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b/>
          <w:bCs/>
          <w:color w:val="677B8D"/>
          <w:sz w:val="18"/>
          <w:szCs w:val="18"/>
          <w:lang w:eastAsia="ru-RU"/>
        </w:rPr>
        <w:t>Степанов В.С.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677B8D"/>
          <w:sz w:val="27"/>
          <w:szCs w:val="27"/>
          <w:lang w:eastAsia="ru-RU"/>
        </w:rPr>
      </w:pPr>
      <w:r w:rsidRPr="00033422">
        <w:rPr>
          <w:rFonts w:ascii="Tahoma" w:eastAsia="Times New Roman" w:hAnsi="Tahoma" w:cs="Tahoma"/>
          <w:b/>
          <w:bCs/>
          <w:color w:val="677B8D"/>
          <w:sz w:val="27"/>
          <w:szCs w:val="27"/>
          <w:lang w:eastAsia="ru-RU"/>
        </w:rPr>
        <w:t>                             Первопроходцы земли Танзыбейской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  В этом году нашему поселку исполняется 65 лет. А знает ли кто-нибудь, что в этом же году исполняется 100 лет, с момента, когда в Танзыбейской котловине появились первые коренные жители. Это была семья Китаевых из далекого Уральского города –Нижний Тагил, приехавшие в Сибирь на вольное поселение.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 Глава семьи- Апполон Никитич 1844 года рождения. В то время ему было 70 лет. Его жена – Агафья Андреевна 1854 года рождения, два молодых сына: Алексей и Петр. Алексею было всего 28 лет.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noProof/>
          <w:color w:val="677B8D"/>
          <w:sz w:val="18"/>
          <w:szCs w:val="18"/>
          <w:lang w:eastAsia="ru-RU"/>
        </w:rPr>
        <w:drawing>
          <wp:inline distT="0" distB="0" distL="0" distR="0">
            <wp:extent cx="2726690" cy="3951605"/>
            <wp:effectExtent l="0" t="0" r="0" b="0"/>
            <wp:docPr id="1" name="Рисунок 1" descr="Первые жители Танзыб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е жители Танзыбе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 Апполон Никитич имел документ, подтверждающий статус вольного мастера железных дел. Хорошими, грамотными мастерами были и его сыновья. Семья поселилась у подножья горы, которая до настоящего времени называется Китайкой (по фамилии первопроходцев). Мужчины срубили избу, оборудовали кузнецу, построили баню, хлев и жизнь пошла в гору. Работы было непочатый край. Хорошие кузнецы были на вес золота. В то время шли работы на Усинском тракте ( сегодня это автодорога М-54).</w:t>
      </w: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  <w:t>   Кузница Китаевых была главной ремонтной мастерской дорожников. И местное население близлежайших деревень часто посещало кузницу. Были заказы из Черной речки, Григорьевки, Покровки. То коней кому-то нужно подковать, то сельхозинвентарь подновить. А еще нужно было успевать ухаживать за скотом, косить и убирать сено, заготавливать на долгую сибирскую зиму дрова, растить детей. Только у Алексея Апполоновича их было двенадцать, но выжили и выросли только трое, в том числе и Николай, который жил и работал в п. Танзыбей в наше время.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 Но давайте вернемся к началу двадцатого века.</w:t>
      </w: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  <w:t>  Недолго пришлось семье Китаевых радоваться жизни. Прошло всего три года со дня их поселения, как грянула революция 1917 года. Коней приходилось подковывать то белым, то красным почти бесплатно. С людьми, у которых за плечами винтовки- не поспоришь. В Григорьевке были красные, а на Калупаевке скрывалась, как тогда называли, - банда белого офицера Шмакова.                                                                                на фото Алексей с братом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 Однажды Шмаков со своим отрядом приехал в кузницу и велел подковать лошадей. Алексей исполнил требование офицера. Вооруженные всадники уехали. Но нашлись недоброжелатели и донесли на кузнеца Григорьевским чекистам.</w:t>
      </w: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</w: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lastRenderedPageBreak/>
        <w:t>Вечером появились на Китайке два вооруженных всадника. Они арестовали Алексея и повели в Григорьевку.  Кузнец шел пешком, а чекисты ехали верхом, один справа, другой слева от него. Дарья Филипповна, жена Алексея, не спала всю ночь. Утром следующего дня она села у окна и стала читать молитву. Прошло несколько часов и она воскликнула: «Вернулся!» По дороге к дому спешил Алексей. Его допрашивали всю ночь, а утром отпустили домой , оставив на спине багровые следы от шомполов.</w:t>
      </w: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br/>
        <w:t>Выживать стало труднее. По причине отсутствия денег, семье приходилось заниматься бартером, т.е.обменом. Кузнец стал работать не за деньги, а за услуги. Кто-то привозил Китаевым дрова, кто-то помогал убирать сено, а Алексей платил людям мастерством, делая в кузнице все, что ему заказывали.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И опять те же недоброжелатели донесли в ЧК о том, что Китаевы являются  злостными  эксплуататорами, что они пользуются наемным трудом.. Карательная машина получив донос, пришла в действие. В дом Китаевых нагрянула комиссия. Было описано все имущество : дом, хозяйственные постройки, кузница, скот, весь инвентарь вплоть до бороны и деревянной колоды для поения скота.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  Продолжение: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   Семье было велено готовиться к выселке, собрав только самое необходимое.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   В это время ехал из Москвы в Урянхайский край (Тыва) консул. Утомленный долгой дорогой чиновник зашел к Китаевым. Хозяева радушно встретили гостя. Накормили, напоили чаем. Дарья Филипповна была искусной стряпухой и удивила  московского гостя своим мастерством. Завязался разговор. Консул, узнав, что семья буквально сидит на узлах и ждет команды отправиться в ссылку, был озадачен. Он решил помочь добрым людям и написал депешу местным властям о необходимости прекращения дела Китаевых. Власти не стали перечить высокому гостю. Ссылка отпала. Семья перебралась в деревню Черная речка, где на оставшиеся сбережения Алексей купил избу. Жители деревни добывали живицу, отжигали известь, работали на пилораме. Кузницу Китаевых передали Чернореченской артели. Алексей работал в этой артели казначеем, как самый грамотный из рабочих.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 Подрос Николай - сын Алексея. Он тоже выучился кузнечному делу, а позднее окончил автошколу и получил водительский права. Дом на Китаевой горе хозяева новой жизни разобрали, перевезли в д. Черная речка и сделали из него начальную школу. Заведующей этой школой была назначена Рыбко Антонина Никитична, молодой специалист, только что окончившая педучилище. Позднее Николай Алексеевич и Антонина Никитична стали мужем и женой и родив трех детей, прожили вместе до самой смерти.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Начальную школу в д. Черная Речка закрыли в 1969 году. Учеников стали возить в Танзыбейскую среднюю школу. Здание школы (бывший дом Китаевых) разобрали, перевезли в Танзыбей и построили детские ясли. Здесь воспитывались очень многие жители нашего поселка.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 Из последней семьи Китаевых осталась в живых одна дочь Наталья Николаевна, которая в настоящее время живет в Красноярске и которая любезно предоставила мне материалы об истории семьи.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 Была жива до недавнего времени и сестра Николая Алексеевича - Анашкина Татьяна Алексеевна. Она проживала в д. Черная Речка и недавно умерла в возрасте 89 лет. С семьей Николая Алексеевича и Антонины Никитичны я был лично знаком. Их дети: Людмила 1955 года рождения, Евгений 1957 года рождения и Наталья 1960 года рождения учились в нашей школе и успешно закончили ее. Все они получили высшее образование: Людмила окончила пединститут (физмат), Евгений - высшее командное училище радиоэлектроники, Наталья - Сибирский технологический институт (факультет МТД).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 Я твердо уверен: с таких людей можно брать пример. Они оставили след в истории Танзыбея своим самоотверженным трудом. Они воспитали замечательных детей и внуков, несмотря на беды, которые обрушились на их головы.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 Как-то въезжая в поселок Танзыбей со стороны Ермаковского, я подумал: наверное, неправильно установлен знак с надписью «Танзыбей». Он смещен от границы поселка в сторону Тывы и не захватывает земли первопроходцев. К тому же сейчас, там на этих самых землях, поселилась Сафронова Галина  Викторовна. Думаю, что было бы правильным поставить этот знак перед своротом в стационар Института леса. Я помню время, когда под Китайкой было несколько изб, в которых жили люди. Из фамилий тех жителей помню лишь Козловых.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 Память безжалостно стирает фамилии и факты событий прошлых лет. Этого нельзя допускать. Неплохо было бы написать историю Танзыбея и описать жизнь людей, оставивших след в этой истории. Я попытаюсь это сделать, как только соберу нужную информацию.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lastRenderedPageBreak/>
        <w:t>                                                                                                    Продолжение следует…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b/>
          <w:bCs/>
          <w:color w:val="677B8D"/>
          <w:sz w:val="18"/>
          <w:szCs w:val="18"/>
          <w:lang w:eastAsia="ru-RU"/>
        </w:rPr>
        <w:t>Степанов В.С.                                      История столетней давности.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Продолжение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  Я уже рассказывал о первопроходцах наших мест – семье Китаевых. Внук Апполона Никитича Николай Алексеевич уехал из п. Танзыбей последним, похоронив жену и сына Евгения (подполковника ПВО), которому было 38 лет от роду. Он решил переехать к своей старшей дочери Людмиле.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 Перед отъездом мы встретились с ним и разговорились. Ему трудно было покидать свою малую Родину и могилы близких людей. Разговор сам собой перешел на события вековой давности.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 Вот что мне удалось услышать.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 -Прадед мой Апполон Никитич и отец поселились на Китайке в 1914 году. Дорогу в Кызыл в то время строили каторжники. На Сосновчике был лагерь или как тогда говорили - тюрьма. Каторжники делали тяжелые земляные работы, строили переправы через речки, а конвоиры с винтовками их охраняли.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Наверное, были случаи побега заключенных? – спросил я.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Не без того. Но куда побежишь? Кругом глухая тайга, в которой не так страшен медведь как гнус. Да и без пищи долго не протянешь. Ты, наверное, видел, Виталий Семенович, две могилы на берегу ключа, который пересекает дорогу М 54 чуть дальше лесничества, если идти в сторону Кызыла.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Нет, я не видел этих могил.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Крестов не осталось. Они сгнили. А вот несколько лет назад они еще стояли. В этих могилах похоронены беглые каторжники.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Далеко от дороги?- спросил я.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Да рядом. А дело было так. Однажды в кузницу к отцу зашли два изможденных человека. Они ради Христа попросили хлеба. Китаевы накормили их. Зашедшие сказали, что они беглые каторжники и что хотят сдаться властям, так как иначе они могут умереть голодной смертью. Отец через людей сообщил о беглецах властям. Через некоторое время к Китаевым прибыл конвоир с винтовкой и увел сдавшихся. Довел их до этого самого ключика, где их потом захоронили, и предложил отдохнуть на берегу. Тем временем в голове конвоира зрел план: если эти бедолаги вдруг снова побегут, и я буду не в силах их задержать, что я должен буду делать? Стрелять! В этом случае за каждого убитого кандальника я получу 5 рублей. Значит, за двух убитых я получу десять! В то время это были довольно большие деньги. За 5 рублей хорошую корову можно было купить. В общем, конвоир, позарился на богатство, застрелил обоих заключенных. Позднее там их и похоронили.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  И все же люди узнали правду. Говорят, что кто-то видел это преступление. Вскоре приехали родственники убитых и стали искать того злодея конвоира. Убийца был родом из Черной Речки. Суда над ним не было. Он узнал, что его ищут и что с ним, возможно, поступят так же, как поступил он. Поэтому сбежал невесть куда и больше о нем никто ничего не слышал. С тех пор у нас этот ключик называется Каторжный. 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Николай Алексеевич, значит, дорогу в Тыву строили каторжники?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Нет, сначала ее строили наемные крестьяне со своими лошадьми. Потом в 1913 году на строительство привезли кандальников.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А как же вы жили одни на Китайке? Не скучно было?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-Но, во-первых, кузница, ни одного дня без людей не бывает. Каждый день  новые люди. Да и мои родные выезжали в Черную Речку, Покровку, Григорьевку. Моя мать родом из Григорьевки из семьи Ануфриевых. Отец выкрал ее, или как тогда говорили «увел убегом».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 - А как вы в Покровку ездили, ведь дороги-то не было?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lastRenderedPageBreak/>
        <w:t>  - Той дороги, что есть сейчас – не было, но была другая дорога из Черной Речки. В то время Покровка была большим селом, там была церковь, в которой по праздникам собирался народ со всей округи.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   Я слушал Николая Алексеевича и мысленно переносился на сто лет назад. Как все изменилось! Но к лучшему ли эти перемены? Ответ далеко не однозначный.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</w:t>
      </w:r>
    </w:p>
    <w:p w:rsidR="00033422" w:rsidRPr="00033422" w:rsidRDefault="00033422" w:rsidP="00033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77B8D"/>
          <w:sz w:val="18"/>
          <w:szCs w:val="18"/>
          <w:lang w:eastAsia="ru-RU"/>
        </w:rPr>
      </w:pPr>
      <w:r w:rsidRPr="00033422">
        <w:rPr>
          <w:rFonts w:ascii="Tahoma" w:eastAsia="Times New Roman" w:hAnsi="Tahoma" w:cs="Tahoma"/>
          <w:color w:val="677B8D"/>
          <w:sz w:val="18"/>
          <w:szCs w:val="18"/>
          <w:lang w:eastAsia="ru-RU"/>
        </w:rPr>
        <w:t> P.S. Николай Алексеевич умер 21.09.2010 года. Последняя просьба его состояла в том, чтобы его похоронили на Малой Родине - на Китайке. Его просьба была исполнена младшей дочерью Натальей Николаевной. Светлая ему память.</w:t>
      </w:r>
    </w:p>
    <w:p w:rsidR="006D4372" w:rsidRDefault="006D4372">
      <w:bookmarkStart w:id="0" w:name="_GoBack"/>
      <w:bookmarkEnd w:id="0"/>
    </w:p>
    <w:sectPr w:rsidR="006D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85"/>
    <w:rsid w:val="00033422"/>
    <w:rsid w:val="004E5085"/>
    <w:rsid w:val="006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9FDCC-EE01-4DBB-94E5-33C9BFDB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3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34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9217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2</cp:revision>
  <dcterms:created xsi:type="dcterms:W3CDTF">2021-03-19T02:36:00Z</dcterms:created>
  <dcterms:modified xsi:type="dcterms:W3CDTF">2021-03-19T02:36:00Z</dcterms:modified>
</cp:coreProperties>
</file>