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47" w:rsidRPr="00C74DF6" w:rsidRDefault="007351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6538" w:rsidRPr="00C74DF6" w:rsidRDefault="00146538" w:rsidP="00C74DF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22950" w:rsidRDefault="00522950" w:rsidP="00522950">
      <w:pPr>
        <w:tabs>
          <w:tab w:val="left" w:pos="4185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2950">
        <w:rPr>
          <w:rFonts w:ascii="Times New Roman" w:hAnsi="Times New Roman"/>
          <w:b/>
          <w:sz w:val="28"/>
          <w:szCs w:val="28"/>
        </w:rPr>
        <w:t>Информационные материалы для размещения в социальных сетях и СМИ.</w:t>
      </w:r>
    </w:p>
    <w:p w:rsidR="00146538" w:rsidRPr="00522950" w:rsidRDefault="00146538" w:rsidP="00522950">
      <w:pPr>
        <w:tabs>
          <w:tab w:val="left" w:pos="4185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5147" w:rsidRPr="00146538" w:rsidRDefault="00735147" w:rsidP="005229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538">
        <w:rPr>
          <w:rFonts w:ascii="Times New Roman" w:hAnsi="Times New Roman"/>
          <w:sz w:val="28"/>
          <w:szCs w:val="28"/>
        </w:rPr>
        <w:t>По территории Ермаковского района (полям, лесам, пастбищам и т.д.) проходят магистральные высоковольтные линии электропередачи напряжением 220, 500 кВ государственного значения.</w:t>
      </w:r>
    </w:p>
    <w:p w:rsidR="00735147" w:rsidRPr="00146538" w:rsidRDefault="00735147" w:rsidP="005229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538">
        <w:rPr>
          <w:rFonts w:ascii="Times New Roman" w:hAnsi="Times New Roman"/>
          <w:sz w:val="28"/>
          <w:szCs w:val="28"/>
        </w:rPr>
        <w:t xml:space="preserve">Для обеспечения сохранности, создания нормальных условий эксплуатации электрических сетей и предотвращения несчастных случаев с населением, отводятся земельные участки, устанавливаются охранные зоны и минимально допустимые расстояния от электрических сетей до зданий, сооружений, </w:t>
      </w:r>
      <w:r w:rsidR="00522950" w:rsidRPr="00146538">
        <w:rPr>
          <w:rFonts w:ascii="Times New Roman" w:hAnsi="Times New Roman"/>
          <w:sz w:val="28"/>
          <w:szCs w:val="28"/>
        </w:rPr>
        <w:t>земель</w:t>
      </w:r>
      <w:r w:rsidRPr="00146538">
        <w:rPr>
          <w:rFonts w:ascii="Times New Roman" w:hAnsi="Times New Roman"/>
          <w:sz w:val="28"/>
          <w:szCs w:val="28"/>
        </w:rPr>
        <w:t xml:space="preserve">ной </w:t>
      </w:r>
      <w:r w:rsidRPr="00146538">
        <w:rPr>
          <w:rFonts w:ascii="Times New Roman" w:hAnsi="Times New Roman"/>
          <w:color w:val="151515"/>
          <w:sz w:val="28"/>
          <w:szCs w:val="28"/>
        </w:rPr>
        <w:t xml:space="preserve">и </w:t>
      </w:r>
      <w:r w:rsidRPr="00146538">
        <w:rPr>
          <w:rFonts w:ascii="Times New Roman" w:hAnsi="Times New Roman"/>
          <w:sz w:val="28"/>
          <w:szCs w:val="28"/>
        </w:rPr>
        <w:t>водной поверхности, прокладываются просеки в лесных массивах и зелёных насаждениях.</w:t>
      </w:r>
    </w:p>
    <w:p w:rsidR="00735147" w:rsidRPr="00146538" w:rsidRDefault="00735147" w:rsidP="005229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46538">
        <w:rPr>
          <w:rFonts w:ascii="Times New Roman" w:hAnsi="Times New Roman"/>
          <w:sz w:val="28"/>
          <w:szCs w:val="28"/>
        </w:rPr>
        <w:t>В соответствии с действующими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далее (Правил), утвержденными Постановлением Правительства Российской Федерации</w:t>
      </w:r>
      <w:r w:rsidRPr="00146538">
        <w:rPr>
          <w:rFonts w:ascii="Times New Roman" w:hAnsi="Times New Roman"/>
          <w:w w:val="95"/>
          <w:sz w:val="28"/>
          <w:szCs w:val="28"/>
        </w:rPr>
        <w:t>от 24 февраля 2009 г.</w:t>
      </w:r>
      <w:r w:rsidR="00522950" w:rsidRPr="00146538">
        <w:rPr>
          <w:rFonts w:ascii="Times New Roman" w:hAnsi="Times New Roman"/>
          <w:w w:val="95"/>
          <w:sz w:val="28"/>
          <w:szCs w:val="28"/>
        </w:rPr>
        <w:t xml:space="preserve"> №</w:t>
      </w:r>
      <w:r w:rsidRPr="00146538">
        <w:rPr>
          <w:rFonts w:ascii="Times New Roman" w:hAnsi="Times New Roman"/>
          <w:w w:val="95"/>
          <w:sz w:val="28"/>
          <w:szCs w:val="28"/>
        </w:rPr>
        <w:t>160,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</w:t>
      </w:r>
      <w:proofErr w:type="gramEnd"/>
      <w:r w:rsidRPr="00146538">
        <w:rPr>
          <w:rFonts w:ascii="Times New Roman" w:hAnsi="Times New Roman"/>
          <w:w w:val="95"/>
          <w:sz w:val="28"/>
          <w:szCs w:val="28"/>
        </w:rPr>
        <w:t>) повлечь причинение вреда жизни, здоровью граждан и имуществу физических или юрид</w:t>
      </w:r>
      <w:r w:rsidR="00522950" w:rsidRPr="00146538">
        <w:rPr>
          <w:rFonts w:ascii="Times New Roman" w:hAnsi="Times New Roman"/>
          <w:w w:val="95"/>
          <w:sz w:val="28"/>
          <w:szCs w:val="28"/>
        </w:rPr>
        <w:t>ических</w:t>
      </w:r>
      <w:r w:rsidRPr="00146538">
        <w:rPr>
          <w:rFonts w:ascii="Times New Roman" w:hAnsi="Times New Roman"/>
          <w:w w:val="95"/>
          <w:sz w:val="28"/>
          <w:szCs w:val="28"/>
        </w:rPr>
        <w:t xml:space="preserve"> лиц, а также повлечь нанесение экологического ущерба и возни</w:t>
      </w:r>
      <w:r w:rsidR="00522950" w:rsidRPr="00146538">
        <w:rPr>
          <w:rFonts w:ascii="Times New Roman" w:hAnsi="Times New Roman"/>
          <w:w w:val="95"/>
          <w:sz w:val="28"/>
          <w:szCs w:val="28"/>
        </w:rPr>
        <w:t>кновение</w:t>
      </w:r>
      <w:r w:rsidRPr="00146538">
        <w:rPr>
          <w:rFonts w:ascii="Times New Roman" w:hAnsi="Times New Roman"/>
          <w:w w:val="95"/>
          <w:sz w:val="28"/>
          <w:szCs w:val="28"/>
        </w:rPr>
        <w:t xml:space="preserve"> пожаров, а именно:</w:t>
      </w:r>
    </w:p>
    <w:p w:rsidR="00735147" w:rsidRPr="00146538" w:rsidRDefault="00735147" w:rsidP="00146538">
      <w:pPr>
        <w:pStyle w:val="a7"/>
        <w:widowControl w:val="0"/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538">
        <w:rPr>
          <w:rFonts w:ascii="Times New Roman" w:hAnsi="Times New Roman"/>
          <w:w w:val="90"/>
          <w:sz w:val="28"/>
          <w:szCs w:val="28"/>
        </w:rPr>
        <w:t xml:space="preserve">набрасывать на провода и опоры воздушных линий электропередачи </w:t>
      </w:r>
      <w:r w:rsidRPr="00146538">
        <w:rPr>
          <w:rFonts w:ascii="Times New Roman" w:hAnsi="Times New Roman"/>
          <w:w w:val="95"/>
          <w:sz w:val="28"/>
          <w:szCs w:val="28"/>
        </w:rPr>
        <w:t xml:space="preserve">посторонние предметы, а также подниматься на опоры воздушных линии </w:t>
      </w:r>
      <w:r w:rsidR="00522950" w:rsidRPr="00146538">
        <w:rPr>
          <w:rFonts w:ascii="Times New Roman" w:hAnsi="Times New Roman"/>
          <w:sz w:val="28"/>
          <w:szCs w:val="28"/>
        </w:rPr>
        <w:t>элект</w:t>
      </w:r>
      <w:r w:rsidRPr="00146538">
        <w:rPr>
          <w:rFonts w:ascii="Times New Roman" w:hAnsi="Times New Roman"/>
          <w:sz w:val="28"/>
          <w:szCs w:val="28"/>
        </w:rPr>
        <w:t>ропередачи;</w:t>
      </w:r>
    </w:p>
    <w:p w:rsidR="00735147" w:rsidRPr="00146538" w:rsidRDefault="00735147" w:rsidP="00146538">
      <w:pPr>
        <w:pStyle w:val="a7"/>
        <w:widowControl w:val="0"/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538">
        <w:rPr>
          <w:rFonts w:ascii="Times New Roman" w:hAnsi="Times New Roman"/>
          <w:w w:val="95"/>
          <w:sz w:val="28"/>
          <w:szCs w:val="28"/>
        </w:rPr>
        <w:t>размещать любые объекты и предметы (материалы) в пределах, созданн</w:t>
      </w:r>
      <w:r w:rsidR="00522950" w:rsidRPr="00146538">
        <w:rPr>
          <w:rFonts w:ascii="Times New Roman" w:hAnsi="Times New Roman"/>
          <w:w w:val="95"/>
          <w:sz w:val="28"/>
          <w:szCs w:val="28"/>
        </w:rPr>
        <w:t>ых</w:t>
      </w:r>
      <w:r w:rsidRPr="00146538">
        <w:rPr>
          <w:rFonts w:ascii="Times New Roman" w:hAnsi="Times New Roman"/>
          <w:w w:val="95"/>
          <w:sz w:val="28"/>
          <w:szCs w:val="28"/>
        </w:rPr>
        <w:t xml:space="preserve"> в соответствии с требованиями нормативно-техн</w:t>
      </w:r>
      <w:r w:rsidR="00522950" w:rsidRPr="00146538">
        <w:rPr>
          <w:rFonts w:ascii="Times New Roman" w:hAnsi="Times New Roman"/>
          <w:w w:val="95"/>
          <w:sz w:val="28"/>
          <w:szCs w:val="28"/>
        </w:rPr>
        <w:t>ически</w:t>
      </w:r>
      <w:r w:rsidRPr="00146538">
        <w:rPr>
          <w:rFonts w:ascii="Times New Roman" w:hAnsi="Times New Roman"/>
          <w:w w:val="95"/>
          <w:sz w:val="28"/>
          <w:szCs w:val="28"/>
        </w:rPr>
        <w:t xml:space="preserve">х </w:t>
      </w:r>
      <w:r w:rsidRPr="00146538">
        <w:rPr>
          <w:rFonts w:ascii="Times New Roman" w:hAnsi="Times New Roman"/>
          <w:w w:val="90"/>
          <w:sz w:val="28"/>
          <w:szCs w:val="28"/>
        </w:rPr>
        <w:t>док</w:t>
      </w:r>
      <w:r w:rsidR="00522950" w:rsidRPr="00146538">
        <w:rPr>
          <w:rFonts w:ascii="Times New Roman" w:hAnsi="Times New Roman"/>
          <w:w w:val="90"/>
          <w:sz w:val="28"/>
          <w:szCs w:val="28"/>
        </w:rPr>
        <w:t xml:space="preserve">ументов проходов и подъездов для </w:t>
      </w:r>
      <w:r w:rsidRPr="00146538">
        <w:rPr>
          <w:rFonts w:ascii="Times New Roman" w:hAnsi="Times New Roman"/>
          <w:w w:val="90"/>
          <w:sz w:val="28"/>
          <w:szCs w:val="28"/>
        </w:rPr>
        <w:t xml:space="preserve">доступа к объектам электросетевого </w:t>
      </w:r>
      <w:r w:rsidRPr="00146538">
        <w:rPr>
          <w:rFonts w:ascii="Times New Roman" w:hAnsi="Times New Roman"/>
          <w:w w:val="95"/>
          <w:sz w:val="28"/>
          <w:szCs w:val="28"/>
        </w:rPr>
        <w:t xml:space="preserve">хозяйства, а также проводить любые работы и возводить сооружения, </w:t>
      </w:r>
      <w:r w:rsidR="00522950" w:rsidRPr="00146538">
        <w:rPr>
          <w:rFonts w:ascii="Times New Roman" w:hAnsi="Times New Roman"/>
          <w:w w:val="95"/>
          <w:sz w:val="28"/>
          <w:szCs w:val="28"/>
        </w:rPr>
        <w:t>которые</w:t>
      </w:r>
      <w:r w:rsidRPr="00146538">
        <w:rPr>
          <w:rFonts w:ascii="Times New Roman" w:hAnsi="Times New Roman"/>
          <w:w w:val="95"/>
          <w:sz w:val="28"/>
          <w:szCs w:val="28"/>
        </w:rPr>
        <w:t xml:space="preserve"> могут препятствовать доступу к объектам электросетевого </w:t>
      </w:r>
      <w:r w:rsidR="00522950" w:rsidRPr="00146538">
        <w:rPr>
          <w:rFonts w:ascii="Times New Roman" w:hAnsi="Times New Roman"/>
          <w:w w:val="95"/>
          <w:sz w:val="28"/>
          <w:szCs w:val="28"/>
        </w:rPr>
        <w:t>хозяйства</w:t>
      </w:r>
      <w:r w:rsidRPr="00146538">
        <w:rPr>
          <w:rFonts w:ascii="Times New Roman" w:hAnsi="Times New Roman"/>
          <w:w w:val="95"/>
          <w:sz w:val="28"/>
          <w:szCs w:val="28"/>
        </w:rPr>
        <w:t>, без создания необх</w:t>
      </w:r>
      <w:r w:rsidR="00522950" w:rsidRPr="00146538">
        <w:rPr>
          <w:rFonts w:ascii="Times New Roman" w:hAnsi="Times New Roman"/>
          <w:w w:val="95"/>
          <w:sz w:val="28"/>
          <w:szCs w:val="28"/>
        </w:rPr>
        <w:t>одимых</w:t>
      </w:r>
      <w:r w:rsidRPr="00146538">
        <w:rPr>
          <w:rFonts w:ascii="Times New Roman" w:hAnsi="Times New Roman"/>
          <w:w w:val="95"/>
          <w:sz w:val="28"/>
          <w:szCs w:val="28"/>
        </w:rPr>
        <w:t xml:space="preserve"> для такого доступа проходов и </w:t>
      </w:r>
      <w:r w:rsidRPr="00146538">
        <w:rPr>
          <w:rFonts w:ascii="Times New Roman" w:hAnsi="Times New Roman"/>
          <w:sz w:val="28"/>
          <w:szCs w:val="28"/>
        </w:rPr>
        <w:t>подъездов;</w:t>
      </w:r>
    </w:p>
    <w:p w:rsidR="00735147" w:rsidRPr="00146538" w:rsidRDefault="00735147" w:rsidP="00146538">
      <w:pPr>
        <w:pStyle w:val="a7"/>
        <w:widowControl w:val="0"/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538">
        <w:rPr>
          <w:rFonts w:ascii="Times New Roman" w:hAnsi="Times New Roman"/>
          <w:w w:val="95"/>
          <w:sz w:val="28"/>
          <w:szCs w:val="28"/>
        </w:rPr>
        <w:t>находиться в пределах огороженной территории и помещение распреде</w:t>
      </w:r>
      <w:r w:rsidR="00522950" w:rsidRPr="00146538">
        <w:rPr>
          <w:rFonts w:ascii="Times New Roman" w:hAnsi="Times New Roman"/>
          <w:w w:val="95"/>
          <w:sz w:val="28"/>
          <w:szCs w:val="28"/>
        </w:rPr>
        <w:t xml:space="preserve">лительных </w:t>
      </w:r>
      <w:r w:rsidRPr="00146538">
        <w:rPr>
          <w:rFonts w:ascii="Times New Roman" w:hAnsi="Times New Roman"/>
          <w:w w:val="95"/>
          <w:sz w:val="28"/>
          <w:szCs w:val="28"/>
        </w:rPr>
        <w:t xml:space="preserve"> устройств и подстанций, открывать двери и люки </w:t>
      </w:r>
      <w:r w:rsidRPr="00146538">
        <w:rPr>
          <w:rFonts w:ascii="Times New Roman" w:hAnsi="Times New Roman"/>
          <w:w w:val="90"/>
          <w:sz w:val="28"/>
          <w:szCs w:val="28"/>
        </w:rPr>
        <w:t>распределительных устройств и подстанций, производить пере</w:t>
      </w:r>
      <w:r w:rsidR="00522950" w:rsidRPr="00146538">
        <w:rPr>
          <w:rFonts w:ascii="Times New Roman" w:hAnsi="Times New Roman"/>
          <w:w w:val="90"/>
          <w:sz w:val="28"/>
          <w:szCs w:val="28"/>
        </w:rPr>
        <w:t>ключения</w:t>
      </w:r>
      <w:r w:rsidRPr="00146538">
        <w:rPr>
          <w:rFonts w:ascii="Times New Roman" w:hAnsi="Times New Roman"/>
          <w:w w:val="90"/>
          <w:sz w:val="28"/>
          <w:szCs w:val="28"/>
        </w:rPr>
        <w:t xml:space="preserve"> и </w:t>
      </w:r>
      <w:r w:rsidRPr="00146538">
        <w:rPr>
          <w:rFonts w:ascii="Times New Roman" w:hAnsi="Times New Roman"/>
          <w:w w:val="95"/>
          <w:sz w:val="28"/>
          <w:szCs w:val="28"/>
        </w:rPr>
        <w:t>под</w:t>
      </w:r>
      <w:r w:rsidR="00522950" w:rsidRPr="00146538">
        <w:rPr>
          <w:rFonts w:ascii="Times New Roman" w:hAnsi="Times New Roman"/>
          <w:w w:val="95"/>
          <w:sz w:val="28"/>
          <w:szCs w:val="28"/>
        </w:rPr>
        <w:t>ключения</w:t>
      </w:r>
      <w:r w:rsidRPr="00146538">
        <w:rPr>
          <w:rFonts w:ascii="Times New Roman" w:hAnsi="Times New Roman"/>
          <w:w w:val="95"/>
          <w:sz w:val="28"/>
          <w:szCs w:val="28"/>
        </w:rPr>
        <w:t xml:space="preserve"> в </w:t>
      </w:r>
      <w:r w:rsidR="00522950" w:rsidRPr="00146538">
        <w:rPr>
          <w:rFonts w:ascii="Times New Roman" w:hAnsi="Times New Roman"/>
          <w:w w:val="95"/>
          <w:sz w:val="28"/>
          <w:szCs w:val="28"/>
        </w:rPr>
        <w:t>электрическихсетях</w:t>
      </w:r>
      <w:r w:rsidRPr="00146538">
        <w:rPr>
          <w:rFonts w:ascii="Times New Roman" w:hAnsi="Times New Roman"/>
          <w:w w:val="95"/>
          <w:sz w:val="28"/>
          <w:szCs w:val="28"/>
        </w:rPr>
        <w:t>, р</w:t>
      </w:r>
      <w:r w:rsidR="00522950" w:rsidRPr="00146538">
        <w:rPr>
          <w:rFonts w:ascii="Times New Roman" w:hAnsi="Times New Roman"/>
          <w:w w:val="95"/>
          <w:sz w:val="28"/>
          <w:szCs w:val="28"/>
        </w:rPr>
        <w:t>азводить</w:t>
      </w:r>
      <w:r w:rsidRPr="00146538">
        <w:rPr>
          <w:rFonts w:ascii="Times New Roman" w:hAnsi="Times New Roman"/>
          <w:w w:val="95"/>
          <w:sz w:val="28"/>
          <w:szCs w:val="28"/>
        </w:rPr>
        <w:t xml:space="preserve"> огонь в пределах охранн</w:t>
      </w:r>
      <w:r w:rsidR="00522950" w:rsidRPr="00146538">
        <w:rPr>
          <w:rFonts w:ascii="Times New Roman" w:hAnsi="Times New Roman"/>
          <w:w w:val="95"/>
          <w:sz w:val="28"/>
          <w:szCs w:val="28"/>
        </w:rPr>
        <w:t>ых</w:t>
      </w:r>
      <w:r w:rsidRPr="00146538">
        <w:rPr>
          <w:rFonts w:ascii="Times New Roman" w:hAnsi="Times New Roman"/>
          <w:w w:val="95"/>
          <w:sz w:val="28"/>
          <w:szCs w:val="28"/>
        </w:rPr>
        <w:t xml:space="preserve"> зон ра</w:t>
      </w:r>
      <w:r w:rsidR="00522950" w:rsidRPr="00146538">
        <w:rPr>
          <w:rFonts w:ascii="Times New Roman" w:hAnsi="Times New Roman"/>
          <w:w w:val="95"/>
          <w:sz w:val="28"/>
          <w:szCs w:val="28"/>
        </w:rPr>
        <w:t>спределительных</w:t>
      </w:r>
      <w:r w:rsidRPr="00146538">
        <w:rPr>
          <w:rFonts w:ascii="Times New Roman" w:hAnsi="Times New Roman"/>
          <w:w w:val="95"/>
          <w:sz w:val="28"/>
          <w:szCs w:val="28"/>
        </w:rPr>
        <w:t xml:space="preserve"> устройств, подстанций, воздушн</w:t>
      </w:r>
      <w:r w:rsidR="00522950" w:rsidRPr="00146538">
        <w:rPr>
          <w:rFonts w:ascii="Times New Roman" w:hAnsi="Times New Roman"/>
          <w:w w:val="95"/>
          <w:sz w:val="28"/>
          <w:szCs w:val="28"/>
        </w:rPr>
        <w:t>ых</w:t>
      </w:r>
      <w:r w:rsidRPr="00146538">
        <w:rPr>
          <w:rFonts w:ascii="Times New Roman" w:hAnsi="Times New Roman"/>
          <w:w w:val="95"/>
          <w:sz w:val="28"/>
          <w:szCs w:val="28"/>
        </w:rPr>
        <w:t xml:space="preserve"> линий </w:t>
      </w:r>
      <w:r w:rsidRPr="00146538">
        <w:rPr>
          <w:rFonts w:ascii="Times New Roman" w:hAnsi="Times New Roman"/>
          <w:sz w:val="28"/>
          <w:szCs w:val="28"/>
        </w:rPr>
        <w:t>электропередачи, а также в охранных зонах кабель</w:t>
      </w:r>
      <w:r w:rsidR="00522950" w:rsidRPr="00146538">
        <w:rPr>
          <w:rFonts w:ascii="Times New Roman" w:hAnsi="Times New Roman"/>
          <w:sz w:val="28"/>
          <w:szCs w:val="28"/>
        </w:rPr>
        <w:t>ных</w:t>
      </w:r>
      <w:r w:rsidRPr="00146538">
        <w:rPr>
          <w:rFonts w:ascii="Times New Roman" w:hAnsi="Times New Roman"/>
          <w:sz w:val="28"/>
          <w:szCs w:val="28"/>
        </w:rPr>
        <w:t xml:space="preserve"> линий электропередачи;</w:t>
      </w:r>
    </w:p>
    <w:p w:rsidR="00735147" w:rsidRPr="00146538" w:rsidRDefault="00735147" w:rsidP="00146538">
      <w:pPr>
        <w:pStyle w:val="a7"/>
        <w:widowControl w:val="0"/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538">
        <w:rPr>
          <w:rFonts w:ascii="Times New Roman" w:hAnsi="Times New Roman"/>
          <w:w w:val="95"/>
          <w:sz w:val="28"/>
          <w:szCs w:val="28"/>
        </w:rPr>
        <w:t>размещать свал</w:t>
      </w:r>
      <w:r w:rsidR="00522950" w:rsidRPr="00146538">
        <w:rPr>
          <w:rFonts w:ascii="Times New Roman" w:hAnsi="Times New Roman"/>
          <w:w w:val="95"/>
          <w:sz w:val="28"/>
          <w:szCs w:val="28"/>
        </w:rPr>
        <w:t>ки</w:t>
      </w:r>
      <w:r w:rsidRPr="00146538">
        <w:rPr>
          <w:rFonts w:ascii="Times New Roman" w:hAnsi="Times New Roman"/>
          <w:w w:val="95"/>
          <w:sz w:val="28"/>
          <w:szCs w:val="28"/>
        </w:rPr>
        <w:t>;</w:t>
      </w:r>
    </w:p>
    <w:p w:rsidR="00735147" w:rsidRDefault="00735147" w:rsidP="00146538">
      <w:pPr>
        <w:pStyle w:val="a7"/>
        <w:widowControl w:val="0"/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538">
        <w:rPr>
          <w:rFonts w:ascii="Times New Roman" w:hAnsi="Times New Roman"/>
          <w:w w:val="90"/>
          <w:sz w:val="28"/>
          <w:szCs w:val="28"/>
        </w:rPr>
        <w:t xml:space="preserve">производить работы ударными механизмами, сбрасывать тяжести </w:t>
      </w:r>
      <w:r w:rsidRPr="00146538">
        <w:rPr>
          <w:rFonts w:ascii="Times New Roman" w:hAnsi="Times New Roman"/>
          <w:w w:val="95"/>
          <w:sz w:val="28"/>
          <w:szCs w:val="28"/>
        </w:rPr>
        <w:t>массой свыше 5 тонн, производить сброс и слив ед</w:t>
      </w:r>
      <w:r w:rsidR="00522950" w:rsidRPr="00146538">
        <w:rPr>
          <w:rFonts w:ascii="Times New Roman" w:hAnsi="Times New Roman"/>
          <w:w w:val="95"/>
          <w:sz w:val="28"/>
          <w:szCs w:val="28"/>
        </w:rPr>
        <w:t>ких</w:t>
      </w:r>
      <w:r w:rsidRPr="00146538">
        <w:rPr>
          <w:rFonts w:ascii="Times New Roman" w:hAnsi="Times New Roman"/>
          <w:w w:val="95"/>
          <w:sz w:val="28"/>
          <w:szCs w:val="28"/>
        </w:rPr>
        <w:t xml:space="preserve"> и коррозионн</w:t>
      </w:r>
      <w:r w:rsidR="00522950" w:rsidRPr="00146538">
        <w:rPr>
          <w:rFonts w:ascii="Times New Roman" w:hAnsi="Times New Roman"/>
          <w:w w:val="95"/>
          <w:sz w:val="28"/>
          <w:szCs w:val="28"/>
        </w:rPr>
        <w:t>ых</w:t>
      </w:r>
      <w:r w:rsidRPr="00146538">
        <w:rPr>
          <w:rFonts w:ascii="Times New Roman" w:hAnsi="Times New Roman"/>
          <w:w w:val="95"/>
          <w:sz w:val="28"/>
          <w:szCs w:val="28"/>
        </w:rPr>
        <w:t xml:space="preserve"> веществ и горюче-смазочных материалов в охранных зонах подземн</w:t>
      </w:r>
      <w:r w:rsidR="00522950" w:rsidRPr="00146538">
        <w:rPr>
          <w:rFonts w:ascii="Times New Roman" w:hAnsi="Times New Roman"/>
          <w:w w:val="95"/>
          <w:sz w:val="28"/>
          <w:szCs w:val="28"/>
        </w:rPr>
        <w:t>ых</w:t>
      </w:r>
      <w:r w:rsidR="00A86DFA">
        <w:rPr>
          <w:rFonts w:ascii="Times New Roman" w:hAnsi="Times New Roman"/>
          <w:w w:val="95"/>
          <w:sz w:val="28"/>
          <w:szCs w:val="28"/>
        </w:rPr>
        <w:t xml:space="preserve"> </w:t>
      </w:r>
      <w:r w:rsidRPr="00146538">
        <w:rPr>
          <w:rFonts w:ascii="Times New Roman" w:hAnsi="Times New Roman"/>
          <w:sz w:val="28"/>
          <w:szCs w:val="28"/>
        </w:rPr>
        <w:t>кабельн</w:t>
      </w:r>
      <w:r w:rsidR="00522950" w:rsidRPr="00146538">
        <w:rPr>
          <w:rFonts w:ascii="Times New Roman" w:hAnsi="Times New Roman"/>
          <w:sz w:val="28"/>
          <w:szCs w:val="28"/>
        </w:rPr>
        <w:t>ых</w:t>
      </w:r>
      <w:r w:rsidRPr="00146538">
        <w:rPr>
          <w:rFonts w:ascii="Times New Roman" w:hAnsi="Times New Roman"/>
          <w:sz w:val="28"/>
          <w:szCs w:val="28"/>
        </w:rPr>
        <w:t xml:space="preserve"> линий электропередачи;</w:t>
      </w:r>
    </w:p>
    <w:p w:rsidR="00C74DF6" w:rsidRPr="00146538" w:rsidRDefault="00C74DF6" w:rsidP="00C74DF6">
      <w:pPr>
        <w:pStyle w:val="a7"/>
        <w:widowControl w:val="0"/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35147" w:rsidRPr="00146538" w:rsidRDefault="00735147" w:rsidP="00146538">
      <w:pPr>
        <w:pStyle w:val="a7"/>
        <w:widowControl w:val="0"/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538">
        <w:rPr>
          <w:rFonts w:ascii="Times New Roman" w:hAnsi="Times New Roman"/>
          <w:sz w:val="28"/>
          <w:szCs w:val="28"/>
        </w:rPr>
        <w:lastRenderedPageBreak/>
        <w:t>с</w:t>
      </w:r>
      <w:r w:rsidR="00522950" w:rsidRPr="00146538">
        <w:rPr>
          <w:rFonts w:ascii="Times New Roman" w:hAnsi="Times New Roman"/>
          <w:sz w:val="28"/>
          <w:szCs w:val="28"/>
        </w:rPr>
        <w:t>кладировать</w:t>
      </w:r>
      <w:r w:rsidRPr="00146538">
        <w:rPr>
          <w:rFonts w:ascii="Times New Roman" w:hAnsi="Times New Roman"/>
          <w:sz w:val="28"/>
          <w:szCs w:val="28"/>
        </w:rPr>
        <w:t xml:space="preserve"> и</w:t>
      </w:r>
      <w:r w:rsidR="00522950" w:rsidRPr="00146538">
        <w:rPr>
          <w:rFonts w:ascii="Times New Roman" w:hAnsi="Times New Roman"/>
          <w:sz w:val="28"/>
          <w:szCs w:val="28"/>
        </w:rPr>
        <w:t>ли</w:t>
      </w:r>
      <w:r w:rsidRPr="00146538">
        <w:rPr>
          <w:rFonts w:ascii="Times New Roman" w:hAnsi="Times New Roman"/>
          <w:sz w:val="28"/>
          <w:szCs w:val="28"/>
        </w:rPr>
        <w:t xml:space="preserve"> р</w:t>
      </w:r>
      <w:r w:rsidR="00522950" w:rsidRPr="00146538">
        <w:rPr>
          <w:rFonts w:ascii="Times New Roman" w:hAnsi="Times New Roman"/>
          <w:sz w:val="28"/>
          <w:szCs w:val="28"/>
        </w:rPr>
        <w:t>азмещать</w:t>
      </w:r>
      <w:r w:rsidRPr="00146538">
        <w:rPr>
          <w:rFonts w:ascii="Times New Roman" w:hAnsi="Times New Roman"/>
          <w:sz w:val="28"/>
          <w:szCs w:val="28"/>
        </w:rPr>
        <w:t xml:space="preserve"> хранилища любых, в том числе горюче-смазочных материалов;</w:t>
      </w:r>
    </w:p>
    <w:p w:rsidR="00735147" w:rsidRPr="00146538" w:rsidRDefault="00522950" w:rsidP="00146538">
      <w:pPr>
        <w:pStyle w:val="a7"/>
        <w:widowControl w:val="0"/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538">
        <w:rPr>
          <w:rFonts w:ascii="Times New Roman" w:hAnsi="Times New Roman"/>
          <w:sz w:val="28"/>
          <w:szCs w:val="28"/>
        </w:rPr>
        <w:t>размещать</w:t>
      </w:r>
      <w:r w:rsidR="00735147" w:rsidRPr="00146538">
        <w:rPr>
          <w:rFonts w:ascii="Times New Roman" w:hAnsi="Times New Roman"/>
          <w:sz w:val="28"/>
          <w:szCs w:val="28"/>
        </w:rPr>
        <w:t xml:space="preserve"> детские и спортивные </w:t>
      </w:r>
      <w:r w:rsidRPr="00146538">
        <w:rPr>
          <w:rFonts w:ascii="Times New Roman" w:hAnsi="Times New Roman"/>
          <w:sz w:val="28"/>
          <w:szCs w:val="28"/>
        </w:rPr>
        <w:t>площадки</w:t>
      </w:r>
      <w:r w:rsidR="00735147" w:rsidRPr="00146538">
        <w:rPr>
          <w:rFonts w:ascii="Times New Roman" w:hAnsi="Times New Roman"/>
          <w:sz w:val="28"/>
          <w:szCs w:val="28"/>
        </w:rPr>
        <w:t xml:space="preserve">, стадионы, </w:t>
      </w:r>
      <w:r w:rsidRPr="00146538">
        <w:rPr>
          <w:rFonts w:ascii="Times New Roman" w:hAnsi="Times New Roman"/>
          <w:sz w:val="28"/>
          <w:szCs w:val="28"/>
        </w:rPr>
        <w:t>рынки</w:t>
      </w:r>
      <w:r w:rsidR="00735147" w:rsidRPr="00146538">
        <w:rPr>
          <w:rFonts w:ascii="Times New Roman" w:hAnsi="Times New Roman"/>
          <w:sz w:val="28"/>
          <w:szCs w:val="28"/>
        </w:rPr>
        <w:t>, торговые точки, полевые станы, загоны для скота, гаражи и стоян</w:t>
      </w:r>
      <w:r w:rsidRPr="00146538">
        <w:rPr>
          <w:rFonts w:ascii="Times New Roman" w:hAnsi="Times New Roman"/>
          <w:sz w:val="28"/>
          <w:szCs w:val="28"/>
        </w:rPr>
        <w:t>ки</w:t>
      </w:r>
      <w:r w:rsidR="00735147" w:rsidRPr="00146538">
        <w:rPr>
          <w:rFonts w:ascii="Times New Roman" w:hAnsi="Times New Roman"/>
          <w:sz w:val="28"/>
          <w:szCs w:val="28"/>
        </w:rPr>
        <w:t xml:space="preserve"> всех видов машин и механизмов, проводить </w:t>
      </w:r>
      <w:r w:rsidRPr="00146538">
        <w:rPr>
          <w:rFonts w:ascii="Times New Roman" w:hAnsi="Times New Roman"/>
          <w:sz w:val="28"/>
          <w:szCs w:val="28"/>
        </w:rPr>
        <w:t>л</w:t>
      </w:r>
      <w:r w:rsidR="00735147" w:rsidRPr="00146538">
        <w:rPr>
          <w:rFonts w:ascii="Times New Roman" w:hAnsi="Times New Roman"/>
          <w:sz w:val="28"/>
          <w:szCs w:val="28"/>
        </w:rPr>
        <w:t xml:space="preserve">юбые мероприятия, </w:t>
      </w:r>
      <w:r w:rsidR="00735147" w:rsidRPr="00146538">
        <w:rPr>
          <w:rFonts w:ascii="Times New Roman" w:hAnsi="Times New Roman"/>
          <w:w w:val="95"/>
          <w:sz w:val="28"/>
          <w:szCs w:val="28"/>
        </w:rPr>
        <w:t xml:space="preserve">связанные с большим скоплением людей, не занятых выполнением </w:t>
      </w:r>
      <w:r w:rsidR="00735147" w:rsidRPr="00146538">
        <w:rPr>
          <w:rFonts w:ascii="Times New Roman" w:hAnsi="Times New Roman"/>
          <w:sz w:val="28"/>
          <w:szCs w:val="28"/>
        </w:rPr>
        <w:t>разрешенн</w:t>
      </w:r>
      <w:r w:rsidRPr="00146538">
        <w:rPr>
          <w:rFonts w:ascii="Times New Roman" w:hAnsi="Times New Roman"/>
          <w:sz w:val="28"/>
          <w:szCs w:val="28"/>
        </w:rPr>
        <w:t>ых</w:t>
      </w:r>
      <w:r w:rsidR="00735147" w:rsidRPr="00146538">
        <w:rPr>
          <w:rFonts w:ascii="Times New Roman" w:hAnsi="Times New Roman"/>
          <w:sz w:val="28"/>
          <w:szCs w:val="28"/>
        </w:rPr>
        <w:t xml:space="preserve"> в установленном порядке работ (в охранн</w:t>
      </w:r>
      <w:r w:rsidRPr="00146538">
        <w:rPr>
          <w:rFonts w:ascii="Times New Roman" w:hAnsi="Times New Roman"/>
          <w:sz w:val="28"/>
          <w:szCs w:val="28"/>
        </w:rPr>
        <w:t>ых</w:t>
      </w:r>
      <w:r w:rsidR="00735147" w:rsidRPr="00146538">
        <w:rPr>
          <w:rFonts w:ascii="Times New Roman" w:hAnsi="Times New Roman"/>
          <w:sz w:val="28"/>
          <w:szCs w:val="28"/>
        </w:rPr>
        <w:t xml:space="preserve"> зонах воздушных линий электропередачи);</w:t>
      </w:r>
    </w:p>
    <w:p w:rsidR="00735147" w:rsidRPr="00146538" w:rsidRDefault="00735147" w:rsidP="00146538">
      <w:pPr>
        <w:pStyle w:val="a7"/>
        <w:widowControl w:val="0"/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538">
        <w:rPr>
          <w:rFonts w:ascii="Times New Roman" w:hAnsi="Times New Roman"/>
          <w:sz w:val="28"/>
          <w:szCs w:val="28"/>
        </w:rPr>
        <w:t xml:space="preserve">полевые сельскохозяйственные работы с применением </w:t>
      </w:r>
      <w:r w:rsidRPr="00146538">
        <w:rPr>
          <w:rFonts w:ascii="Times New Roman" w:hAnsi="Times New Roman"/>
          <w:w w:val="95"/>
          <w:sz w:val="28"/>
          <w:szCs w:val="28"/>
        </w:rPr>
        <w:t>сельскохозяйственных машин и оборудования высотой более 4 метров (в охранн</w:t>
      </w:r>
      <w:r w:rsidR="00522950" w:rsidRPr="00146538">
        <w:rPr>
          <w:rFonts w:ascii="Times New Roman" w:hAnsi="Times New Roman"/>
          <w:w w:val="95"/>
          <w:sz w:val="28"/>
          <w:szCs w:val="28"/>
        </w:rPr>
        <w:t>ых</w:t>
      </w:r>
      <w:r w:rsidRPr="00146538">
        <w:rPr>
          <w:rFonts w:ascii="Times New Roman" w:hAnsi="Times New Roman"/>
          <w:w w:val="95"/>
          <w:sz w:val="28"/>
          <w:szCs w:val="28"/>
        </w:rPr>
        <w:t xml:space="preserve"> зонах воздушн</w:t>
      </w:r>
      <w:r w:rsidR="00522950" w:rsidRPr="00146538">
        <w:rPr>
          <w:rFonts w:ascii="Times New Roman" w:hAnsi="Times New Roman"/>
          <w:w w:val="95"/>
          <w:sz w:val="28"/>
          <w:szCs w:val="28"/>
        </w:rPr>
        <w:t>ых</w:t>
      </w:r>
      <w:r w:rsidRPr="00146538">
        <w:rPr>
          <w:rFonts w:ascii="Times New Roman" w:hAnsi="Times New Roman"/>
          <w:w w:val="95"/>
          <w:sz w:val="28"/>
          <w:szCs w:val="28"/>
        </w:rPr>
        <w:t xml:space="preserve"> линий электропередачи) или полевые сельскохозяйственные работы, связанные с вспашкой земли (в охранн</w:t>
      </w:r>
      <w:r w:rsidR="00522950" w:rsidRPr="00146538">
        <w:rPr>
          <w:rFonts w:ascii="Times New Roman" w:hAnsi="Times New Roman"/>
          <w:w w:val="95"/>
          <w:sz w:val="28"/>
          <w:szCs w:val="28"/>
        </w:rPr>
        <w:t>ых</w:t>
      </w:r>
      <w:r w:rsidRPr="00146538">
        <w:rPr>
          <w:rFonts w:ascii="Times New Roman" w:hAnsi="Times New Roman"/>
          <w:sz w:val="28"/>
          <w:szCs w:val="28"/>
        </w:rPr>
        <w:t>зонах кабельных линий электропередачи);</w:t>
      </w:r>
    </w:p>
    <w:p w:rsidR="00735147" w:rsidRPr="00146538" w:rsidRDefault="00735147" w:rsidP="00146538">
      <w:pPr>
        <w:pStyle w:val="a7"/>
        <w:widowControl w:val="0"/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538">
        <w:rPr>
          <w:rFonts w:ascii="Times New Roman" w:hAnsi="Times New Roman"/>
          <w:w w:val="95"/>
          <w:sz w:val="28"/>
          <w:szCs w:val="28"/>
        </w:rPr>
        <w:t xml:space="preserve">проезд машин и механизмов, имеющих общую высоту с грузом или </w:t>
      </w:r>
      <w:r w:rsidRPr="00146538">
        <w:rPr>
          <w:rFonts w:ascii="Times New Roman" w:hAnsi="Times New Roman"/>
          <w:sz w:val="28"/>
          <w:szCs w:val="28"/>
        </w:rPr>
        <w:t xml:space="preserve">без </w:t>
      </w:r>
      <w:r w:rsidR="00522950" w:rsidRPr="00146538">
        <w:rPr>
          <w:rFonts w:ascii="Times New Roman" w:hAnsi="Times New Roman"/>
          <w:sz w:val="28"/>
          <w:szCs w:val="28"/>
        </w:rPr>
        <w:t>груза</w:t>
      </w:r>
      <w:r w:rsidRPr="00146538">
        <w:rPr>
          <w:rFonts w:ascii="Times New Roman" w:hAnsi="Times New Roman"/>
          <w:sz w:val="28"/>
          <w:szCs w:val="28"/>
        </w:rPr>
        <w:t xml:space="preserve"> от </w:t>
      </w:r>
      <w:r w:rsidR="00522950" w:rsidRPr="00146538">
        <w:rPr>
          <w:rFonts w:ascii="Times New Roman" w:hAnsi="Times New Roman"/>
          <w:sz w:val="28"/>
          <w:szCs w:val="28"/>
        </w:rPr>
        <w:t>поверхн</w:t>
      </w:r>
      <w:r w:rsidRPr="00146538">
        <w:rPr>
          <w:rFonts w:ascii="Times New Roman" w:hAnsi="Times New Roman"/>
          <w:sz w:val="28"/>
          <w:szCs w:val="28"/>
        </w:rPr>
        <w:t>ости дороги более 4,5 метров;</w:t>
      </w:r>
    </w:p>
    <w:p w:rsidR="00735147" w:rsidRPr="00146538" w:rsidRDefault="00735147" w:rsidP="00146538">
      <w:pPr>
        <w:pStyle w:val="a7"/>
        <w:widowControl w:val="0"/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538">
        <w:rPr>
          <w:rFonts w:ascii="Times New Roman" w:hAnsi="Times New Roman"/>
          <w:sz w:val="28"/>
          <w:szCs w:val="28"/>
        </w:rPr>
        <w:t>полив сельскохозяйственных культур в случае, если высота струи воды может составить выше 3 метров;</w:t>
      </w:r>
    </w:p>
    <w:p w:rsidR="00735147" w:rsidRPr="00146538" w:rsidRDefault="00735147" w:rsidP="00146538">
      <w:pPr>
        <w:pStyle w:val="a7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538">
        <w:rPr>
          <w:rFonts w:ascii="Times New Roman" w:hAnsi="Times New Roman"/>
          <w:sz w:val="28"/>
          <w:szCs w:val="28"/>
        </w:rPr>
        <w:t>производить любые огневые работы и отжиг сухой растительности.</w:t>
      </w:r>
    </w:p>
    <w:p w:rsidR="00735147" w:rsidRPr="00735147" w:rsidRDefault="00735147" w:rsidP="005564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35147" w:rsidRPr="00735147" w:rsidSect="00735147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716E3"/>
    <w:multiLevelType w:val="hybridMultilevel"/>
    <w:tmpl w:val="63DEB7B0"/>
    <w:lvl w:ilvl="0" w:tplc="5EAC7960">
      <w:numFmt w:val="bullet"/>
      <w:lvlText w:val="-"/>
      <w:lvlJc w:val="left"/>
      <w:pPr>
        <w:ind w:left="1066" w:hanging="206"/>
      </w:pPr>
      <w:rPr>
        <w:rFonts w:ascii="Cambria" w:eastAsia="Cambria" w:hAnsi="Cambria" w:cs="Cambria" w:hint="default"/>
        <w:w w:val="93"/>
        <w:sz w:val="28"/>
        <w:szCs w:val="28"/>
        <w:lang w:val="ru-RU" w:eastAsia="en-US" w:bidi="ar-SA"/>
      </w:rPr>
    </w:lvl>
    <w:lvl w:ilvl="1" w:tplc="D6783E56">
      <w:numFmt w:val="bullet"/>
      <w:lvlText w:val="•"/>
      <w:lvlJc w:val="left"/>
      <w:pPr>
        <w:ind w:left="1981" w:hanging="206"/>
      </w:pPr>
      <w:rPr>
        <w:rFonts w:hint="default"/>
        <w:lang w:val="ru-RU" w:eastAsia="en-US" w:bidi="ar-SA"/>
      </w:rPr>
    </w:lvl>
    <w:lvl w:ilvl="2" w:tplc="CC14CD12">
      <w:numFmt w:val="bullet"/>
      <w:lvlText w:val="•"/>
      <w:lvlJc w:val="left"/>
      <w:pPr>
        <w:ind w:left="2903" w:hanging="206"/>
      </w:pPr>
      <w:rPr>
        <w:rFonts w:hint="default"/>
        <w:lang w:val="ru-RU" w:eastAsia="en-US" w:bidi="ar-SA"/>
      </w:rPr>
    </w:lvl>
    <w:lvl w:ilvl="3" w:tplc="EA4055FA">
      <w:numFmt w:val="bullet"/>
      <w:lvlText w:val="•"/>
      <w:lvlJc w:val="left"/>
      <w:pPr>
        <w:ind w:left="3825" w:hanging="206"/>
      </w:pPr>
      <w:rPr>
        <w:rFonts w:hint="default"/>
        <w:lang w:val="ru-RU" w:eastAsia="en-US" w:bidi="ar-SA"/>
      </w:rPr>
    </w:lvl>
    <w:lvl w:ilvl="4" w:tplc="BA6EC182">
      <w:numFmt w:val="bullet"/>
      <w:lvlText w:val="•"/>
      <w:lvlJc w:val="left"/>
      <w:pPr>
        <w:ind w:left="4747" w:hanging="206"/>
      </w:pPr>
      <w:rPr>
        <w:rFonts w:hint="default"/>
        <w:lang w:val="ru-RU" w:eastAsia="en-US" w:bidi="ar-SA"/>
      </w:rPr>
    </w:lvl>
    <w:lvl w:ilvl="5" w:tplc="31B8A4EA">
      <w:numFmt w:val="bullet"/>
      <w:lvlText w:val="•"/>
      <w:lvlJc w:val="left"/>
      <w:pPr>
        <w:ind w:left="5669" w:hanging="206"/>
      </w:pPr>
      <w:rPr>
        <w:rFonts w:hint="default"/>
        <w:lang w:val="ru-RU" w:eastAsia="en-US" w:bidi="ar-SA"/>
      </w:rPr>
    </w:lvl>
    <w:lvl w:ilvl="6" w:tplc="478E9890">
      <w:numFmt w:val="bullet"/>
      <w:lvlText w:val="•"/>
      <w:lvlJc w:val="left"/>
      <w:pPr>
        <w:ind w:left="6591" w:hanging="206"/>
      </w:pPr>
      <w:rPr>
        <w:rFonts w:hint="default"/>
        <w:lang w:val="ru-RU" w:eastAsia="en-US" w:bidi="ar-SA"/>
      </w:rPr>
    </w:lvl>
    <w:lvl w:ilvl="7" w:tplc="643A5E90">
      <w:numFmt w:val="bullet"/>
      <w:lvlText w:val="•"/>
      <w:lvlJc w:val="left"/>
      <w:pPr>
        <w:ind w:left="7512" w:hanging="206"/>
      </w:pPr>
      <w:rPr>
        <w:rFonts w:hint="default"/>
        <w:lang w:val="ru-RU" w:eastAsia="en-US" w:bidi="ar-SA"/>
      </w:rPr>
    </w:lvl>
    <w:lvl w:ilvl="8" w:tplc="45367762">
      <w:numFmt w:val="bullet"/>
      <w:lvlText w:val="•"/>
      <w:lvlJc w:val="left"/>
      <w:pPr>
        <w:ind w:left="8434" w:hanging="206"/>
      </w:pPr>
      <w:rPr>
        <w:rFonts w:hint="default"/>
        <w:lang w:val="ru-RU" w:eastAsia="en-US" w:bidi="ar-SA"/>
      </w:rPr>
    </w:lvl>
  </w:abstractNum>
  <w:abstractNum w:abstractNumId="1">
    <w:nsid w:val="50E807B8"/>
    <w:multiLevelType w:val="hybridMultilevel"/>
    <w:tmpl w:val="895023E2"/>
    <w:lvl w:ilvl="0" w:tplc="5EAC7960">
      <w:numFmt w:val="bullet"/>
      <w:lvlText w:val="-"/>
      <w:lvlJc w:val="left"/>
      <w:pPr>
        <w:ind w:left="1429" w:hanging="360"/>
      </w:pPr>
      <w:rPr>
        <w:rFonts w:ascii="Cambria" w:eastAsia="Cambria" w:hAnsi="Cambria" w:cs="Cambria" w:hint="default"/>
        <w:w w:val="93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B13AF2"/>
    <w:multiLevelType w:val="hybridMultilevel"/>
    <w:tmpl w:val="66321A3C"/>
    <w:lvl w:ilvl="0" w:tplc="4F780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2A1A79"/>
    <w:multiLevelType w:val="hybridMultilevel"/>
    <w:tmpl w:val="7522F6E2"/>
    <w:lvl w:ilvl="0" w:tplc="D28618F0">
      <w:numFmt w:val="bullet"/>
      <w:lvlText w:val="-"/>
      <w:lvlJc w:val="left"/>
      <w:pPr>
        <w:ind w:left="1087" w:hanging="214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FFACF2A0">
      <w:numFmt w:val="bullet"/>
      <w:lvlText w:val="•"/>
      <w:lvlJc w:val="left"/>
      <w:pPr>
        <w:ind w:left="1996" w:hanging="214"/>
      </w:pPr>
      <w:rPr>
        <w:lang w:val="ru-RU" w:eastAsia="en-US" w:bidi="ar-SA"/>
      </w:rPr>
    </w:lvl>
    <w:lvl w:ilvl="2" w:tplc="9B62762C">
      <w:numFmt w:val="bullet"/>
      <w:lvlText w:val="•"/>
      <w:lvlJc w:val="left"/>
      <w:pPr>
        <w:ind w:left="2913" w:hanging="214"/>
      </w:pPr>
      <w:rPr>
        <w:lang w:val="ru-RU" w:eastAsia="en-US" w:bidi="ar-SA"/>
      </w:rPr>
    </w:lvl>
    <w:lvl w:ilvl="3" w:tplc="0AE420CE">
      <w:numFmt w:val="bullet"/>
      <w:lvlText w:val="•"/>
      <w:lvlJc w:val="left"/>
      <w:pPr>
        <w:ind w:left="3829" w:hanging="214"/>
      </w:pPr>
      <w:rPr>
        <w:lang w:val="ru-RU" w:eastAsia="en-US" w:bidi="ar-SA"/>
      </w:rPr>
    </w:lvl>
    <w:lvl w:ilvl="4" w:tplc="D0C0EE20">
      <w:numFmt w:val="bullet"/>
      <w:lvlText w:val="•"/>
      <w:lvlJc w:val="left"/>
      <w:pPr>
        <w:ind w:left="4746" w:hanging="214"/>
      </w:pPr>
      <w:rPr>
        <w:lang w:val="ru-RU" w:eastAsia="en-US" w:bidi="ar-SA"/>
      </w:rPr>
    </w:lvl>
    <w:lvl w:ilvl="5" w:tplc="C332CE02">
      <w:numFmt w:val="bullet"/>
      <w:lvlText w:val="•"/>
      <w:lvlJc w:val="left"/>
      <w:pPr>
        <w:ind w:left="5662" w:hanging="214"/>
      </w:pPr>
      <w:rPr>
        <w:lang w:val="ru-RU" w:eastAsia="en-US" w:bidi="ar-SA"/>
      </w:rPr>
    </w:lvl>
    <w:lvl w:ilvl="6" w:tplc="9BB27928">
      <w:numFmt w:val="bullet"/>
      <w:lvlText w:val="•"/>
      <w:lvlJc w:val="left"/>
      <w:pPr>
        <w:ind w:left="6579" w:hanging="214"/>
      </w:pPr>
      <w:rPr>
        <w:lang w:val="ru-RU" w:eastAsia="en-US" w:bidi="ar-SA"/>
      </w:rPr>
    </w:lvl>
    <w:lvl w:ilvl="7" w:tplc="69EAA74C">
      <w:numFmt w:val="bullet"/>
      <w:lvlText w:val="•"/>
      <w:lvlJc w:val="left"/>
      <w:pPr>
        <w:ind w:left="7495" w:hanging="214"/>
      </w:pPr>
      <w:rPr>
        <w:lang w:val="ru-RU" w:eastAsia="en-US" w:bidi="ar-SA"/>
      </w:rPr>
    </w:lvl>
    <w:lvl w:ilvl="8" w:tplc="9E3A96B6">
      <w:numFmt w:val="bullet"/>
      <w:lvlText w:val="•"/>
      <w:lvlJc w:val="left"/>
      <w:pPr>
        <w:ind w:left="8412" w:hanging="214"/>
      </w:pPr>
      <w:rPr>
        <w:lang w:val="ru-RU" w:eastAsia="en-US" w:bidi="ar-SA"/>
      </w:rPr>
    </w:lvl>
  </w:abstractNum>
  <w:abstractNum w:abstractNumId="4">
    <w:nsid w:val="7C285362"/>
    <w:multiLevelType w:val="hybridMultilevel"/>
    <w:tmpl w:val="32A8A2D6"/>
    <w:lvl w:ilvl="0" w:tplc="90522B00">
      <w:numFmt w:val="bullet"/>
      <w:lvlText w:val="-"/>
      <w:lvlJc w:val="left"/>
      <w:pPr>
        <w:ind w:left="1087" w:hanging="214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E9503632">
      <w:numFmt w:val="bullet"/>
      <w:lvlText w:val="•"/>
      <w:lvlJc w:val="left"/>
      <w:pPr>
        <w:ind w:left="1996" w:hanging="214"/>
      </w:pPr>
      <w:rPr>
        <w:rFonts w:hint="default"/>
        <w:lang w:val="ru-RU" w:eastAsia="en-US" w:bidi="ar-SA"/>
      </w:rPr>
    </w:lvl>
    <w:lvl w:ilvl="2" w:tplc="A678CD7A">
      <w:numFmt w:val="bullet"/>
      <w:lvlText w:val="•"/>
      <w:lvlJc w:val="left"/>
      <w:pPr>
        <w:ind w:left="2913" w:hanging="214"/>
      </w:pPr>
      <w:rPr>
        <w:rFonts w:hint="default"/>
        <w:lang w:val="ru-RU" w:eastAsia="en-US" w:bidi="ar-SA"/>
      </w:rPr>
    </w:lvl>
    <w:lvl w:ilvl="3" w:tplc="710EA84E">
      <w:numFmt w:val="bullet"/>
      <w:lvlText w:val="•"/>
      <w:lvlJc w:val="left"/>
      <w:pPr>
        <w:ind w:left="3829" w:hanging="214"/>
      </w:pPr>
      <w:rPr>
        <w:rFonts w:hint="default"/>
        <w:lang w:val="ru-RU" w:eastAsia="en-US" w:bidi="ar-SA"/>
      </w:rPr>
    </w:lvl>
    <w:lvl w:ilvl="4" w:tplc="45149FD8">
      <w:numFmt w:val="bullet"/>
      <w:lvlText w:val="•"/>
      <w:lvlJc w:val="left"/>
      <w:pPr>
        <w:ind w:left="4746" w:hanging="214"/>
      </w:pPr>
      <w:rPr>
        <w:rFonts w:hint="default"/>
        <w:lang w:val="ru-RU" w:eastAsia="en-US" w:bidi="ar-SA"/>
      </w:rPr>
    </w:lvl>
    <w:lvl w:ilvl="5" w:tplc="BC36F1E6">
      <w:numFmt w:val="bullet"/>
      <w:lvlText w:val="•"/>
      <w:lvlJc w:val="left"/>
      <w:pPr>
        <w:ind w:left="5662" w:hanging="214"/>
      </w:pPr>
      <w:rPr>
        <w:rFonts w:hint="default"/>
        <w:lang w:val="ru-RU" w:eastAsia="en-US" w:bidi="ar-SA"/>
      </w:rPr>
    </w:lvl>
    <w:lvl w:ilvl="6" w:tplc="8F9E1160">
      <w:numFmt w:val="bullet"/>
      <w:lvlText w:val="•"/>
      <w:lvlJc w:val="left"/>
      <w:pPr>
        <w:ind w:left="6579" w:hanging="214"/>
      </w:pPr>
      <w:rPr>
        <w:rFonts w:hint="default"/>
        <w:lang w:val="ru-RU" w:eastAsia="en-US" w:bidi="ar-SA"/>
      </w:rPr>
    </w:lvl>
    <w:lvl w:ilvl="7" w:tplc="F334BAA8">
      <w:numFmt w:val="bullet"/>
      <w:lvlText w:val="•"/>
      <w:lvlJc w:val="left"/>
      <w:pPr>
        <w:ind w:left="7495" w:hanging="214"/>
      </w:pPr>
      <w:rPr>
        <w:rFonts w:hint="default"/>
        <w:lang w:val="ru-RU" w:eastAsia="en-US" w:bidi="ar-SA"/>
      </w:rPr>
    </w:lvl>
    <w:lvl w:ilvl="8" w:tplc="37FE620A">
      <w:numFmt w:val="bullet"/>
      <w:lvlText w:val="•"/>
      <w:lvlJc w:val="left"/>
      <w:pPr>
        <w:ind w:left="8412" w:hanging="21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2E1"/>
    <w:rsid w:val="00003B58"/>
    <w:rsid w:val="000167AF"/>
    <w:rsid w:val="000221B4"/>
    <w:rsid w:val="000765AE"/>
    <w:rsid w:val="00096C5D"/>
    <w:rsid w:val="00096D6A"/>
    <w:rsid w:val="000C2D1E"/>
    <w:rsid w:val="000D243B"/>
    <w:rsid w:val="000F45D0"/>
    <w:rsid w:val="000F5760"/>
    <w:rsid w:val="00106620"/>
    <w:rsid w:val="00116F39"/>
    <w:rsid w:val="001173B3"/>
    <w:rsid w:val="001206EA"/>
    <w:rsid w:val="00122A88"/>
    <w:rsid w:val="00126EF3"/>
    <w:rsid w:val="00134385"/>
    <w:rsid w:val="0013638F"/>
    <w:rsid w:val="001421D2"/>
    <w:rsid w:val="00142C96"/>
    <w:rsid w:val="00146538"/>
    <w:rsid w:val="00146914"/>
    <w:rsid w:val="00155F61"/>
    <w:rsid w:val="001716E1"/>
    <w:rsid w:val="00186C50"/>
    <w:rsid w:val="001C2DD8"/>
    <w:rsid w:val="001C6C09"/>
    <w:rsid w:val="001D0831"/>
    <w:rsid w:val="001D3EE3"/>
    <w:rsid w:val="001E4962"/>
    <w:rsid w:val="00202F2E"/>
    <w:rsid w:val="002039D2"/>
    <w:rsid w:val="002064B8"/>
    <w:rsid w:val="002065F7"/>
    <w:rsid w:val="00206959"/>
    <w:rsid w:val="002177FB"/>
    <w:rsid w:val="002360B0"/>
    <w:rsid w:val="00243352"/>
    <w:rsid w:val="00253379"/>
    <w:rsid w:val="0026170A"/>
    <w:rsid w:val="00290AA7"/>
    <w:rsid w:val="00294FF4"/>
    <w:rsid w:val="002A1B09"/>
    <w:rsid w:val="002B4EFE"/>
    <w:rsid w:val="002B5777"/>
    <w:rsid w:val="002B59BC"/>
    <w:rsid w:val="002B61C5"/>
    <w:rsid w:val="002C5BA3"/>
    <w:rsid w:val="002D6307"/>
    <w:rsid w:val="002E4414"/>
    <w:rsid w:val="003024E9"/>
    <w:rsid w:val="00305235"/>
    <w:rsid w:val="00305EE1"/>
    <w:rsid w:val="0030677A"/>
    <w:rsid w:val="00317CA7"/>
    <w:rsid w:val="00322D5A"/>
    <w:rsid w:val="00333BCE"/>
    <w:rsid w:val="003458CF"/>
    <w:rsid w:val="00347FB0"/>
    <w:rsid w:val="00351712"/>
    <w:rsid w:val="0035469A"/>
    <w:rsid w:val="003556F3"/>
    <w:rsid w:val="0035575C"/>
    <w:rsid w:val="00360C9F"/>
    <w:rsid w:val="00362E58"/>
    <w:rsid w:val="00371612"/>
    <w:rsid w:val="0037678A"/>
    <w:rsid w:val="00380BAA"/>
    <w:rsid w:val="00385DFA"/>
    <w:rsid w:val="00387DB1"/>
    <w:rsid w:val="003A3936"/>
    <w:rsid w:val="003A5858"/>
    <w:rsid w:val="003A601D"/>
    <w:rsid w:val="003B1F48"/>
    <w:rsid w:val="003B5FE8"/>
    <w:rsid w:val="003C1CAD"/>
    <w:rsid w:val="003C5908"/>
    <w:rsid w:val="003E5F48"/>
    <w:rsid w:val="003E7C7D"/>
    <w:rsid w:val="003E7DA4"/>
    <w:rsid w:val="003F1C99"/>
    <w:rsid w:val="003F27FF"/>
    <w:rsid w:val="003F2D0A"/>
    <w:rsid w:val="003F72E3"/>
    <w:rsid w:val="004008EA"/>
    <w:rsid w:val="004033D9"/>
    <w:rsid w:val="00423953"/>
    <w:rsid w:val="00436FCB"/>
    <w:rsid w:val="004427EC"/>
    <w:rsid w:val="00442BB8"/>
    <w:rsid w:val="00444CA5"/>
    <w:rsid w:val="004461DF"/>
    <w:rsid w:val="00447800"/>
    <w:rsid w:val="00472BD8"/>
    <w:rsid w:val="004949CB"/>
    <w:rsid w:val="00496048"/>
    <w:rsid w:val="004A1F4D"/>
    <w:rsid w:val="004A3536"/>
    <w:rsid w:val="004A4451"/>
    <w:rsid w:val="004A6A1A"/>
    <w:rsid w:val="004B2DE7"/>
    <w:rsid w:val="004D3FE1"/>
    <w:rsid w:val="004D686E"/>
    <w:rsid w:val="004E0149"/>
    <w:rsid w:val="004E2EE6"/>
    <w:rsid w:val="00500802"/>
    <w:rsid w:val="005146B9"/>
    <w:rsid w:val="00522806"/>
    <w:rsid w:val="00522950"/>
    <w:rsid w:val="00536A99"/>
    <w:rsid w:val="00544D4E"/>
    <w:rsid w:val="0055647C"/>
    <w:rsid w:val="005565BC"/>
    <w:rsid w:val="00556BD2"/>
    <w:rsid w:val="00557BCC"/>
    <w:rsid w:val="005610B6"/>
    <w:rsid w:val="005617EE"/>
    <w:rsid w:val="005621C3"/>
    <w:rsid w:val="00571366"/>
    <w:rsid w:val="00572FE8"/>
    <w:rsid w:val="00577707"/>
    <w:rsid w:val="005A17F0"/>
    <w:rsid w:val="005A2258"/>
    <w:rsid w:val="005A3EFD"/>
    <w:rsid w:val="005A4B7D"/>
    <w:rsid w:val="005B0801"/>
    <w:rsid w:val="005C6CE4"/>
    <w:rsid w:val="005E7F00"/>
    <w:rsid w:val="0060273A"/>
    <w:rsid w:val="0061081F"/>
    <w:rsid w:val="00610A52"/>
    <w:rsid w:val="00615445"/>
    <w:rsid w:val="00615F0A"/>
    <w:rsid w:val="006170E1"/>
    <w:rsid w:val="00621E53"/>
    <w:rsid w:val="00632A4F"/>
    <w:rsid w:val="0063705A"/>
    <w:rsid w:val="006510BA"/>
    <w:rsid w:val="00656950"/>
    <w:rsid w:val="00670EEC"/>
    <w:rsid w:val="00671B3C"/>
    <w:rsid w:val="006917AF"/>
    <w:rsid w:val="006A0E9F"/>
    <w:rsid w:val="006A12E8"/>
    <w:rsid w:val="006B0E7A"/>
    <w:rsid w:val="006B3F3F"/>
    <w:rsid w:val="006B5CF8"/>
    <w:rsid w:val="006C1CC8"/>
    <w:rsid w:val="006C2ABF"/>
    <w:rsid w:val="006C6980"/>
    <w:rsid w:val="006D306E"/>
    <w:rsid w:val="006D63FA"/>
    <w:rsid w:val="006F584A"/>
    <w:rsid w:val="00702083"/>
    <w:rsid w:val="0071667E"/>
    <w:rsid w:val="00727225"/>
    <w:rsid w:val="00734CCE"/>
    <w:rsid w:val="00735147"/>
    <w:rsid w:val="00735480"/>
    <w:rsid w:val="00737C71"/>
    <w:rsid w:val="00737FC0"/>
    <w:rsid w:val="007447D8"/>
    <w:rsid w:val="0076704E"/>
    <w:rsid w:val="0077045A"/>
    <w:rsid w:val="00770E91"/>
    <w:rsid w:val="007B15BD"/>
    <w:rsid w:val="007B3389"/>
    <w:rsid w:val="007D369C"/>
    <w:rsid w:val="007D6D92"/>
    <w:rsid w:val="0080114B"/>
    <w:rsid w:val="00807A5B"/>
    <w:rsid w:val="00810A47"/>
    <w:rsid w:val="00812A27"/>
    <w:rsid w:val="008148D4"/>
    <w:rsid w:val="00816302"/>
    <w:rsid w:val="00831D8F"/>
    <w:rsid w:val="00835869"/>
    <w:rsid w:val="00857834"/>
    <w:rsid w:val="00890D3E"/>
    <w:rsid w:val="008923E0"/>
    <w:rsid w:val="00895FB2"/>
    <w:rsid w:val="008A7763"/>
    <w:rsid w:val="008B559B"/>
    <w:rsid w:val="008B716B"/>
    <w:rsid w:val="008D053F"/>
    <w:rsid w:val="008E07E6"/>
    <w:rsid w:val="008E3468"/>
    <w:rsid w:val="008E76C0"/>
    <w:rsid w:val="008F2069"/>
    <w:rsid w:val="008F2408"/>
    <w:rsid w:val="00920A5B"/>
    <w:rsid w:val="009476FB"/>
    <w:rsid w:val="00961A27"/>
    <w:rsid w:val="009677A3"/>
    <w:rsid w:val="009714E6"/>
    <w:rsid w:val="00987D41"/>
    <w:rsid w:val="009926F4"/>
    <w:rsid w:val="009A1064"/>
    <w:rsid w:val="009A3170"/>
    <w:rsid w:val="009B6AF9"/>
    <w:rsid w:val="009C23C2"/>
    <w:rsid w:val="009D6BC2"/>
    <w:rsid w:val="009E5F18"/>
    <w:rsid w:val="009F0FCC"/>
    <w:rsid w:val="009F6D5D"/>
    <w:rsid w:val="00A05845"/>
    <w:rsid w:val="00A05AC4"/>
    <w:rsid w:val="00A113E4"/>
    <w:rsid w:val="00A1596A"/>
    <w:rsid w:val="00A204E1"/>
    <w:rsid w:val="00A22084"/>
    <w:rsid w:val="00A329DA"/>
    <w:rsid w:val="00A36E36"/>
    <w:rsid w:val="00A40FC7"/>
    <w:rsid w:val="00A527B2"/>
    <w:rsid w:val="00A65F50"/>
    <w:rsid w:val="00A86DFA"/>
    <w:rsid w:val="00A91886"/>
    <w:rsid w:val="00A93375"/>
    <w:rsid w:val="00A93E30"/>
    <w:rsid w:val="00A94A52"/>
    <w:rsid w:val="00A9517D"/>
    <w:rsid w:val="00A95682"/>
    <w:rsid w:val="00A972F0"/>
    <w:rsid w:val="00AA2D7E"/>
    <w:rsid w:val="00AB3A1E"/>
    <w:rsid w:val="00AB5228"/>
    <w:rsid w:val="00AC3221"/>
    <w:rsid w:val="00AD6AA4"/>
    <w:rsid w:val="00AE1946"/>
    <w:rsid w:val="00AE6679"/>
    <w:rsid w:val="00AF4AFE"/>
    <w:rsid w:val="00AF6D48"/>
    <w:rsid w:val="00B012A1"/>
    <w:rsid w:val="00B052E1"/>
    <w:rsid w:val="00B06EC2"/>
    <w:rsid w:val="00B10A0C"/>
    <w:rsid w:val="00B205A6"/>
    <w:rsid w:val="00B21BA7"/>
    <w:rsid w:val="00B26AC1"/>
    <w:rsid w:val="00B27CF6"/>
    <w:rsid w:val="00B33111"/>
    <w:rsid w:val="00B435AB"/>
    <w:rsid w:val="00B44A3C"/>
    <w:rsid w:val="00B56A32"/>
    <w:rsid w:val="00B61612"/>
    <w:rsid w:val="00B62528"/>
    <w:rsid w:val="00B628D0"/>
    <w:rsid w:val="00B70D21"/>
    <w:rsid w:val="00B73C8A"/>
    <w:rsid w:val="00B80B95"/>
    <w:rsid w:val="00B85B33"/>
    <w:rsid w:val="00B93949"/>
    <w:rsid w:val="00B97B5A"/>
    <w:rsid w:val="00BA0094"/>
    <w:rsid w:val="00BA1E83"/>
    <w:rsid w:val="00BB3F91"/>
    <w:rsid w:val="00BB5744"/>
    <w:rsid w:val="00BC20F3"/>
    <w:rsid w:val="00BC443E"/>
    <w:rsid w:val="00BD03D0"/>
    <w:rsid w:val="00BE59B2"/>
    <w:rsid w:val="00BF1953"/>
    <w:rsid w:val="00C000C6"/>
    <w:rsid w:val="00C07FFB"/>
    <w:rsid w:val="00C11D41"/>
    <w:rsid w:val="00C13B90"/>
    <w:rsid w:val="00C2162C"/>
    <w:rsid w:val="00C224D9"/>
    <w:rsid w:val="00C30D0D"/>
    <w:rsid w:val="00C33C6F"/>
    <w:rsid w:val="00C408C0"/>
    <w:rsid w:val="00C43770"/>
    <w:rsid w:val="00C45EA6"/>
    <w:rsid w:val="00C52E5C"/>
    <w:rsid w:val="00C53765"/>
    <w:rsid w:val="00C540AF"/>
    <w:rsid w:val="00C644BB"/>
    <w:rsid w:val="00C64F7D"/>
    <w:rsid w:val="00C65661"/>
    <w:rsid w:val="00C66E76"/>
    <w:rsid w:val="00C74DF6"/>
    <w:rsid w:val="00C9383F"/>
    <w:rsid w:val="00CA3924"/>
    <w:rsid w:val="00CB1F64"/>
    <w:rsid w:val="00CB76BF"/>
    <w:rsid w:val="00CC580F"/>
    <w:rsid w:val="00CD6A1F"/>
    <w:rsid w:val="00CD7356"/>
    <w:rsid w:val="00CE1A22"/>
    <w:rsid w:val="00CF574C"/>
    <w:rsid w:val="00CF7C83"/>
    <w:rsid w:val="00D05F2E"/>
    <w:rsid w:val="00D05FB0"/>
    <w:rsid w:val="00D12A91"/>
    <w:rsid w:val="00D23C87"/>
    <w:rsid w:val="00D26678"/>
    <w:rsid w:val="00D26978"/>
    <w:rsid w:val="00D30A5B"/>
    <w:rsid w:val="00D40EE9"/>
    <w:rsid w:val="00D44EE9"/>
    <w:rsid w:val="00D61B38"/>
    <w:rsid w:val="00D63B70"/>
    <w:rsid w:val="00D65C52"/>
    <w:rsid w:val="00D670EF"/>
    <w:rsid w:val="00D76129"/>
    <w:rsid w:val="00D76DC7"/>
    <w:rsid w:val="00D82E9F"/>
    <w:rsid w:val="00D85702"/>
    <w:rsid w:val="00D92A35"/>
    <w:rsid w:val="00D94D7A"/>
    <w:rsid w:val="00D978AC"/>
    <w:rsid w:val="00DB0799"/>
    <w:rsid w:val="00DB1184"/>
    <w:rsid w:val="00DB4DB2"/>
    <w:rsid w:val="00DC4DF8"/>
    <w:rsid w:val="00DF3D72"/>
    <w:rsid w:val="00E00478"/>
    <w:rsid w:val="00E03AC7"/>
    <w:rsid w:val="00E108F0"/>
    <w:rsid w:val="00E20581"/>
    <w:rsid w:val="00E2310C"/>
    <w:rsid w:val="00E36348"/>
    <w:rsid w:val="00E507CB"/>
    <w:rsid w:val="00E550CB"/>
    <w:rsid w:val="00E67466"/>
    <w:rsid w:val="00E674CB"/>
    <w:rsid w:val="00E852AB"/>
    <w:rsid w:val="00E91217"/>
    <w:rsid w:val="00EA2E32"/>
    <w:rsid w:val="00EA31BE"/>
    <w:rsid w:val="00EA4845"/>
    <w:rsid w:val="00EB1C97"/>
    <w:rsid w:val="00EB55A6"/>
    <w:rsid w:val="00EB74A3"/>
    <w:rsid w:val="00EC7395"/>
    <w:rsid w:val="00ED218E"/>
    <w:rsid w:val="00ED3D05"/>
    <w:rsid w:val="00EE1B55"/>
    <w:rsid w:val="00F02D5D"/>
    <w:rsid w:val="00F1632C"/>
    <w:rsid w:val="00F27AA8"/>
    <w:rsid w:val="00F6706B"/>
    <w:rsid w:val="00F71B96"/>
    <w:rsid w:val="00F7322B"/>
    <w:rsid w:val="00F760D8"/>
    <w:rsid w:val="00F827FC"/>
    <w:rsid w:val="00FA17D6"/>
    <w:rsid w:val="00FA3508"/>
    <w:rsid w:val="00FC571E"/>
    <w:rsid w:val="00FC6019"/>
    <w:rsid w:val="00FC73AE"/>
    <w:rsid w:val="00FD40E2"/>
    <w:rsid w:val="00FE791D"/>
    <w:rsid w:val="00FF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7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3B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7FB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347FB0"/>
    <w:rPr>
      <w:rFonts w:cs="Times New Roman"/>
      <w:color w:val="0000FF"/>
      <w:u w:val="single"/>
    </w:rPr>
  </w:style>
  <w:style w:type="paragraph" w:styleId="a7">
    <w:name w:val="List Paragraph"/>
    <w:basedOn w:val="a"/>
    <w:uiPriority w:val="1"/>
    <w:qFormat/>
    <w:rsid w:val="00E03AC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45EA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B55A6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1"/>
    <w:qFormat/>
    <w:rsid w:val="0073514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35147"/>
    <w:rPr>
      <w:rFonts w:ascii="Cambria" w:eastAsia="Cambria" w:hAnsi="Cambria" w:cs="Cambria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7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3B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7FB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347FB0"/>
    <w:rPr>
      <w:rFonts w:cs="Times New Roman"/>
      <w:color w:val="0000FF"/>
      <w:u w:val="single"/>
    </w:rPr>
  </w:style>
  <w:style w:type="paragraph" w:styleId="a7">
    <w:name w:val="List Paragraph"/>
    <w:basedOn w:val="a"/>
    <w:uiPriority w:val="1"/>
    <w:qFormat/>
    <w:rsid w:val="00E03AC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45EA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B55A6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1"/>
    <w:qFormat/>
    <w:rsid w:val="0073514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35147"/>
    <w:rPr>
      <w:rFonts w:ascii="Cambria" w:eastAsia="Cambria" w:hAnsi="Cambria" w:cs="Cambria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K303-2</dc:creator>
  <cp:lastModifiedBy>User</cp:lastModifiedBy>
  <cp:revision>8</cp:revision>
  <cp:lastPrinted>2024-04-22T03:38:00Z</cp:lastPrinted>
  <dcterms:created xsi:type="dcterms:W3CDTF">2023-11-23T06:43:00Z</dcterms:created>
  <dcterms:modified xsi:type="dcterms:W3CDTF">2024-04-23T01:52:00Z</dcterms:modified>
</cp:coreProperties>
</file>