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66" w:rsidRDefault="008F1F66" w:rsidP="000F6791">
      <w:pPr>
        <w:ind w:left="426" w:right="245"/>
        <w:sectPr w:rsidR="008F1F66" w:rsidSect="00137FC3">
          <w:footerReference w:type="even" r:id="rId7"/>
          <w:footerReference w:type="default" r:id="rId8"/>
          <w:type w:val="continuous"/>
          <w:pgSz w:w="11906" w:h="16838"/>
          <w:pgMar w:top="0" w:right="746" w:bottom="0" w:left="840" w:header="709" w:footer="709" w:gutter="0"/>
          <w:cols w:num="2" w:space="708"/>
          <w:docGrid w:linePitch="360"/>
        </w:sectPr>
      </w:pPr>
      <w:r>
        <w:rPr>
          <w:noProof/>
        </w:rPr>
        <w:pict>
          <v:shape id="Рисунок 955" o:spid="_x0000_s1026" type="#_x0000_t75" alt="вести танзыбея" style="position:absolute;left:0;text-align:left;margin-left:34.75pt;margin-top:16.6pt;width:466.9pt;height:72.85pt;z-index:-251657728;visibility:visible" wrapcoords="-35 0 -35 21377 21600 21377 21600 0 -35 0">
            <v:imagedata r:id="rId9" o:title=""/>
            <w10:wrap type="tight"/>
          </v:shape>
        </w:pict>
      </w:r>
      <w:r>
        <w:t xml:space="preserve">        </w:t>
      </w:r>
      <w:r>
        <w:rPr>
          <w:noProof/>
        </w:rPr>
        <w:pict>
          <v:shape id="_x0000_s1027" style="position:absolute;left:0;text-align:left;margin-left:282pt;margin-top:135pt;width:4.8pt;height:4.6pt;z-index:251657728;mso-position-horizontal:absolute;mso-position-horizontal-relative:text;mso-position-vertical:absolute;mso-position-vertical-relative:text" coordsize="96,92" path="m84,43l74,83,,92,58,59,96,,84,43r,xe" fillcolor="#c2bf47" stroked="f">
            <v:path arrowok="t"/>
          </v:shape>
        </w:pict>
      </w:r>
      <w:r>
        <w:rPr>
          <w:noProof/>
        </w:rPr>
        <w:pict>
          <v:shape id="_x0000_s1028" style="position:absolute;left:0;text-align:left;margin-left:378pt;margin-top:81pt;width:3.55pt;height:2.7pt;z-index:251656704;mso-position-horizontal:absolute;mso-position-horizontal-relative:text;mso-position-vertical:absolute;mso-position-vertical-relative:text" coordsize="71,54" path="m69,l16,21,,54,71,28,69,r,xe" fillcolor="#c2bf47" stroked="f">
            <v:path arrowok="t"/>
          </v:shape>
        </w:pict>
      </w:r>
    </w:p>
    <w:p w:rsidR="008F1F66" w:rsidRDefault="008F1F66" w:rsidP="00E21926">
      <w:pPr>
        <w:tabs>
          <w:tab w:val="center" w:pos="5102"/>
        </w:tabs>
        <w:ind w:right="245"/>
        <w:jc w:val="right"/>
        <w:rPr>
          <w:b/>
          <w:i/>
          <w:sz w:val="28"/>
          <w:szCs w:val="28"/>
        </w:rPr>
      </w:pPr>
      <w:r>
        <w:rPr>
          <w:sz w:val="16"/>
          <w:szCs w:val="16"/>
        </w:rPr>
        <w:t xml:space="preserve">            </w:t>
      </w:r>
      <w:r>
        <w:t xml:space="preserve">                                                                              </w:t>
      </w:r>
      <w:r>
        <w:rPr>
          <w:b/>
          <w:i/>
          <w:sz w:val="28"/>
          <w:szCs w:val="28"/>
        </w:rPr>
        <w:t xml:space="preserve">                                                                                      </w:t>
      </w:r>
    </w:p>
    <w:p w:rsidR="008F1F66" w:rsidRDefault="008F1F66" w:rsidP="00E21926">
      <w:pPr>
        <w:tabs>
          <w:tab w:val="center" w:pos="5102"/>
        </w:tabs>
        <w:ind w:right="245"/>
        <w:jc w:val="right"/>
        <w:rPr>
          <w:b/>
          <w:i/>
          <w:sz w:val="28"/>
          <w:szCs w:val="28"/>
        </w:rPr>
      </w:pPr>
    </w:p>
    <w:p w:rsidR="008F1F66" w:rsidRDefault="008F1F66" w:rsidP="00E21926">
      <w:pPr>
        <w:tabs>
          <w:tab w:val="center" w:pos="5102"/>
        </w:tabs>
        <w:ind w:right="245"/>
        <w:jc w:val="right"/>
        <w:rPr>
          <w:b/>
          <w:i/>
          <w:sz w:val="28"/>
          <w:szCs w:val="28"/>
        </w:rPr>
      </w:pPr>
    </w:p>
    <w:p w:rsidR="008F1F66" w:rsidRDefault="008F1F66" w:rsidP="00E21926">
      <w:pPr>
        <w:tabs>
          <w:tab w:val="center" w:pos="5102"/>
        </w:tabs>
        <w:ind w:right="245"/>
        <w:jc w:val="right"/>
        <w:rPr>
          <w:b/>
          <w:i/>
          <w:sz w:val="28"/>
          <w:szCs w:val="28"/>
        </w:rPr>
      </w:pPr>
    </w:p>
    <w:p w:rsidR="008F1F66" w:rsidRDefault="008F1F66" w:rsidP="00E21926">
      <w:pPr>
        <w:tabs>
          <w:tab w:val="center" w:pos="5102"/>
        </w:tabs>
        <w:ind w:right="245"/>
        <w:jc w:val="right"/>
        <w:rPr>
          <w:b/>
          <w:i/>
          <w:sz w:val="28"/>
          <w:szCs w:val="28"/>
        </w:rPr>
      </w:pPr>
    </w:p>
    <w:p w:rsidR="008F1F66" w:rsidRPr="005B203B" w:rsidRDefault="008F1F66" w:rsidP="00E21926">
      <w:pPr>
        <w:tabs>
          <w:tab w:val="center" w:pos="5102"/>
        </w:tabs>
        <w:ind w:right="245"/>
        <w:jc w:val="right"/>
      </w:pPr>
      <w:r w:rsidRPr="005B203B">
        <w:rPr>
          <w:b/>
          <w:i/>
        </w:rPr>
        <w:t>№</w:t>
      </w:r>
      <w:r>
        <w:rPr>
          <w:b/>
          <w:i/>
        </w:rPr>
        <w:t xml:space="preserve"> 3(383</w:t>
      </w:r>
      <w:r w:rsidRPr="00AD63FD">
        <w:rPr>
          <w:b/>
          <w:i/>
        </w:rPr>
        <w:t>)</w:t>
      </w:r>
      <w:r w:rsidRPr="005B203B">
        <w:rPr>
          <w:b/>
          <w:i/>
        </w:rPr>
        <w:t xml:space="preserve"> от </w:t>
      </w:r>
      <w:r>
        <w:rPr>
          <w:b/>
          <w:i/>
        </w:rPr>
        <w:t xml:space="preserve"> 6 февраля 2020</w:t>
      </w:r>
      <w:r w:rsidRPr="005B203B">
        <w:rPr>
          <w:b/>
          <w:i/>
        </w:rPr>
        <w:t xml:space="preserve"> года.</w:t>
      </w:r>
    </w:p>
    <w:p w:rsidR="008F1F66" w:rsidRPr="00CF3DDF" w:rsidRDefault="008F1F66" w:rsidP="00D425E0">
      <w:pPr>
        <w:tabs>
          <w:tab w:val="left" w:pos="9840"/>
        </w:tabs>
        <w:ind w:right="245"/>
        <w:rPr>
          <w:sz w:val="20"/>
          <w:szCs w:val="20"/>
        </w:rPr>
      </w:pPr>
      <w:r w:rsidRPr="00CF3DDF">
        <w:rPr>
          <w:sz w:val="20"/>
          <w:szCs w:val="20"/>
        </w:rPr>
        <w:t>Информационный бюл</w:t>
      </w:r>
      <w:r>
        <w:rPr>
          <w:sz w:val="20"/>
          <w:szCs w:val="20"/>
        </w:rPr>
        <w:t xml:space="preserve">летень Танзыбейского сельсовета </w:t>
      </w:r>
      <w:r w:rsidRPr="00CF3DDF">
        <w:rPr>
          <w:sz w:val="20"/>
          <w:szCs w:val="20"/>
        </w:rPr>
        <w:t>Ермаковского района Красноярского края</w:t>
      </w:r>
      <w:r w:rsidRPr="00CF3DDF">
        <w:rPr>
          <w:sz w:val="20"/>
          <w:szCs w:val="20"/>
        </w:rPr>
        <w:tab/>
        <w:t xml:space="preserve">                                   Выпускается с 2007 года.</w:t>
      </w:r>
    </w:p>
    <w:p w:rsidR="008F1F66" w:rsidRPr="00CF3DDF" w:rsidRDefault="008F1F66" w:rsidP="00D425E0">
      <w:pPr>
        <w:tabs>
          <w:tab w:val="left" w:pos="5840"/>
          <w:tab w:val="left" w:pos="9840"/>
        </w:tabs>
        <w:ind w:right="245"/>
        <w:rPr>
          <w:sz w:val="20"/>
          <w:szCs w:val="20"/>
        </w:rPr>
      </w:pPr>
      <w:r w:rsidRPr="00CF3DDF">
        <w:rPr>
          <w:sz w:val="20"/>
          <w:szCs w:val="20"/>
        </w:rPr>
        <w:t>Редактор: Самсонова Н.А.</w:t>
      </w:r>
    </w:p>
    <w:p w:rsidR="008F1F66" w:rsidRPr="00CF3DDF" w:rsidRDefault="008F1F66" w:rsidP="00D425E0">
      <w:pPr>
        <w:tabs>
          <w:tab w:val="left" w:pos="5840"/>
          <w:tab w:val="left" w:pos="9840"/>
        </w:tabs>
        <w:ind w:right="245"/>
        <w:rPr>
          <w:sz w:val="20"/>
          <w:szCs w:val="20"/>
        </w:rPr>
      </w:pPr>
      <w:r w:rsidRPr="00CF3DDF">
        <w:rPr>
          <w:sz w:val="20"/>
          <w:szCs w:val="20"/>
        </w:rPr>
        <w:t>Издатель и распространитель издания: Администрация Танзыбейского сельсовета.</w:t>
      </w:r>
    </w:p>
    <w:p w:rsidR="008F1F66" w:rsidRPr="00CF3DDF" w:rsidRDefault="008F1F66" w:rsidP="00EC7C28">
      <w:pPr>
        <w:pBdr>
          <w:bottom w:val="single" w:sz="12" w:space="0" w:color="auto"/>
        </w:pBdr>
        <w:tabs>
          <w:tab w:val="left" w:pos="5840"/>
          <w:tab w:val="left" w:pos="9840"/>
        </w:tabs>
        <w:ind w:right="-5334"/>
        <w:rPr>
          <w:sz w:val="20"/>
          <w:szCs w:val="20"/>
        </w:rPr>
      </w:pPr>
      <w:r w:rsidRPr="00CF3DDF">
        <w:rPr>
          <w:sz w:val="20"/>
          <w:szCs w:val="20"/>
        </w:rPr>
        <w:t>Тираж:100</w:t>
      </w:r>
      <w:r>
        <w:rPr>
          <w:sz w:val="20"/>
          <w:szCs w:val="20"/>
        </w:rPr>
        <w:t xml:space="preserve"> </w:t>
      </w:r>
      <w:r w:rsidRPr="00CF3DDF">
        <w:rPr>
          <w:sz w:val="20"/>
          <w:szCs w:val="20"/>
        </w:rPr>
        <w:t>экз., периодичность не менее 1раз в месяц.</w:t>
      </w:r>
    </w:p>
    <w:p w:rsidR="008F1F66" w:rsidRPr="004A1BD1" w:rsidRDefault="008F1F66" w:rsidP="00815E19">
      <w:pPr>
        <w:ind w:right="103"/>
        <w:rPr>
          <w:b/>
        </w:rPr>
      </w:pPr>
      <w:r w:rsidRPr="00923424">
        <w:rPr>
          <w:snapToGrid w:val="0"/>
          <w:color w:val="000000"/>
          <w:w w:val="0"/>
          <w:sz w:val="2"/>
          <w:u w:color="000000"/>
          <w:bdr w:val="none" w:sz="0" w:space="0" w:color="000000"/>
          <w:shd w:val="clear" w:color="000000" w:fill="000000"/>
        </w:rPr>
        <w:t xml:space="preserve">   </w:t>
      </w:r>
      <w:r>
        <w:rPr>
          <w:snapToGrid w:val="0"/>
          <w:color w:val="000000"/>
          <w:w w:val="0"/>
          <w:sz w:val="2"/>
          <w:u w:color="000000"/>
          <w:bdr w:val="none" w:sz="0" w:space="0" w:color="000000"/>
          <w:shd w:val="clear" w:color="000000" w:fill="000000"/>
        </w:rPr>
        <w:t>18 марта в 15-00</w:t>
      </w:r>
    </w:p>
    <w:p w:rsidR="008F1F66" w:rsidRDefault="008F1F66" w:rsidP="005A5A99">
      <w:pPr>
        <w:pStyle w:val="NormalWeb"/>
        <w:spacing w:before="0" w:beforeAutospacing="0" w:after="0" w:afterAutospacing="0"/>
        <w:textAlignment w:val="top"/>
        <w:rPr>
          <w:b/>
          <w:color w:val="222222"/>
          <w:sz w:val="28"/>
          <w:szCs w:val="28"/>
        </w:rPr>
      </w:pPr>
      <w:r w:rsidRPr="0068628F">
        <w:rPr>
          <w:b/>
          <w:color w:val="222222"/>
          <w:sz w:val="28"/>
          <w:szCs w:val="28"/>
        </w:rPr>
        <w:pict>
          <v:shape id="_x0000_i1026" type="#_x0000_t75" style="width:519.75pt;height:214.5pt">
            <v:imagedata r:id="rId10" o:title="" cropbottom="8895f"/>
          </v:shape>
        </w:pict>
      </w:r>
      <w:r>
        <w:rPr>
          <w:b/>
          <w:color w:val="222222"/>
          <w:sz w:val="28"/>
          <w:szCs w:val="28"/>
        </w:rPr>
        <w:t xml:space="preserve">    </w:t>
      </w:r>
    </w:p>
    <w:p w:rsidR="008F1F66" w:rsidRDefault="008F1F66" w:rsidP="00963B5A">
      <w:pPr>
        <w:pStyle w:val="NormalWeb"/>
        <w:spacing w:before="0" w:beforeAutospacing="0" w:after="0" w:afterAutospacing="0"/>
        <w:ind w:left="142" w:right="142"/>
        <w:jc w:val="both"/>
        <w:textAlignment w:val="top"/>
        <w:rPr>
          <w:color w:val="222222"/>
        </w:rPr>
      </w:pPr>
      <w:r>
        <w:rPr>
          <w:b/>
          <w:color w:val="222222"/>
          <w:sz w:val="28"/>
          <w:szCs w:val="28"/>
        </w:rPr>
        <w:t xml:space="preserve">     </w:t>
      </w:r>
      <w:r w:rsidRPr="008F5AEA">
        <w:rPr>
          <w:b/>
          <w:color w:val="222222"/>
        </w:rPr>
        <w:t xml:space="preserve">26 января </w:t>
      </w:r>
      <w:r w:rsidRPr="008F5AEA">
        <w:rPr>
          <w:color w:val="222222"/>
        </w:rPr>
        <w:t xml:space="preserve">на льду СК «Прометей» прошел </w:t>
      </w:r>
      <w:r>
        <w:rPr>
          <w:color w:val="222222"/>
        </w:rPr>
        <w:t>турнир</w:t>
      </w:r>
      <w:r w:rsidRPr="008F5AEA">
        <w:rPr>
          <w:color w:val="222222"/>
        </w:rPr>
        <w:t xml:space="preserve"> по мини-хоккею </w:t>
      </w:r>
      <w:r>
        <w:rPr>
          <w:color w:val="222222"/>
          <w:lang w:val="en-US"/>
        </w:rPr>
        <w:t>PROMETEI</w:t>
      </w:r>
      <w:r w:rsidRPr="005A5A99">
        <w:rPr>
          <w:color w:val="222222"/>
        </w:rPr>
        <w:t xml:space="preserve"> </w:t>
      </w:r>
      <w:r>
        <w:rPr>
          <w:color w:val="222222"/>
          <w:lang w:val="en-US"/>
        </w:rPr>
        <w:t>CUP</w:t>
      </w:r>
      <w:r>
        <w:rPr>
          <w:color w:val="222222"/>
        </w:rPr>
        <w:t>. Эти соревнования проводятся шестой год подряд, и этот год не стал исключением – мы снова победили. Команда п.Ойский была обыграна со счетом 10:2, а гости из Шушенского уступили нам 9:4. Игра была действительно интересной и захватывающей, зрители остались довольны. Поздравляем наших хоккеистов. Приглашаем всех желающих на нашу ледовую площадку.</w:t>
      </w:r>
    </w:p>
    <w:p w:rsidR="008F1F66" w:rsidRDefault="008F1F66" w:rsidP="00856A08">
      <w:pPr>
        <w:pStyle w:val="NormalWeb"/>
        <w:spacing w:before="0" w:beforeAutospacing="0" w:after="0" w:afterAutospacing="0"/>
        <w:ind w:left="142" w:right="142"/>
        <w:jc w:val="center"/>
        <w:textAlignment w:val="top"/>
        <w:rPr>
          <w:b/>
          <w:color w:val="222222"/>
        </w:rPr>
      </w:pPr>
      <w:r w:rsidRPr="004032DA">
        <w:rPr>
          <w:b/>
          <w:color w:val="222222"/>
        </w:rPr>
        <w:t>ПО ДЕЛАМ И НАГРАДА</w:t>
      </w:r>
    </w:p>
    <w:p w:rsidR="008F1F66" w:rsidRPr="00856A08" w:rsidRDefault="008F1F66" w:rsidP="00856A08">
      <w:pPr>
        <w:pStyle w:val="NormalWeb"/>
        <w:spacing w:before="0" w:beforeAutospacing="0" w:after="0" w:afterAutospacing="0"/>
        <w:ind w:left="142" w:right="142"/>
        <w:textAlignment w:val="top"/>
        <w:rPr>
          <w:b/>
          <w:color w:val="222222"/>
          <w:u w:val="single"/>
        </w:rPr>
      </w:pPr>
      <w:r w:rsidRPr="00856A08">
        <w:rPr>
          <w:b/>
          <w:color w:val="222222"/>
          <w:u w:val="single"/>
        </w:rPr>
        <w:t>Что положе</w:t>
      </w:r>
      <w:r>
        <w:rPr>
          <w:b/>
          <w:color w:val="222222"/>
          <w:u w:val="single"/>
        </w:rPr>
        <w:t>но ветеранам труда Российской Федерации</w:t>
      </w:r>
      <w:r w:rsidRPr="00856A08">
        <w:rPr>
          <w:b/>
          <w:color w:val="222222"/>
          <w:u w:val="single"/>
        </w:rPr>
        <w:t xml:space="preserve">: </w:t>
      </w:r>
    </w:p>
    <w:p w:rsidR="008F1F66" w:rsidRDefault="008F1F66" w:rsidP="00856A08">
      <w:pPr>
        <w:pStyle w:val="NormalWeb"/>
        <w:numPr>
          <w:ilvl w:val="0"/>
          <w:numId w:val="37"/>
        </w:numPr>
        <w:spacing w:before="0" w:beforeAutospacing="0" w:after="0" w:afterAutospacing="0"/>
        <w:ind w:left="426" w:right="142"/>
        <w:textAlignment w:val="top"/>
        <w:rPr>
          <w:color w:val="222222"/>
        </w:rPr>
      </w:pPr>
      <w:r>
        <w:rPr>
          <w:color w:val="222222"/>
        </w:rPr>
        <w:t>ежемесячная денежная выплата в размере 472 рубля;</w:t>
      </w:r>
    </w:p>
    <w:p w:rsidR="008F1F66" w:rsidRDefault="008F1F66" w:rsidP="00856A08">
      <w:pPr>
        <w:pStyle w:val="NormalWeb"/>
        <w:numPr>
          <w:ilvl w:val="0"/>
          <w:numId w:val="37"/>
        </w:numPr>
        <w:spacing w:before="0" w:beforeAutospacing="0" w:after="0" w:afterAutospacing="0"/>
        <w:ind w:left="426" w:right="142"/>
        <w:textAlignment w:val="top"/>
        <w:rPr>
          <w:color w:val="222222"/>
        </w:rPr>
      </w:pPr>
      <w:r>
        <w:rPr>
          <w:color w:val="222222"/>
        </w:rPr>
        <w:t>оплата в размере 50% стоимости проезда на железнодорожном транспорте пригородного сообщения;</w:t>
      </w:r>
    </w:p>
    <w:p w:rsidR="008F1F66" w:rsidRDefault="008F1F66" w:rsidP="00856A08">
      <w:pPr>
        <w:pStyle w:val="NormalWeb"/>
        <w:numPr>
          <w:ilvl w:val="0"/>
          <w:numId w:val="37"/>
        </w:numPr>
        <w:spacing w:before="0" w:beforeAutospacing="0" w:after="0" w:afterAutospacing="0"/>
        <w:ind w:left="426" w:right="142"/>
        <w:textAlignment w:val="top"/>
        <w:rPr>
          <w:color w:val="222222"/>
        </w:rPr>
      </w:pPr>
      <w:r>
        <w:rPr>
          <w:color w:val="222222"/>
        </w:rPr>
        <w:t>компенсация в размере 50% оплаты жилья и коммунальных услуг. Право на субсидию в размере 50% оплаты за жилье распространяется и на нетрудоспособных членов семьи ветерана труда;</w:t>
      </w:r>
    </w:p>
    <w:p w:rsidR="008F1F66" w:rsidRDefault="008F1F66" w:rsidP="00856A08">
      <w:pPr>
        <w:pStyle w:val="NormalWeb"/>
        <w:numPr>
          <w:ilvl w:val="0"/>
          <w:numId w:val="37"/>
        </w:numPr>
        <w:spacing w:before="0" w:beforeAutospacing="0" w:after="0" w:afterAutospacing="0"/>
        <w:ind w:left="426" w:right="142"/>
        <w:textAlignment w:val="top"/>
        <w:rPr>
          <w:color w:val="222222"/>
        </w:rPr>
      </w:pPr>
      <w:r>
        <w:rPr>
          <w:color w:val="222222"/>
        </w:rPr>
        <w:t>50% на лекарственные средства по рецептам врачей (фельдшеров);</w:t>
      </w:r>
    </w:p>
    <w:p w:rsidR="008F1F66" w:rsidRDefault="008F1F66" w:rsidP="00856A08">
      <w:pPr>
        <w:pStyle w:val="NormalWeb"/>
        <w:numPr>
          <w:ilvl w:val="0"/>
          <w:numId w:val="37"/>
        </w:numPr>
        <w:spacing w:before="0" w:beforeAutospacing="0" w:after="0" w:afterAutospacing="0"/>
        <w:ind w:left="426" w:right="142"/>
        <w:textAlignment w:val="top"/>
        <w:rPr>
          <w:color w:val="222222"/>
        </w:rPr>
      </w:pPr>
      <w:r>
        <w:rPr>
          <w:color w:val="222222"/>
        </w:rPr>
        <w:t>бесплатное изготовление и ремонт зубных протезов (кроме протезов из драгоценных металлов и металлокерамики) при достижении возраста 55 лет женщинами и 60 лет мужчинами;</w:t>
      </w:r>
    </w:p>
    <w:p w:rsidR="008F1F66" w:rsidRDefault="008F1F66" w:rsidP="00856A08">
      <w:pPr>
        <w:pStyle w:val="NormalWeb"/>
        <w:numPr>
          <w:ilvl w:val="0"/>
          <w:numId w:val="37"/>
        </w:numPr>
        <w:spacing w:before="0" w:beforeAutospacing="0" w:after="0" w:afterAutospacing="0"/>
        <w:ind w:left="426" w:right="142"/>
        <w:textAlignment w:val="top"/>
        <w:rPr>
          <w:color w:val="222222"/>
        </w:rPr>
      </w:pPr>
      <w:r>
        <w:rPr>
          <w:color w:val="222222"/>
        </w:rPr>
        <w:t>получение социальной карты для проезда на всех видах городского, пригородного, автомобильного и водного пассажирского транспорта (кроме такси);</w:t>
      </w:r>
    </w:p>
    <w:p w:rsidR="008F1F66" w:rsidRDefault="008F1F66" w:rsidP="00856A08">
      <w:pPr>
        <w:pStyle w:val="NormalWeb"/>
        <w:numPr>
          <w:ilvl w:val="0"/>
          <w:numId w:val="37"/>
        </w:numPr>
        <w:spacing w:before="0" w:beforeAutospacing="0" w:after="0" w:afterAutospacing="0"/>
        <w:ind w:left="426" w:right="142"/>
        <w:textAlignment w:val="top"/>
        <w:rPr>
          <w:color w:val="222222"/>
        </w:rPr>
      </w:pPr>
      <w:r>
        <w:rPr>
          <w:color w:val="222222"/>
        </w:rPr>
        <w:t>бесплатное пользование поликлиниками, к которым ветераны были прикреплены во время работы;</w:t>
      </w:r>
    </w:p>
    <w:p w:rsidR="008F1F66" w:rsidRDefault="008F1F66" w:rsidP="00856A08">
      <w:pPr>
        <w:pStyle w:val="NormalWeb"/>
        <w:numPr>
          <w:ilvl w:val="0"/>
          <w:numId w:val="37"/>
        </w:numPr>
        <w:spacing w:before="0" w:beforeAutospacing="0" w:after="0" w:afterAutospacing="0"/>
        <w:ind w:left="426" w:right="142"/>
        <w:textAlignment w:val="top"/>
        <w:rPr>
          <w:color w:val="222222"/>
        </w:rPr>
      </w:pPr>
      <w:r>
        <w:rPr>
          <w:color w:val="222222"/>
        </w:rPr>
        <w:t xml:space="preserve">предоставление единовременной адресной материальной помощи на ремонт жилья (не более 15000 рублей) – имеющим доход ниже полуторакратной величины прожиточного минимума, установленной для пенсионеров, одиноко проживающим неработающим пенсионерам и инвалидам </w:t>
      </w:r>
      <w:r>
        <w:rPr>
          <w:color w:val="222222"/>
          <w:lang w:val="en-US"/>
        </w:rPr>
        <w:t>I</w:t>
      </w:r>
      <w:r>
        <w:rPr>
          <w:color w:val="222222"/>
        </w:rPr>
        <w:t xml:space="preserve"> и </w:t>
      </w:r>
      <w:r>
        <w:rPr>
          <w:color w:val="222222"/>
          <w:lang w:val="en-US"/>
        </w:rPr>
        <w:t>II</w:t>
      </w:r>
      <w:r>
        <w:rPr>
          <w:color w:val="222222"/>
        </w:rPr>
        <w:t xml:space="preserve"> групп, а кат же одиноко проживающим супружеским парам;</w:t>
      </w:r>
    </w:p>
    <w:p w:rsidR="008F1F66" w:rsidRDefault="008F1F66" w:rsidP="00856A08">
      <w:pPr>
        <w:pStyle w:val="NormalWeb"/>
        <w:numPr>
          <w:ilvl w:val="0"/>
          <w:numId w:val="37"/>
        </w:numPr>
        <w:spacing w:before="0" w:beforeAutospacing="0" w:after="0" w:afterAutospacing="0"/>
        <w:ind w:left="426" w:right="142"/>
        <w:textAlignment w:val="top"/>
        <w:rPr>
          <w:color w:val="222222"/>
        </w:rPr>
      </w:pPr>
      <w:r>
        <w:rPr>
          <w:color w:val="222222"/>
        </w:rPr>
        <w:t>оказание единовременной адресной материальной помощи гражданам, находящимся в трудной жизненной ситуации.</w:t>
      </w:r>
    </w:p>
    <w:p w:rsidR="008F1F66" w:rsidRDefault="008F1F66" w:rsidP="00856A08">
      <w:pPr>
        <w:pStyle w:val="NormalWeb"/>
        <w:spacing w:before="0" w:beforeAutospacing="0" w:after="0" w:afterAutospacing="0"/>
        <w:ind w:left="426" w:right="142"/>
        <w:textAlignment w:val="top"/>
        <w:rPr>
          <w:color w:val="222222"/>
        </w:rPr>
      </w:pPr>
    </w:p>
    <w:p w:rsidR="008F1F66" w:rsidRDefault="008F1F66" w:rsidP="00856A08">
      <w:pPr>
        <w:pStyle w:val="NormalWeb"/>
        <w:spacing w:before="0" w:beforeAutospacing="0" w:after="0" w:afterAutospacing="0"/>
        <w:ind w:left="426" w:right="142"/>
        <w:textAlignment w:val="top"/>
        <w:rPr>
          <w:color w:val="222222"/>
        </w:rPr>
      </w:pPr>
    </w:p>
    <w:p w:rsidR="008F1F66" w:rsidRDefault="008F1F66" w:rsidP="00856A08">
      <w:pPr>
        <w:pStyle w:val="NormalWeb"/>
        <w:spacing w:before="0" w:beforeAutospacing="0" w:after="0" w:afterAutospacing="0"/>
        <w:ind w:left="426" w:right="142"/>
        <w:textAlignment w:val="top"/>
        <w:rPr>
          <w:color w:val="222222"/>
        </w:rPr>
      </w:pPr>
    </w:p>
    <w:p w:rsidR="008F1F66" w:rsidRDefault="008F1F66" w:rsidP="00856A08">
      <w:pPr>
        <w:pStyle w:val="NormalWeb"/>
        <w:spacing w:before="0" w:beforeAutospacing="0" w:after="0" w:afterAutospacing="0"/>
        <w:ind w:right="142"/>
        <w:textAlignment w:val="top"/>
        <w:rPr>
          <w:color w:val="222222"/>
        </w:rPr>
      </w:pPr>
    </w:p>
    <w:p w:rsidR="008F1F66" w:rsidRPr="00856A08" w:rsidRDefault="008F1F66" w:rsidP="00856A08">
      <w:pPr>
        <w:pStyle w:val="NormalWeb"/>
        <w:spacing w:before="0" w:beforeAutospacing="0" w:after="0" w:afterAutospacing="0"/>
        <w:ind w:left="142" w:right="142"/>
        <w:textAlignment w:val="top"/>
        <w:rPr>
          <w:b/>
          <w:color w:val="222222"/>
          <w:u w:val="single"/>
        </w:rPr>
      </w:pPr>
      <w:r w:rsidRPr="00856A08">
        <w:rPr>
          <w:b/>
          <w:color w:val="222222"/>
          <w:u w:val="single"/>
        </w:rPr>
        <w:t>Льготы для ветеранов труда Красноярского края:</w:t>
      </w:r>
    </w:p>
    <w:p w:rsidR="008F1F66" w:rsidRDefault="008F1F66" w:rsidP="00856A08">
      <w:pPr>
        <w:pStyle w:val="NormalWeb"/>
        <w:numPr>
          <w:ilvl w:val="0"/>
          <w:numId w:val="38"/>
        </w:numPr>
        <w:spacing w:before="0" w:beforeAutospacing="0" w:after="0" w:afterAutospacing="0"/>
        <w:ind w:left="426" w:right="142"/>
        <w:textAlignment w:val="top"/>
        <w:rPr>
          <w:color w:val="222222"/>
        </w:rPr>
      </w:pPr>
      <w:r>
        <w:rPr>
          <w:color w:val="222222"/>
        </w:rPr>
        <w:t>ежемесячная денежная выплата в размере 347 рубля;</w:t>
      </w:r>
    </w:p>
    <w:p w:rsidR="008F1F66" w:rsidRPr="00140497" w:rsidRDefault="008F1F66" w:rsidP="00856A08">
      <w:pPr>
        <w:pStyle w:val="NormalWeb"/>
        <w:numPr>
          <w:ilvl w:val="0"/>
          <w:numId w:val="38"/>
        </w:numPr>
        <w:spacing w:before="0" w:beforeAutospacing="0" w:after="0" w:afterAutospacing="0"/>
        <w:ind w:left="426" w:right="142"/>
        <w:textAlignment w:val="top"/>
        <w:rPr>
          <w:color w:val="222222"/>
          <w:u w:val="single"/>
        </w:rPr>
      </w:pPr>
      <w:r>
        <w:rPr>
          <w:color w:val="222222"/>
        </w:rPr>
        <w:t>оплата в размере 50% стоимости проезда на железнодорожном транспорте пригородного сообщения с 1 мая по 30 сентября;</w:t>
      </w:r>
    </w:p>
    <w:p w:rsidR="008F1F66" w:rsidRPr="00140497" w:rsidRDefault="008F1F66" w:rsidP="00856A08">
      <w:pPr>
        <w:pStyle w:val="NormalWeb"/>
        <w:numPr>
          <w:ilvl w:val="0"/>
          <w:numId w:val="38"/>
        </w:numPr>
        <w:spacing w:before="0" w:beforeAutospacing="0" w:after="0" w:afterAutospacing="0"/>
        <w:ind w:left="426" w:right="142"/>
        <w:textAlignment w:val="top"/>
        <w:rPr>
          <w:color w:val="222222"/>
          <w:u w:val="single"/>
        </w:rPr>
      </w:pPr>
      <w:r>
        <w:rPr>
          <w:color w:val="222222"/>
        </w:rPr>
        <w:t>компенсация в размере 50% оплаты жилья и коммунальных услуг;</w:t>
      </w:r>
    </w:p>
    <w:p w:rsidR="008F1F66" w:rsidRDefault="008F1F66" w:rsidP="00856A08">
      <w:pPr>
        <w:pStyle w:val="NormalWeb"/>
        <w:numPr>
          <w:ilvl w:val="0"/>
          <w:numId w:val="38"/>
        </w:numPr>
        <w:spacing w:before="0" w:beforeAutospacing="0" w:after="0" w:afterAutospacing="0"/>
        <w:ind w:left="426" w:right="142"/>
        <w:textAlignment w:val="top"/>
        <w:rPr>
          <w:color w:val="222222"/>
        </w:rPr>
      </w:pPr>
      <w:r>
        <w:rPr>
          <w:color w:val="222222"/>
        </w:rPr>
        <w:t>50% на лекарственные средства по рецептам врачей (фельдшеров);</w:t>
      </w:r>
    </w:p>
    <w:p w:rsidR="008F1F66" w:rsidRDefault="008F1F66" w:rsidP="00856A08">
      <w:pPr>
        <w:pStyle w:val="NormalWeb"/>
        <w:numPr>
          <w:ilvl w:val="0"/>
          <w:numId w:val="38"/>
        </w:numPr>
        <w:spacing w:before="0" w:beforeAutospacing="0" w:after="0" w:afterAutospacing="0"/>
        <w:ind w:left="426" w:right="142"/>
        <w:textAlignment w:val="top"/>
        <w:rPr>
          <w:color w:val="222222"/>
        </w:rPr>
      </w:pPr>
      <w:r>
        <w:rPr>
          <w:color w:val="222222"/>
        </w:rPr>
        <w:t>получение социальной карты для проезда на всех видах городского, пригородного, автомобильного и водного пассажирского транспорта (кроме такси);</w:t>
      </w:r>
    </w:p>
    <w:p w:rsidR="008F1F66" w:rsidRDefault="008F1F66" w:rsidP="00856A08">
      <w:pPr>
        <w:pStyle w:val="NormalWeb"/>
        <w:numPr>
          <w:ilvl w:val="0"/>
          <w:numId w:val="38"/>
        </w:numPr>
        <w:spacing w:before="0" w:beforeAutospacing="0" w:after="0" w:afterAutospacing="0"/>
        <w:ind w:left="426" w:right="142"/>
        <w:textAlignment w:val="top"/>
        <w:rPr>
          <w:color w:val="222222"/>
        </w:rPr>
      </w:pPr>
      <w:r>
        <w:rPr>
          <w:color w:val="222222"/>
        </w:rPr>
        <w:t>бесплатное пользование поликлиниками, к которым ветераны были прикреплены во время работы;</w:t>
      </w:r>
    </w:p>
    <w:p w:rsidR="008F1F66" w:rsidRPr="00856A08" w:rsidRDefault="008F1F66" w:rsidP="00856A08">
      <w:pPr>
        <w:pStyle w:val="NormalWeb"/>
        <w:numPr>
          <w:ilvl w:val="0"/>
          <w:numId w:val="38"/>
        </w:numPr>
        <w:spacing w:before="0" w:beforeAutospacing="0" w:after="0" w:afterAutospacing="0"/>
        <w:ind w:left="426" w:right="142"/>
        <w:textAlignment w:val="top"/>
        <w:rPr>
          <w:color w:val="222222"/>
          <w:u w:val="single"/>
        </w:rPr>
      </w:pPr>
      <w:r>
        <w:rPr>
          <w:color w:val="222222"/>
        </w:rPr>
        <w:t>предоставление адресной материальной помощи на компенсацию расходов на изготовление и ремонт зубных протезов (кроме протезов из драгоценных металлов и металлокерамики) -достигшим возраста 65 лет (не более 10000 рублей);</w:t>
      </w:r>
    </w:p>
    <w:p w:rsidR="008F1F66" w:rsidRDefault="008F1F66" w:rsidP="00856A08">
      <w:pPr>
        <w:pStyle w:val="NormalWeb"/>
        <w:numPr>
          <w:ilvl w:val="0"/>
          <w:numId w:val="38"/>
        </w:numPr>
        <w:spacing w:before="0" w:beforeAutospacing="0" w:after="0" w:afterAutospacing="0"/>
        <w:ind w:left="426" w:right="142"/>
        <w:textAlignment w:val="top"/>
        <w:rPr>
          <w:color w:val="222222"/>
        </w:rPr>
      </w:pPr>
      <w:r>
        <w:rPr>
          <w:color w:val="222222"/>
        </w:rPr>
        <w:t>оказание единовременной адресной материальной помощи гражданам, находящимся в трудной жизненной ситуации;</w:t>
      </w:r>
    </w:p>
    <w:p w:rsidR="008F1F66" w:rsidRPr="00563F30" w:rsidRDefault="008F1F66" w:rsidP="00963B5A">
      <w:pPr>
        <w:pStyle w:val="NormalWeb"/>
        <w:numPr>
          <w:ilvl w:val="0"/>
          <w:numId w:val="38"/>
        </w:numPr>
        <w:spacing w:before="0" w:beforeAutospacing="0" w:after="0" w:afterAutospacing="0"/>
        <w:ind w:left="426" w:right="142"/>
        <w:textAlignment w:val="top"/>
        <w:rPr>
          <w:color w:val="222222"/>
          <w:u w:val="single"/>
        </w:rPr>
      </w:pPr>
      <w:r>
        <w:rPr>
          <w:color w:val="222222"/>
        </w:rPr>
        <w:t xml:space="preserve">предоставление единовременной адресной материальной помощи на ремонт жилья (не более 15000 рублей) – имеющим доход ниже полуторакратной величины прожиточного минимума, установленной для пенсионеров, одиноко проживающим неработающим пенсионерам и инвалидам </w:t>
      </w:r>
      <w:r>
        <w:rPr>
          <w:color w:val="222222"/>
          <w:lang w:val="en-US"/>
        </w:rPr>
        <w:t>I</w:t>
      </w:r>
      <w:r>
        <w:rPr>
          <w:color w:val="222222"/>
        </w:rPr>
        <w:t xml:space="preserve"> и </w:t>
      </w:r>
      <w:r>
        <w:rPr>
          <w:color w:val="222222"/>
          <w:lang w:val="en-US"/>
        </w:rPr>
        <w:t>II</w:t>
      </w:r>
      <w:r>
        <w:rPr>
          <w:color w:val="222222"/>
        </w:rPr>
        <w:t xml:space="preserve"> групп, а кат же одиноко проживающим супружеским парам.</w:t>
      </w:r>
    </w:p>
    <w:p w:rsidR="008F1F66" w:rsidRPr="0080023D" w:rsidRDefault="008F1F66" w:rsidP="00856A08">
      <w:pPr>
        <w:pStyle w:val="NormalWeb"/>
        <w:spacing w:before="0" w:beforeAutospacing="0" w:after="0" w:afterAutospacing="0"/>
        <w:ind w:left="142" w:right="142"/>
        <w:jc w:val="center"/>
        <w:textAlignment w:val="top"/>
        <w:rPr>
          <w:b/>
          <w:color w:val="222222"/>
          <w:sz w:val="28"/>
          <w:szCs w:val="28"/>
        </w:rPr>
      </w:pPr>
      <w:r w:rsidRPr="0080023D">
        <w:rPr>
          <w:b/>
          <w:color w:val="222222"/>
          <w:sz w:val="28"/>
          <w:szCs w:val="28"/>
        </w:rPr>
        <w:t xml:space="preserve">Условное наказание </w:t>
      </w:r>
      <w:r>
        <w:rPr>
          <w:b/>
          <w:color w:val="222222"/>
          <w:sz w:val="28"/>
          <w:szCs w:val="28"/>
        </w:rPr>
        <w:t xml:space="preserve">- </w:t>
      </w:r>
      <w:r w:rsidRPr="0080023D">
        <w:rPr>
          <w:b/>
          <w:color w:val="222222"/>
          <w:sz w:val="28"/>
          <w:szCs w:val="28"/>
        </w:rPr>
        <w:t>не условность!</w:t>
      </w:r>
    </w:p>
    <w:p w:rsidR="008F1F66" w:rsidRDefault="008F1F66" w:rsidP="00856A08">
      <w:pPr>
        <w:pStyle w:val="NormalWeb"/>
        <w:spacing w:before="0" w:beforeAutospacing="0" w:after="0" w:afterAutospacing="0"/>
        <w:ind w:left="142" w:right="142"/>
        <w:jc w:val="both"/>
        <w:textAlignment w:val="top"/>
        <w:rPr>
          <w:color w:val="222222"/>
        </w:rPr>
      </w:pPr>
      <w:r>
        <w:rPr>
          <w:color w:val="222222"/>
          <w:sz w:val="28"/>
          <w:szCs w:val="28"/>
        </w:rPr>
        <w:t xml:space="preserve">    </w:t>
      </w:r>
      <w:r w:rsidRPr="0080023D">
        <w:rPr>
          <w:color w:val="222222"/>
        </w:rPr>
        <w:t xml:space="preserve">Наибольшее количество осужденных, прошедших по учетам филиала по Ермаковскому району, составляют условно осужденные. Суд возлагает на таких осужденных различные обязанности, контроль за исполнением осужденными обязанностей осуществляет инспекция. Среди данной категории осужденных чаще всего совершаются повторные преступления. При постановке на учет  с каждым осужденным проводится беседа профилактического характера, разъясняются права и обязанности,  предупреждается об ответственности за нарушение порядка и условий отбывания наказания.  </w:t>
      </w:r>
    </w:p>
    <w:p w:rsidR="008F1F66" w:rsidRPr="0080023D" w:rsidRDefault="008F1F66" w:rsidP="00856A08">
      <w:pPr>
        <w:pStyle w:val="NormalWeb"/>
        <w:spacing w:before="0" w:beforeAutospacing="0" w:after="0" w:afterAutospacing="0"/>
        <w:ind w:left="142" w:right="142"/>
        <w:jc w:val="both"/>
        <w:textAlignment w:val="top"/>
        <w:rPr>
          <w:color w:val="222222"/>
        </w:rPr>
      </w:pPr>
      <w:r>
        <w:rPr>
          <w:color w:val="222222"/>
        </w:rPr>
        <w:t xml:space="preserve">     </w:t>
      </w:r>
      <w:r w:rsidRPr="0080023D">
        <w:rPr>
          <w:color w:val="222222"/>
        </w:rPr>
        <w:t>Осужденные по-разному относятся к наказанию, назначенному приговором суда.  У кого-то появляется цель – снять судимость досрочно, соответственно они будут стараться не допускать нарушений порядка и условий отбывания наказания, такие  осужденные характеризуются положительно, работают.  Как показывает практика, они больше никогда не совершают преступлений.  Количество таких осужденных с каждым годом становится, к сожалению, меньше. Есть осужденные, их большинство, кто не желает, даже после осуждения, становиться на путь исправления. Ежедневное распитие спиртных напитков, безделье, о работе и речи не ведут. Во всем винят работодателей, правительство, но только не себя. Многие осужденные, получив наказание условно, не задумываются о том, что им оно может быть отменено, в связи с чем, продолжают вести разгульный образ жизни. Злоупотребление спиртными напитками ведет к тому, что осужденные нарушают порядок и условия отбывания наказания, совершают административные правонарушения. Если осужденный систематически нарушает порядок и условия отбывания наказания, то инспекция выходит с представлением в суд о замене ему условного осуждения лишением свободы. Количество осужденных, которым условное осуждение было заменено лишением свободы, с каждым годом увеличивается.</w:t>
      </w:r>
    </w:p>
    <w:p w:rsidR="008F1F66" w:rsidRPr="0080023D" w:rsidRDefault="008F1F66" w:rsidP="00856A08">
      <w:pPr>
        <w:pStyle w:val="NormalWeb"/>
        <w:spacing w:before="0" w:beforeAutospacing="0" w:after="0" w:afterAutospacing="0"/>
        <w:ind w:left="142" w:right="142"/>
        <w:jc w:val="both"/>
        <w:textAlignment w:val="top"/>
      </w:pPr>
      <w:r>
        <w:rPr>
          <w:color w:val="222222"/>
        </w:rPr>
        <w:t xml:space="preserve">     </w:t>
      </w:r>
      <w:r w:rsidRPr="0080023D">
        <w:rPr>
          <w:color w:val="222222"/>
        </w:rPr>
        <w:t xml:space="preserve">Один из последних примеров, осужденный Б систематически нарушал порядок и условия отбывания наказания, неоднократно привлекался к административной ответственности за нарушение общественного порядка, злоупотреблял спиртными напитками, нигде не работал, на неоднократные предупреждения никак не реагировал, за что в суд было направлено представление в отношении данного гражданина о решении вопроса  </w:t>
      </w:r>
      <w:r w:rsidRPr="0080023D">
        <w:t xml:space="preserve">об отмене условного осуждения и исполнения наказания, назначенного приговором суда, а именно лишение свободы. Суд представление филиала по Ермаковскому  району удовлетворил, осужденному было назначено реальное наказание, 2 года лишения свободы в колонии общего режима. Осужденный до последнего момента не верил, что ему могут лишить свободы, о чем сейчас жалеет, так как ранее в местах лишения свободы он не был. </w:t>
      </w:r>
    </w:p>
    <w:p w:rsidR="008F1F66" w:rsidRPr="00B1454A" w:rsidRDefault="008F1F66" w:rsidP="00856A08">
      <w:pPr>
        <w:pStyle w:val="NormalWeb"/>
        <w:spacing w:before="0" w:beforeAutospacing="0" w:after="0" w:afterAutospacing="0"/>
        <w:ind w:left="142" w:right="142"/>
        <w:jc w:val="right"/>
        <w:textAlignment w:val="top"/>
        <w:rPr>
          <w:sz w:val="20"/>
          <w:szCs w:val="20"/>
        </w:rPr>
      </w:pPr>
      <w:r w:rsidRPr="00B1454A">
        <w:rPr>
          <w:sz w:val="20"/>
          <w:szCs w:val="20"/>
        </w:rPr>
        <w:t>Заместитель начальника Шушенского МФ (с.Ермаковское)</w:t>
      </w:r>
    </w:p>
    <w:p w:rsidR="008F1F66" w:rsidRPr="00B1454A" w:rsidRDefault="008F1F66" w:rsidP="00856A08">
      <w:pPr>
        <w:pStyle w:val="NormalWeb"/>
        <w:spacing w:before="0" w:beforeAutospacing="0" w:after="0" w:afterAutospacing="0"/>
        <w:ind w:left="142" w:right="142"/>
        <w:jc w:val="right"/>
        <w:textAlignment w:val="top"/>
        <w:rPr>
          <w:sz w:val="20"/>
          <w:szCs w:val="20"/>
        </w:rPr>
      </w:pPr>
      <w:r w:rsidRPr="00B1454A">
        <w:rPr>
          <w:sz w:val="20"/>
          <w:szCs w:val="20"/>
        </w:rPr>
        <w:t xml:space="preserve">ФКУ УИИ ГУФСИН России по Красноярскому краю </w:t>
      </w:r>
    </w:p>
    <w:p w:rsidR="008F1F66" w:rsidRPr="00B1454A" w:rsidRDefault="008F1F66" w:rsidP="00856A08">
      <w:pPr>
        <w:pStyle w:val="NormalWeb"/>
        <w:spacing w:before="0" w:beforeAutospacing="0" w:after="0" w:afterAutospacing="0"/>
        <w:ind w:left="142" w:right="142"/>
        <w:jc w:val="right"/>
        <w:textAlignment w:val="top"/>
        <w:rPr>
          <w:sz w:val="20"/>
          <w:szCs w:val="20"/>
        </w:rPr>
      </w:pPr>
      <w:r w:rsidRPr="00B1454A">
        <w:rPr>
          <w:sz w:val="20"/>
          <w:szCs w:val="20"/>
        </w:rPr>
        <w:t>майор внутренней службы  Л.А.Горбунова</w:t>
      </w:r>
    </w:p>
    <w:p w:rsidR="008F1F66" w:rsidRDefault="008F1F66" w:rsidP="0080023D">
      <w:pPr>
        <w:pStyle w:val="NormalWeb"/>
        <w:spacing w:before="0" w:beforeAutospacing="0" w:after="0" w:afterAutospacing="0"/>
        <w:jc w:val="right"/>
        <w:textAlignment w:val="top"/>
      </w:pPr>
    </w:p>
    <w:p w:rsidR="008F1F66" w:rsidRPr="0080023D" w:rsidRDefault="008F1F66" w:rsidP="0080023D">
      <w:pPr>
        <w:pStyle w:val="NormalWeb"/>
        <w:spacing w:before="0" w:beforeAutospacing="0" w:after="0" w:afterAutospacing="0"/>
        <w:jc w:val="right"/>
        <w:textAlignment w:val="top"/>
      </w:pPr>
    </w:p>
    <w:p w:rsidR="008F1F66" w:rsidRPr="007553F6" w:rsidRDefault="008F1F66" w:rsidP="00386155">
      <w:pPr>
        <w:pStyle w:val="NormalWeb"/>
        <w:spacing w:before="0" w:beforeAutospacing="0" w:after="0" w:afterAutospacing="0"/>
        <w:jc w:val="both"/>
        <w:textAlignment w:val="top"/>
      </w:pPr>
    </w:p>
    <w:p w:rsidR="008F1F66" w:rsidRPr="00FF1341" w:rsidRDefault="008F1F66" w:rsidP="00FF1341">
      <w:pPr>
        <w:jc w:val="center"/>
        <w:rPr>
          <w:b/>
          <w:sz w:val="28"/>
          <w:szCs w:val="28"/>
        </w:rPr>
      </w:pPr>
      <w:r w:rsidRPr="00FF1341">
        <w:rPr>
          <w:b/>
          <w:sz w:val="28"/>
          <w:szCs w:val="28"/>
        </w:rPr>
        <w:t>«Печные» пожары</w:t>
      </w:r>
    </w:p>
    <w:p w:rsidR="008F1F66" w:rsidRDefault="008F1F66" w:rsidP="00FF1341">
      <w:pPr>
        <w:jc w:val="both"/>
      </w:pPr>
      <w:r>
        <w:t xml:space="preserve">    Нарушение правил пожарной безопасности при эксплуатации печного отопления - неизменная причина пожаров в период отопительного сезона. 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 </w:t>
      </w:r>
    </w:p>
    <w:p w:rsidR="008F1F66" w:rsidRDefault="008F1F66" w:rsidP="00FF1341">
      <w:pPr>
        <w:jc w:val="both"/>
      </w:pPr>
      <w:r>
        <w:t xml:space="preserve">     Существует закономерность: больше половины печных пожаров происходит в тех домах, где живут престарелые люди. И причиной тому - не только нарушение правил пожарной безопасности и неосторожность из-за плохого зрения и памяти. К сожалению, старики не всегда могут отремонтировать печное оборудование самостоятельно и продолжают топить неисправные печи. А о том, что бы они сложили новые печи, увы, порой позаботится просто некому. Вследствие чего получается, что прохудившийся «домашний очаг» становится очагом пожара. </w:t>
      </w:r>
    </w:p>
    <w:p w:rsidR="008F1F66" w:rsidRDefault="008F1F66" w:rsidP="00FF1341">
      <w:pPr>
        <w:jc w:val="both"/>
      </w:pPr>
      <w:r>
        <w:t xml:space="preserve">     В зимний период увеличивается количество пожаров из-за нарушения требований пожарной безопасности при эксплуатации печного отопления. Поэтому напоминаем, что протапливать печь следует 2-3 раза в день и не более, чем по полтора часа. Это позволит избежать ее перекала. Топку прекращайте за 3 часа до отхода ко сну. За это время дрова успеют перегореть, и можно будет закрыть дымоход. Чтобы избежать образования трещин в кладке, нужно периодически прочищать дымоход от скапливающейся в нем сажи. Не сушите на печи вещи и сырые дрова. И следите за тем, чтобы мебель, занавески находились не менее чем в полуметре от массива топящейся печи. 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 Зола и шлак, выгребаемые из топок, должны быть залиты водой и удалены в специально отведенное для них место. </w:t>
      </w:r>
    </w:p>
    <w:p w:rsidR="008F1F66" w:rsidRDefault="008F1F66" w:rsidP="00FF1341">
      <w:pPr>
        <w:jc w:val="right"/>
      </w:pPr>
      <w:r>
        <w:t>Инспектор ОНД и ПР по Шушенскому и Ермаковскому районам</w:t>
      </w:r>
    </w:p>
    <w:p w:rsidR="008F1F66" w:rsidRDefault="008F1F66" w:rsidP="00FF1341">
      <w:pPr>
        <w:jc w:val="right"/>
      </w:pPr>
      <w:r>
        <w:t xml:space="preserve"> УНД и ПР ГУ МЧС России по Красноярскому краю </w:t>
      </w:r>
    </w:p>
    <w:p w:rsidR="008F1F66" w:rsidRPr="00FF1341" w:rsidRDefault="008F1F66" w:rsidP="00FF1341">
      <w:pPr>
        <w:jc w:val="right"/>
        <w:rPr>
          <w:b/>
        </w:rPr>
      </w:pPr>
      <w:r>
        <w:t>ст. лейтенант внутренней службы А.А. Зиновьева</w:t>
      </w:r>
    </w:p>
    <w:sectPr w:rsidR="008F1F66" w:rsidRPr="00FF1341" w:rsidSect="00386155">
      <w:footerReference w:type="even" r:id="rId11"/>
      <w:footerReference w:type="default" r:id="rId12"/>
      <w:type w:val="continuous"/>
      <w:pgSz w:w="11906" w:h="16838"/>
      <w:pgMar w:top="0" w:right="707" w:bottom="0"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F66" w:rsidRDefault="008F1F66">
      <w:r>
        <w:separator/>
      </w:r>
    </w:p>
  </w:endnote>
  <w:endnote w:type="continuationSeparator" w:id="1">
    <w:p w:rsidR="008F1F66" w:rsidRDefault="008F1F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F66" w:rsidRDefault="008F1F66" w:rsidP="00ED02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F66" w:rsidRDefault="008F1F66" w:rsidP="006804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F66" w:rsidRDefault="008F1F66" w:rsidP="00ED02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1F66" w:rsidRDefault="008F1F66" w:rsidP="0068047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F66" w:rsidRDefault="008F1F66" w:rsidP="00ED02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F66" w:rsidRDefault="008F1F66" w:rsidP="0068047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F66" w:rsidRDefault="008F1F66" w:rsidP="00ED02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F1F66" w:rsidRDefault="008F1F66" w:rsidP="006804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F66" w:rsidRDefault="008F1F66">
      <w:r>
        <w:separator/>
      </w:r>
    </w:p>
  </w:footnote>
  <w:footnote w:type="continuationSeparator" w:id="1">
    <w:p w:rsidR="008F1F66" w:rsidRDefault="008F1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0053269E"/>
    <w:multiLevelType w:val="hybridMultilevel"/>
    <w:tmpl w:val="7E8E861A"/>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1">
    <w:nsid w:val="00A26217"/>
    <w:multiLevelType w:val="hybridMultilevel"/>
    <w:tmpl w:val="C986CCCA"/>
    <w:lvl w:ilvl="0" w:tplc="0419000F">
      <w:start w:val="1"/>
      <w:numFmt w:val="decimal"/>
      <w:lvlText w:val="%1."/>
      <w:lvlJc w:val="left"/>
      <w:pPr>
        <w:ind w:left="1578" w:hanging="360"/>
      </w:pPr>
      <w:rPr>
        <w:rFonts w:cs="Times New Roman"/>
      </w:rPr>
    </w:lvl>
    <w:lvl w:ilvl="1" w:tplc="04190019" w:tentative="1">
      <w:start w:val="1"/>
      <w:numFmt w:val="lowerLetter"/>
      <w:lvlText w:val="%2."/>
      <w:lvlJc w:val="left"/>
      <w:pPr>
        <w:ind w:left="2298" w:hanging="360"/>
      </w:pPr>
      <w:rPr>
        <w:rFonts w:cs="Times New Roman"/>
      </w:rPr>
    </w:lvl>
    <w:lvl w:ilvl="2" w:tplc="0419001B" w:tentative="1">
      <w:start w:val="1"/>
      <w:numFmt w:val="lowerRoman"/>
      <w:lvlText w:val="%3."/>
      <w:lvlJc w:val="right"/>
      <w:pPr>
        <w:ind w:left="3018" w:hanging="180"/>
      </w:pPr>
      <w:rPr>
        <w:rFonts w:cs="Times New Roman"/>
      </w:rPr>
    </w:lvl>
    <w:lvl w:ilvl="3" w:tplc="0419000F" w:tentative="1">
      <w:start w:val="1"/>
      <w:numFmt w:val="decimal"/>
      <w:lvlText w:val="%4."/>
      <w:lvlJc w:val="left"/>
      <w:pPr>
        <w:ind w:left="3738" w:hanging="360"/>
      </w:pPr>
      <w:rPr>
        <w:rFonts w:cs="Times New Roman"/>
      </w:rPr>
    </w:lvl>
    <w:lvl w:ilvl="4" w:tplc="04190019" w:tentative="1">
      <w:start w:val="1"/>
      <w:numFmt w:val="lowerLetter"/>
      <w:lvlText w:val="%5."/>
      <w:lvlJc w:val="left"/>
      <w:pPr>
        <w:ind w:left="4458" w:hanging="360"/>
      </w:pPr>
      <w:rPr>
        <w:rFonts w:cs="Times New Roman"/>
      </w:rPr>
    </w:lvl>
    <w:lvl w:ilvl="5" w:tplc="0419001B" w:tentative="1">
      <w:start w:val="1"/>
      <w:numFmt w:val="lowerRoman"/>
      <w:lvlText w:val="%6."/>
      <w:lvlJc w:val="right"/>
      <w:pPr>
        <w:ind w:left="5178" w:hanging="180"/>
      </w:pPr>
      <w:rPr>
        <w:rFonts w:cs="Times New Roman"/>
      </w:rPr>
    </w:lvl>
    <w:lvl w:ilvl="6" w:tplc="0419000F" w:tentative="1">
      <w:start w:val="1"/>
      <w:numFmt w:val="decimal"/>
      <w:lvlText w:val="%7."/>
      <w:lvlJc w:val="left"/>
      <w:pPr>
        <w:ind w:left="5898" w:hanging="360"/>
      </w:pPr>
      <w:rPr>
        <w:rFonts w:cs="Times New Roman"/>
      </w:rPr>
    </w:lvl>
    <w:lvl w:ilvl="7" w:tplc="04190019" w:tentative="1">
      <w:start w:val="1"/>
      <w:numFmt w:val="lowerLetter"/>
      <w:lvlText w:val="%8."/>
      <w:lvlJc w:val="left"/>
      <w:pPr>
        <w:ind w:left="6618" w:hanging="360"/>
      </w:pPr>
      <w:rPr>
        <w:rFonts w:cs="Times New Roman"/>
      </w:rPr>
    </w:lvl>
    <w:lvl w:ilvl="8" w:tplc="0419001B" w:tentative="1">
      <w:start w:val="1"/>
      <w:numFmt w:val="lowerRoman"/>
      <w:lvlText w:val="%9."/>
      <w:lvlJc w:val="right"/>
      <w:pPr>
        <w:ind w:left="7338" w:hanging="180"/>
      </w:pPr>
      <w:rPr>
        <w:rFonts w:cs="Times New Roman"/>
      </w:rPr>
    </w:lvl>
  </w:abstractNum>
  <w:abstractNum w:abstractNumId="2">
    <w:nsid w:val="00F27E58"/>
    <w:multiLevelType w:val="hybridMultilevel"/>
    <w:tmpl w:val="8C48146A"/>
    <w:lvl w:ilvl="0" w:tplc="98800130">
      <w:start w:val="1"/>
      <w:numFmt w:val="decimal"/>
      <w:lvlText w:val="%1."/>
      <w:lvlJc w:val="left"/>
      <w:pPr>
        <w:ind w:left="644" w:hanging="360"/>
      </w:pPr>
      <w:rPr>
        <w:rFonts w:cs="Times New Roman"/>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05262BB5"/>
    <w:multiLevelType w:val="hybridMultilevel"/>
    <w:tmpl w:val="47CE35E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7630B0C"/>
    <w:multiLevelType w:val="multilevel"/>
    <w:tmpl w:val="012C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8219F"/>
    <w:multiLevelType w:val="hybridMultilevel"/>
    <w:tmpl w:val="1736D330"/>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6">
    <w:nsid w:val="0CA0785F"/>
    <w:multiLevelType w:val="hybridMultilevel"/>
    <w:tmpl w:val="10DE9418"/>
    <w:lvl w:ilvl="0" w:tplc="D512BE80">
      <w:start w:val="1"/>
      <w:numFmt w:val="decimal"/>
      <w:lvlText w:val="%1."/>
      <w:lvlJc w:val="left"/>
      <w:pPr>
        <w:ind w:left="644" w:hanging="360"/>
      </w:pPr>
      <w:rPr>
        <w:rFonts w:cs="Times New Roman"/>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0F5F55BF"/>
    <w:multiLevelType w:val="hybridMultilevel"/>
    <w:tmpl w:val="B288AF52"/>
    <w:lvl w:ilvl="0" w:tplc="04190001">
      <w:start w:val="1"/>
      <w:numFmt w:val="bullet"/>
      <w:lvlText w:val=""/>
      <w:lvlJc w:val="left"/>
      <w:pPr>
        <w:ind w:left="2191" w:hanging="360"/>
      </w:pPr>
      <w:rPr>
        <w:rFonts w:ascii="Symbol" w:hAnsi="Symbol" w:hint="default"/>
      </w:rPr>
    </w:lvl>
    <w:lvl w:ilvl="1" w:tplc="04190003" w:tentative="1">
      <w:start w:val="1"/>
      <w:numFmt w:val="bullet"/>
      <w:lvlText w:val="o"/>
      <w:lvlJc w:val="left"/>
      <w:pPr>
        <w:ind w:left="2911" w:hanging="360"/>
      </w:pPr>
      <w:rPr>
        <w:rFonts w:ascii="Courier New" w:hAnsi="Courier New" w:hint="default"/>
      </w:rPr>
    </w:lvl>
    <w:lvl w:ilvl="2" w:tplc="04190005" w:tentative="1">
      <w:start w:val="1"/>
      <w:numFmt w:val="bullet"/>
      <w:lvlText w:val=""/>
      <w:lvlJc w:val="left"/>
      <w:pPr>
        <w:ind w:left="3631" w:hanging="360"/>
      </w:pPr>
      <w:rPr>
        <w:rFonts w:ascii="Wingdings" w:hAnsi="Wingdings" w:hint="default"/>
      </w:rPr>
    </w:lvl>
    <w:lvl w:ilvl="3" w:tplc="04190001" w:tentative="1">
      <w:start w:val="1"/>
      <w:numFmt w:val="bullet"/>
      <w:lvlText w:val=""/>
      <w:lvlJc w:val="left"/>
      <w:pPr>
        <w:ind w:left="4351" w:hanging="360"/>
      </w:pPr>
      <w:rPr>
        <w:rFonts w:ascii="Symbol" w:hAnsi="Symbol" w:hint="default"/>
      </w:rPr>
    </w:lvl>
    <w:lvl w:ilvl="4" w:tplc="04190003" w:tentative="1">
      <w:start w:val="1"/>
      <w:numFmt w:val="bullet"/>
      <w:lvlText w:val="o"/>
      <w:lvlJc w:val="left"/>
      <w:pPr>
        <w:ind w:left="5071" w:hanging="360"/>
      </w:pPr>
      <w:rPr>
        <w:rFonts w:ascii="Courier New" w:hAnsi="Courier New" w:hint="default"/>
      </w:rPr>
    </w:lvl>
    <w:lvl w:ilvl="5" w:tplc="04190005" w:tentative="1">
      <w:start w:val="1"/>
      <w:numFmt w:val="bullet"/>
      <w:lvlText w:val=""/>
      <w:lvlJc w:val="left"/>
      <w:pPr>
        <w:ind w:left="5791" w:hanging="360"/>
      </w:pPr>
      <w:rPr>
        <w:rFonts w:ascii="Wingdings" w:hAnsi="Wingdings" w:hint="default"/>
      </w:rPr>
    </w:lvl>
    <w:lvl w:ilvl="6" w:tplc="04190001" w:tentative="1">
      <w:start w:val="1"/>
      <w:numFmt w:val="bullet"/>
      <w:lvlText w:val=""/>
      <w:lvlJc w:val="left"/>
      <w:pPr>
        <w:ind w:left="6511" w:hanging="360"/>
      </w:pPr>
      <w:rPr>
        <w:rFonts w:ascii="Symbol" w:hAnsi="Symbol" w:hint="default"/>
      </w:rPr>
    </w:lvl>
    <w:lvl w:ilvl="7" w:tplc="04190003" w:tentative="1">
      <w:start w:val="1"/>
      <w:numFmt w:val="bullet"/>
      <w:lvlText w:val="o"/>
      <w:lvlJc w:val="left"/>
      <w:pPr>
        <w:ind w:left="7231" w:hanging="360"/>
      </w:pPr>
      <w:rPr>
        <w:rFonts w:ascii="Courier New" w:hAnsi="Courier New" w:hint="default"/>
      </w:rPr>
    </w:lvl>
    <w:lvl w:ilvl="8" w:tplc="04190005" w:tentative="1">
      <w:start w:val="1"/>
      <w:numFmt w:val="bullet"/>
      <w:lvlText w:val=""/>
      <w:lvlJc w:val="left"/>
      <w:pPr>
        <w:ind w:left="7951" w:hanging="360"/>
      </w:pPr>
      <w:rPr>
        <w:rFonts w:ascii="Wingdings" w:hAnsi="Wingdings" w:hint="default"/>
      </w:rPr>
    </w:lvl>
  </w:abstractNum>
  <w:abstractNum w:abstractNumId="8">
    <w:nsid w:val="11010190"/>
    <w:multiLevelType w:val="hybridMultilevel"/>
    <w:tmpl w:val="F63613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ADB769D"/>
    <w:multiLevelType w:val="hybridMultilevel"/>
    <w:tmpl w:val="7FB6D8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8326D8"/>
    <w:multiLevelType w:val="hybridMultilevel"/>
    <w:tmpl w:val="E13E8EBA"/>
    <w:lvl w:ilvl="0" w:tplc="0419000F">
      <w:start w:val="1"/>
      <w:numFmt w:val="decimal"/>
      <w:lvlText w:val="%1."/>
      <w:lvlJc w:val="left"/>
      <w:pPr>
        <w:ind w:left="858" w:hanging="360"/>
      </w:pPr>
      <w:rPr>
        <w:rFonts w:cs="Times New Roman"/>
      </w:rPr>
    </w:lvl>
    <w:lvl w:ilvl="1" w:tplc="04190019" w:tentative="1">
      <w:start w:val="1"/>
      <w:numFmt w:val="lowerLetter"/>
      <w:lvlText w:val="%2."/>
      <w:lvlJc w:val="left"/>
      <w:pPr>
        <w:ind w:left="1578" w:hanging="360"/>
      </w:pPr>
      <w:rPr>
        <w:rFonts w:cs="Times New Roman"/>
      </w:rPr>
    </w:lvl>
    <w:lvl w:ilvl="2" w:tplc="0419001B" w:tentative="1">
      <w:start w:val="1"/>
      <w:numFmt w:val="lowerRoman"/>
      <w:lvlText w:val="%3."/>
      <w:lvlJc w:val="right"/>
      <w:pPr>
        <w:ind w:left="2298" w:hanging="180"/>
      </w:pPr>
      <w:rPr>
        <w:rFonts w:cs="Times New Roman"/>
      </w:rPr>
    </w:lvl>
    <w:lvl w:ilvl="3" w:tplc="0419000F" w:tentative="1">
      <w:start w:val="1"/>
      <w:numFmt w:val="decimal"/>
      <w:lvlText w:val="%4."/>
      <w:lvlJc w:val="left"/>
      <w:pPr>
        <w:ind w:left="3018" w:hanging="360"/>
      </w:pPr>
      <w:rPr>
        <w:rFonts w:cs="Times New Roman"/>
      </w:rPr>
    </w:lvl>
    <w:lvl w:ilvl="4" w:tplc="04190019" w:tentative="1">
      <w:start w:val="1"/>
      <w:numFmt w:val="lowerLetter"/>
      <w:lvlText w:val="%5."/>
      <w:lvlJc w:val="left"/>
      <w:pPr>
        <w:ind w:left="3738" w:hanging="360"/>
      </w:pPr>
      <w:rPr>
        <w:rFonts w:cs="Times New Roman"/>
      </w:rPr>
    </w:lvl>
    <w:lvl w:ilvl="5" w:tplc="0419001B" w:tentative="1">
      <w:start w:val="1"/>
      <w:numFmt w:val="lowerRoman"/>
      <w:lvlText w:val="%6."/>
      <w:lvlJc w:val="right"/>
      <w:pPr>
        <w:ind w:left="4458" w:hanging="180"/>
      </w:pPr>
      <w:rPr>
        <w:rFonts w:cs="Times New Roman"/>
      </w:rPr>
    </w:lvl>
    <w:lvl w:ilvl="6" w:tplc="0419000F" w:tentative="1">
      <w:start w:val="1"/>
      <w:numFmt w:val="decimal"/>
      <w:lvlText w:val="%7."/>
      <w:lvlJc w:val="left"/>
      <w:pPr>
        <w:ind w:left="5178" w:hanging="360"/>
      </w:pPr>
      <w:rPr>
        <w:rFonts w:cs="Times New Roman"/>
      </w:rPr>
    </w:lvl>
    <w:lvl w:ilvl="7" w:tplc="04190019" w:tentative="1">
      <w:start w:val="1"/>
      <w:numFmt w:val="lowerLetter"/>
      <w:lvlText w:val="%8."/>
      <w:lvlJc w:val="left"/>
      <w:pPr>
        <w:ind w:left="5898" w:hanging="360"/>
      </w:pPr>
      <w:rPr>
        <w:rFonts w:cs="Times New Roman"/>
      </w:rPr>
    </w:lvl>
    <w:lvl w:ilvl="8" w:tplc="0419001B" w:tentative="1">
      <w:start w:val="1"/>
      <w:numFmt w:val="lowerRoman"/>
      <w:lvlText w:val="%9."/>
      <w:lvlJc w:val="right"/>
      <w:pPr>
        <w:ind w:left="6618" w:hanging="180"/>
      </w:pPr>
      <w:rPr>
        <w:rFonts w:cs="Times New Roman"/>
      </w:rPr>
    </w:lvl>
  </w:abstractNum>
  <w:abstractNum w:abstractNumId="11">
    <w:nsid w:val="1E500929"/>
    <w:multiLevelType w:val="hybridMultilevel"/>
    <w:tmpl w:val="2CFC18D4"/>
    <w:lvl w:ilvl="0" w:tplc="04190009">
      <w:start w:val="1"/>
      <w:numFmt w:val="bullet"/>
      <w:lvlText w:val=""/>
      <w:lvlJc w:val="left"/>
      <w:pPr>
        <w:ind w:left="5039" w:hanging="360"/>
      </w:pPr>
      <w:rPr>
        <w:rFonts w:ascii="Wingdings" w:hAnsi="Wingdings" w:hint="default"/>
      </w:rPr>
    </w:lvl>
    <w:lvl w:ilvl="1" w:tplc="04190003" w:tentative="1">
      <w:start w:val="1"/>
      <w:numFmt w:val="bullet"/>
      <w:lvlText w:val="o"/>
      <w:lvlJc w:val="left"/>
      <w:pPr>
        <w:ind w:left="5759" w:hanging="360"/>
      </w:pPr>
      <w:rPr>
        <w:rFonts w:ascii="Courier New" w:hAnsi="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12">
    <w:nsid w:val="22EE49C3"/>
    <w:multiLevelType w:val="hybridMultilevel"/>
    <w:tmpl w:val="F546FE7A"/>
    <w:lvl w:ilvl="0" w:tplc="64CA0686">
      <w:start w:val="1"/>
      <w:numFmt w:val="decimal"/>
      <w:lvlText w:val="%1."/>
      <w:lvlJc w:val="left"/>
      <w:pPr>
        <w:tabs>
          <w:tab w:val="num" w:pos="930"/>
        </w:tabs>
        <w:ind w:left="930" w:hanging="930"/>
      </w:pPr>
      <w:rPr>
        <w:rFonts w:cs="Times New Roman" w:hint="default"/>
      </w:rPr>
    </w:lvl>
    <w:lvl w:ilvl="1" w:tplc="5B203034">
      <w:start w:val="1"/>
      <w:numFmt w:val="bullet"/>
      <w:lvlText w:val="-"/>
      <w:lvlJc w:val="left"/>
      <w:pPr>
        <w:tabs>
          <w:tab w:val="num" w:pos="732"/>
        </w:tabs>
        <w:ind w:left="732" w:hanging="360"/>
      </w:pPr>
      <w:rPr>
        <w:rFonts w:ascii="Times New Roman" w:hAnsi="Times New Roman" w:hint="default"/>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13">
    <w:nsid w:val="26302BED"/>
    <w:multiLevelType w:val="hybridMultilevel"/>
    <w:tmpl w:val="D592CF52"/>
    <w:lvl w:ilvl="0" w:tplc="8E1AE5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D44299"/>
    <w:multiLevelType w:val="hybridMultilevel"/>
    <w:tmpl w:val="46CC5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9A65F9"/>
    <w:multiLevelType w:val="hybridMultilevel"/>
    <w:tmpl w:val="E0FA7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900F2"/>
    <w:multiLevelType w:val="hybridMultilevel"/>
    <w:tmpl w:val="DFEAB0A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2D572960"/>
    <w:multiLevelType w:val="hybridMultilevel"/>
    <w:tmpl w:val="59E40B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FD64A2"/>
    <w:multiLevelType w:val="multilevel"/>
    <w:tmpl w:val="D228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E35491"/>
    <w:multiLevelType w:val="hybridMultilevel"/>
    <w:tmpl w:val="2654A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2C10C0"/>
    <w:multiLevelType w:val="hybridMultilevel"/>
    <w:tmpl w:val="69020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337F1C"/>
    <w:multiLevelType w:val="hybridMultilevel"/>
    <w:tmpl w:val="21784540"/>
    <w:lvl w:ilvl="0" w:tplc="04190001">
      <w:start w:val="1"/>
      <w:numFmt w:val="bullet"/>
      <w:lvlText w:val=""/>
      <w:lvlJc w:val="left"/>
      <w:pPr>
        <w:ind w:left="2865" w:hanging="360"/>
      </w:pPr>
      <w:rPr>
        <w:rFonts w:ascii="Symbol" w:hAnsi="Symbol" w:hint="default"/>
      </w:rPr>
    </w:lvl>
    <w:lvl w:ilvl="1" w:tplc="04190003" w:tentative="1">
      <w:start w:val="1"/>
      <w:numFmt w:val="bullet"/>
      <w:lvlText w:val="o"/>
      <w:lvlJc w:val="left"/>
      <w:pPr>
        <w:ind w:left="3585" w:hanging="360"/>
      </w:pPr>
      <w:rPr>
        <w:rFonts w:ascii="Courier New" w:hAnsi="Courier New" w:hint="default"/>
      </w:rPr>
    </w:lvl>
    <w:lvl w:ilvl="2" w:tplc="04190005" w:tentative="1">
      <w:start w:val="1"/>
      <w:numFmt w:val="bullet"/>
      <w:lvlText w:val=""/>
      <w:lvlJc w:val="left"/>
      <w:pPr>
        <w:ind w:left="4305" w:hanging="360"/>
      </w:pPr>
      <w:rPr>
        <w:rFonts w:ascii="Wingdings" w:hAnsi="Wingdings" w:hint="default"/>
      </w:rPr>
    </w:lvl>
    <w:lvl w:ilvl="3" w:tplc="04190001" w:tentative="1">
      <w:start w:val="1"/>
      <w:numFmt w:val="bullet"/>
      <w:lvlText w:val=""/>
      <w:lvlJc w:val="left"/>
      <w:pPr>
        <w:ind w:left="5025" w:hanging="360"/>
      </w:pPr>
      <w:rPr>
        <w:rFonts w:ascii="Symbol" w:hAnsi="Symbol" w:hint="default"/>
      </w:rPr>
    </w:lvl>
    <w:lvl w:ilvl="4" w:tplc="04190003" w:tentative="1">
      <w:start w:val="1"/>
      <w:numFmt w:val="bullet"/>
      <w:lvlText w:val="o"/>
      <w:lvlJc w:val="left"/>
      <w:pPr>
        <w:ind w:left="5745" w:hanging="360"/>
      </w:pPr>
      <w:rPr>
        <w:rFonts w:ascii="Courier New" w:hAnsi="Courier New" w:hint="default"/>
      </w:rPr>
    </w:lvl>
    <w:lvl w:ilvl="5" w:tplc="04190005" w:tentative="1">
      <w:start w:val="1"/>
      <w:numFmt w:val="bullet"/>
      <w:lvlText w:val=""/>
      <w:lvlJc w:val="left"/>
      <w:pPr>
        <w:ind w:left="6465" w:hanging="360"/>
      </w:pPr>
      <w:rPr>
        <w:rFonts w:ascii="Wingdings" w:hAnsi="Wingdings" w:hint="default"/>
      </w:rPr>
    </w:lvl>
    <w:lvl w:ilvl="6" w:tplc="04190001" w:tentative="1">
      <w:start w:val="1"/>
      <w:numFmt w:val="bullet"/>
      <w:lvlText w:val=""/>
      <w:lvlJc w:val="left"/>
      <w:pPr>
        <w:ind w:left="7185" w:hanging="360"/>
      </w:pPr>
      <w:rPr>
        <w:rFonts w:ascii="Symbol" w:hAnsi="Symbol" w:hint="default"/>
      </w:rPr>
    </w:lvl>
    <w:lvl w:ilvl="7" w:tplc="04190003" w:tentative="1">
      <w:start w:val="1"/>
      <w:numFmt w:val="bullet"/>
      <w:lvlText w:val="o"/>
      <w:lvlJc w:val="left"/>
      <w:pPr>
        <w:ind w:left="7905" w:hanging="360"/>
      </w:pPr>
      <w:rPr>
        <w:rFonts w:ascii="Courier New" w:hAnsi="Courier New" w:hint="default"/>
      </w:rPr>
    </w:lvl>
    <w:lvl w:ilvl="8" w:tplc="04190005" w:tentative="1">
      <w:start w:val="1"/>
      <w:numFmt w:val="bullet"/>
      <w:lvlText w:val=""/>
      <w:lvlJc w:val="left"/>
      <w:pPr>
        <w:ind w:left="8625" w:hanging="360"/>
      </w:pPr>
      <w:rPr>
        <w:rFonts w:ascii="Wingdings" w:hAnsi="Wingdings" w:hint="default"/>
      </w:rPr>
    </w:lvl>
  </w:abstractNum>
  <w:abstractNum w:abstractNumId="22">
    <w:nsid w:val="395E1204"/>
    <w:multiLevelType w:val="multilevel"/>
    <w:tmpl w:val="C76E7F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CCB6954"/>
    <w:multiLevelType w:val="hybridMultilevel"/>
    <w:tmpl w:val="AF5873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D3D129B"/>
    <w:multiLevelType w:val="hybridMultilevel"/>
    <w:tmpl w:val="DAE03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A827E5"/>
    <w:multiLevelType w:val="hybridMultilevel"/>
    <w:tmpl w:val="6B307E70"/>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6">
    <w:nsid w:val="408734C7"/>
    <w:multiLevelType w:val="hybridMultilevel"/>
    <w:tmpl w:val="02B06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4A5DB0"/>
    <w:multiLevelType w:val="multilevel"/>
    <w:tmpl w:val="CD0C054C"/>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0004548"/>
    <w:multiLevelType w:val="hybridMultilevel"/>
    <w:tmpl w:val="2228BC4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9">
    <w:nsid w:val="51EA3289"/>
    <w:multiLevelType w:val="hybridMultilevel"/>
    <w:tmpl w:val="05AC1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A9157E"/>
    <w:multiLevelType w:val="hybridMultilevel"/>
    <w:tmpl w:val="89C60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FD285B"/>
    <w:multiLevelType w:val="hybridMultilevel"/>
    <w:tmpl w:val="B1602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9A3BAE"/>
    <w:multiLevelType w:val="hybridMultilevel"/>
    <w:tmpl w:val="83527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4A1BA2"/>
    <w:multiLevelType w:val="hybridMultilevel"/>
    <w:tmpl w:val="640E04DC"/>
    <w:lvl w:ilvl="0" w:tplc="906040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6FA26B87"/>
    <w:multiLevelType w:val="multilevel"/>
    <w:tmpl w:val="E2D83A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0E71EA6"/>
    <w:multiLevelType w:val="hybridMultilevel"/>
    <w:tmpl w:val="4050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09722C"/>
    <w:multiLevelType w:val="hybridMultilevel"/>
    <w:tmpl w:val="F29831D8"/>
    <w:lvl w:ilvl="0" w:tplc="5B203034">
      <w:start w:val="1"/>
      <w:numFmt w:val="bullet"/>
      <w:lvlText w:val="-"/>
      <w:lvlJc w:val="left"/>
      <w:pPr>
        <w:tabs>
          <w:tab w:val="num" w:pos="780"/>
        </w:tabs>
        <w:ind w:left="780" w:hanging="360"/>
      </w:pPr>
      <w:rPr>
        <w:rFonts w:ascii="Times New Roman" w:hAnsi="Times New Roman" w:hint="default"/>
      </w:rPr>
    </w:lvl>
    <w:lvl w:ilvl="1" w:tplc="5B203034">
      <w:start w:val="1"/>
      <w:numFmt w:val="bullet"/>
      <w:lvlText w:val="-"/>
      <w:lvlJc w:val="left"/>
      <w:pPr>
        <w:tabs>
          <w:tab w:val="num" w:pos="1500"/>
        </w:tabs>
        <w:ind w:left="1500" w:hanging="360"/>
      </w:pPr>
      <w:rPr>
        <w:rFonts w:ascii="Times New Roman" w:hAnsi="Times New Roman"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7">
    <w:nsid w:val="7879188C"/>
    <w:multiLevelType w:val="multilevel"/>
    <w:tmpl w:val="CD0C054C"/>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0"/>
  </w:num>
  <w:num w:numId="2">
    <w:abstractNumId w:val="14"/>
  </w:num>
  <w:num w:numId="3">
    <w:abstractNumId w:val="8"/>
  </w:num>
  <w:num w:numId="4">
    <w:abstractNumId w:val="28"/>
  </w:num>
  <w:num w:numId="5">
    <w:abstractNumId w:val="26"/>
  </w:num>
  <w:num w:numId="6">
    <w:abstractNumId w:val="15"/>
  </w:num>
  <w:num w:numId="7">
    <w:abstractNumId w:val="33"/>
  </w:num>
  <w:num w:numId="8">
    <w:abstractNumId w:val="36"/>
  </w:num>
  <w:num w:numId="9">
    <w:abstractNumId w:val="12"/>
  </w:num>
  <w:num w:numId="10">
    <w:abstractNumId w:val="25"/>
  </w:num>
  <w:num w:numId="11">
    <w:abstractNumId w:val="17"/>
  </w:num>
  <w:num w:numId="12">
    <w:abstractNumId w:val="37"/>
  </w:num>
  <w:num w:numId="13">
    <w:abstractNumId w:val="34"/>
  </w:num>
  <w:num w:numId="14">
    <w:abstractNumId w:val="27"/>
  </w:num>
  <w:num w:numId="15">
    <w:abstractNumId w:val="30"/>
  </w:num>
  <w:num w:numId="16">
    <w:abstractNumId w:val="29"/>
  </w:num>
  <w:num w:numId="17">
    <w:abstractNumId w:val="0"/>
  </w:num>
  <w:num w:numId="18">
    <w:abstractNumId w:val="7"/>
  </w:num>
  <w:num w:numId="19">
    <w:abstractNumId w:val="23"/>
  </w:num>
  <w:num w:numId="20">
    <w:abstractNumId w:val="3"/>
  </w:num>
  <w:num w:numId="21">
    <w:abstractNumId w:val="13"/>
  </w:num>
  <w:num w:numId="22">
    <w:abstractNumId w:val="10"/>
  </w:num>
  <w:num w:numId="23">
    <w:abstractNumId w:val="1"/>
  </w:num>
  <w:num w:numId="24">
    <w:abstractNumId w:val="2"/>
  </w:num>
  <w:num w:numId="25">
    <w:abstractNumId w:val="6"/>
  </w:num>
  <w:num w:numId="26">
    <w:abstractNumId w:val="9"/>
  </w:num>
  <w:num w:numId="27">
    <w:abstractNumId w:val="16"/>
  </w:num>
  <w:num w:numId="28">
    <w:abstractNumId w:val="35"/>
  </w:num>
  <w:num w:numId="29">
    <w:abstractNumId w:val="32"/>
  </w:num>
  <w:num w:numId="30">
    <w:abstractNumId w:val="21"/>
  </w:num>
  <w:num w:numId="31">
    <w:abstractNumId w:val="24"/>
  </w:num>
  <w:num w:numId="32">
    <w:abstractNumId w:val="11"/>
  </w:num>
  <w:num w:numId="33">
    <w:abstractNumId w:val="22"/>
  </w:num>
  <w:num w:numId="34">
    <w:abstractNumId w:val="19"/>
  </w:num>
  <w:num w:numId="35">
    <w:abstractNumId w:val="4"/>
  </w:num>
  <w:num w:numId="36">
    <w:abstractNumId w:val="18"/>
  </w:num>
  <w:num w:numId="37">
    <w:abstractNumId w:val="5"/>
  </w:num>
  <w:num w:numId="38">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778"/>
    <w:rsid w:val="00000D89"/>
    <w:rsid w:val="00003000"/>
    <w:rsid w:val="00003A32"/>
    <w:rsid w:val="00004CE7"/>
    <w:rsid w:val="00005055"/>
    <w:rsid w:val="00007BE3"/>
    <w:rsid w:val="00011C8B"/>
    <w:rsid w:val="00011D42"/>
    <w:rsid w:val="0001220A"/>
    <w:rsid w:val="000126DF"/>
    <w:rsid w:val="000127F8"/>
    <w:rsid w:val="0001340B"/>
    <w:rsid w:val="00013ADB"/>
    <w:rsid w:val="00013C81"/>
    <w:rsid w:val="00013D45"/>
    <w:rsid w:val="000151E1"/>
    <w:rsid w:val="00016B0B"/>
    <w:rsid w:val="00020AF1"/>
    <w:rsid w:val="00020CB9"/>
    <w:rsid w:val="0002186D"/>
    <w:rsid w:val="000230B8"/>
    <w:rsid w:val="000238BA"/>
    <w:rsid w:val="00025F1B"/>
    <w:rsid w:val="0003279B"/>
    <w:rsid w:val="00032C03"/>
    <w:rsid w:val="00032D4C"/>
    <w:rsid w:val="000338D5"/>
    <w:rsid w:val="00033D4B"/>
    <w:rsid w:val="000351EA"/>
    <w:rsid w:val="00035830"/>
    <w:rsid w:val="00042A99"/>
    <w:rsid w:val="00043232"/>
    <w:rsid w:val="00043CC1"/>
    <w:rsid w:val="000443BB"/>
    <w:rsid w:val="000468B9"/>
    <w:rsid w:val="00047BF2"/>
    <w:rsid w:val="00051335"/>
    <w:rsid w:val="0005226F"/>
    <w:rsid w:val="0005262E"/>
    <w:rsid w:val="00053641"/>
    <w:rsid w:val="000538DC"/>
    <w:rsid w:val="00054BE2"/>
    <w:rsid w:val="00054C73"/>
    <w:rsid w:val="000606E1"/>
    <w:rsid w:val="000606F6"/>
    <w:rsid w:val="00060816"/>
    <w:rsid w:val="00060E5F"/>
    <w:rsid w:val="00063062"/>
    <w:rsid w:val="00064EAF"/>
    <w:rsid w:val="00065FA4"/>
    <w:rsid w:val="00067E29"/>
    <w:rsid w:val="00070061"/>
    <w:rsid w:val="000706B2"/>
    <w:rsid w:val="000724F2"/>
    <w:rsid w:val="00074047"/>
    <w:rsid w:val="00076798"/>
    <w:rsid w:val="000770CC"/>
    <w:rsid w:val="0008037E"/>
    <w:rsid w:val="000804C5"/>
    <w:rsid w:val="00082048"/>
    <w:rsid w:val="00084884"/>
    <w:rsid w:val="00084AAA"/>
    <w:rsid w:val="00085AE7"/>
    <w:rsid w:val="0008693E"/>
    <w:rsid w:val="00087AE7"/>
    <w:rsid w:val="0009053F"/>
    <w:rsid w:val="0009183D"/>
    <w:rsid w:val="00091A6E"/>
    <w:rsid w:val="0009266B"/>
    <w:rsid w:val="0009427F"/>
    <w:rsid w:val="0009535A"/>
    <w:rsid w:val="00096521"/>
    <w:rsid w:val="00096A3E"/>
    <w:rsid w:val="00096CCA"/>
    <w:rsid w:val="000A0531"/>
    <w:rsid w:val="000A10AE"/>
    <w:rsid w:val="000A25E7"/>
    <w:rsid w:val="000A2CA7"/>
    <w:rsid w:val="000A3479"/>
    <w:rsid w:val="000A675A"/>
    <w:rsid w:val="000A6A58"/>
    <w:rsid w:val="000A6B20"/>
    <w:rsid w:val="000B01C6"/>
    <w:rsid w:val="000B0C3D"/>
    <w:rsid w:val="000B1581"/>
    <w:rsid w:val="000B174E"/>
    <w:rsid w:val="000B20D3"/>
    <w:rsid w:val="000B3B83"/>
    <w:rsid w:val="000B4101"/>
    <w:rsid w:val="000B420B"/>
    <w:rsid w:val="000B46A4"/>
    <w:rsid w:val="000B4EE1"/>
    <w:rsid w:val="000B7019"/>
    <w:rsid w:val="000B70BA"/>
    <w:rsid w:val="000C20E7"/>
    <w:rsid w:val="000C24C6"/>
    <w:rsid w:val="000C2889"/>
    <w:rsid w:val="000C3B46"/>
    <w:rsid w:val="000C51A7"/>
    <w:rsid w:val="000C5324"/>
    <w:rsid w:val="000C6167"/>
    <w:rsid w:val="000C72A6"/>
    <w:rsid w:val="000C7484"/>
    <w:rsid w:val="000D0E50"/>
    <w:rsid w:val="000D0F83"/>
    <w:rsid w:val="000D1BAC"/>
    <w:rsid w:val="000D1E3E"/>
    <w:rsid w:val="000D1F33"/>
    <w:rsid w:val="000D2287"/>
    <w:rsid w:val="000D2F69"/>
    <w:rsid w:val="000D41AC"/>
    <w:rsid w:val="000D5F97"/>
    <w:rsid w:val="000D7F77"/>
    <w:rsid w:val="000E2CC6"/>
    <w:rsid w:val="000E3045"/>
    <w:rsid w:val="000E3D3A"/>
    <w:rsid w:val="000E458B"/>
    <w:rsid w:val="000E4988"/>
    <w:rsid w:val="000E5701"/>
    <w:rsid w:val="000F025A"/>
    <w:rsid w:val="000F1F11"/>
    <w:rsid w:val="000F2095"/>
    <w:rsid w:val="000F3514"/>
    <w:rsid w:val="000F3E43"/>
    <w:rsid w:val="000F4637"/>
    <w:rsid w:val="000F674B"/>
    <w:rsid w:val="000F6791"/>
    <w:rsid w:val="000F6953"/>
    <w:rsid w:val="000F7376"/>
    <w:rsid w:val="000F7D38"/>
    <w:rsid w:val="001001E0"/>
    <w:rsid w:val="00100778"/>
    <w:rsid w:val="00102CEA"/>
    <w:rsid w:val="001032BA"/>
    <w:rsid w:val="00103876"/>
    <w:rsid w:val="00104465"/>
    <w:rsid w:val="001051E1"/>
    <w:rsid w:val="0010555E"/>
    <w:rsid w:val="00105ADB"/>
    <w:rsid w:val="001066DB"/>
    <w:rsid w:val="001079AA"/>
    <w:rsid w:val="00110593"/>
    <w:rsid w:val="0011089C"/>
    <w:rsid w:val="00112355"/>
    <w:rsid w:val="00113C13"/>
    <w:rsid w:val="001175F2"/>
    <w:rsid w:val="00117C57"/>
    <w:rsid w:val="00120311"/>
    <w:rsid w:val="001228DA"/>
    <w:rsid w:val="001236E8"/>
    <w:rsid w:val="00125120"/>
    <w:rsid w:val="00125620"/>
    <w:rsid w:val="00125C6E"/>
    <w:rsid w:val="001261B4"/>
    <w:rsid w:val="00126828"/>
    <w:rsid w:val="00131703"/>
    <w:rsid w:val="00131DDE"/>
    <w:rsid w:val="00131E42"/>
    <w:rsid w:val="00132C17"/>
    <w:rsid w:val="00133043"/>
    <w:rsid w:val="00133638"/>
    <w:rsid w:val="00133EC9"/>
    <w:rsid w:val="00134284"/>
    <w:rsid w:val="00134AC3"/>
    <w:rsid w:val="00135E73"/>
    <w:rsid w:val="00136197"/>
    <w:rsid w:val="00136206"/>
    <w:rsid w:val="001377BE"/>
    <w:rsid w:val="00137FC3"/>
    <w:rsid w:val="00140497"/>
    <w:rsid w:val="001408FA"/>
    <w:rsid w:val="001409F0"/>
    <w:rsid w:val="001414EC"/>
    <w:rsid w:val="00141DB3"/>
    <w:rsid w:val="00142985"/>
    <w:rsid w:val="001449D5"/>
    <w:rsid w:val="001454FF"/>
    <w:rsid w:val="001455B2"/>
    <w:rsid w:val="0014679C"/>
    <w:rsid w:val="00150177"/>
    <w:rsid w:val="00150EAA"/>
    <w:rsid w:val="00151470"/>
    <w:rsid w:val="00151589"/>
    <w:rsid w:val="00152D3E"/>
    <w:rsid w:val="00153A7D"/>
    <w:rsid w:val="00153AAC"/>
    <w:rsid w:val="001543CC"/>
    <w:rsid w:val="00154772"/>
    <w:rsid w:val="0016060A"/>
    <w:rsid w:val="001609E0"/>
    <w:rsid w:val="0016104E"/>
    <w:rsid w:val="00161A1D"/>
    <w:rsid w:val="00161ACA"/>
    <w:rsid w:val="00161F35"/>
    <w:rsid w:val="00161FD9"/>
    <w:rsid w:val="00164036"/>
    <w:rsid w:val="0016418C"/>
    <w:rsid w:val="00165EFD"/>
    <w:rsid w:val="00166510"/>
    <w:rsid w:val="00166DE7"/>
    <w:rsid w:val="0016709D"/>
    <w:rsid w:val="0016710F"/>
    <w:rsid w:val="00167C40"/>
    <w:rsid w:val="00170D0C"/>
    <w:rsid w:val="00170D89"/>
    <w:rsid w:val="00171D3A"/>
    <w:rsid w:val="00172F1C"/>
    <w:rsid w:val="001753E5"/>
    <w:rsid w:val="001756F6"/>
    <w:rsid w:val="001766A6"/>
    <w:rsid w:val="001768BC"/>
    <w:rsid w:val="0018038F"/>
    <w:rsid w:val="0018062D"/>
    <w:rsid w:val="00180F4C"/>
    <w:rsid w:val="0018123B"/>
    <w:rsid w:val="001813C7"/>
    <w:rsid w:val="0018167F"/>
    <w:rsid w:val="001816B3"/>
    <w:rsid w:val="00181EB8"/>
    <w:rsid w:val="00182516"/>
    <w:rsid w:val="00183E49"/>
    <w:rsid w:val="001873C0"/>
    <w:rsid w:val="00187BC7"/>
    <w:rsid w:val="00192700"/>
    <w:rsid w:val="00193D1B"/>
    <w:rsid w:val="00193E4F"/>
    <w:rsid w:val="0019447A"/>
    <w:rsid w:val="001950E9"/>
    <w:rsid w:val="00196189"/>
    <w:rsid w:val="00196716"/>
    <w:rsid w:val="00196729"/>
    <w:rsid w:val="00196D49"/>
    <w:rsid w:val="001978AC"/>
    <w:rsid w:val="00197FCA"/>
    <w:rsid w:val="001A11FA"/>
    <w:rsid w:val="001A1792"/>
    <w:rsid w:val="001A1BC4"/>
    <w:rsid w:val="001A4467"/>
    <w:rsid w:val="001A51D0"/>
    <w:rsid w:val="001A575E"/>
    <w:rsid w:val="001A57C0"/>
    <w:rsid w:val="001A666B"/>
    <w:rsid w:val="001A7225"/>
    <w:rsid w:val="001B055C"/>
    <w:rsid w:val="001B0A23"/>
    <w:rsid w:val="001B1C8F"/>
    <w:rsid w:val="001B57E2"/>
    <w:rsid w:val="001B5E56"/>
    <w:rsid w:val="001B65C6"/>
    <w:rsid w:val="001C08BE"/>
    <w:rsid w:val="001C0A30"/>
    <w:rsid w:val="001C0D2B"/>
    <w:rsid w:val="001C16A8"/>
    <w:rsid w:val="001C24F2"/>
    <w:rsid w:val="001C26E4"/>
    <w:rsid w:val="001C2FE0"/>
    <w:rsid w:val="001C3050"/>
    <w:rsid w:val="001C49AA"/>
    <w:rsid w:val="001C4E38"/>
    <w:rsid w:val="001C51EE"/>
    <w:rsid w:val="001C5792"/>
    <w:rsid w:val="001C672C"/>
    <w:rsid w:val="001C69D3"/>
    <w:rsid w:val="001C775B"/>
    <w:rsid w:val="001C7E0C"/>
    <w:rsid w:val="001D151B"/>
    <w:rsid w:val="001D34CB"/>
    <w:rsid w:val="001D49BF"/>
    <w:rsid w:val="001D6800"/>
    <w:rsid w:val="001D6FB8"/>
    <w:rsid w:val="001E0DEB"/>
    <w:rsid w:val="001E112D"/>
    <w:rsid w:val="001E17AF"/>
    <w:rsid w:val="001E1DDD"/>
    <w:rsid w:val="001E2707"/>
    <w:rsid w:val="001E39B1"/>
    <w:rsid w:val="001E4246"/>
    <w:rsid w:val="001E5E69"/>
    <w:rsid w:val="001E7B45"/>
    <w:rsid w:val="001F081D"/>
    <w:rsid w:val="001F0E95"/>
    <w:rsid w:val="001F11F3"/>
    <w:rsid w:val="001F1742"/>
    <w:rsid w:val="001F20DC"/>
    <w:rsid w:val="001F33E6"/>
    <w:rsid w:val="001F39E8"/>
    <w:rsid w:val="001F3B3C"/>
    <w:rsid w:val="001F4CE4"/>
    <w:rsid w:val="001F5085"/>
    <w:rsid w:val="001F6274"/>
    <w:rsid w:val="001F64EF"/>
    <w:rsid w:val="001F6C89"/>
    <w:rsid w:val="001F6E35"/>
    <w:rsid w:val="001F6F9F"/>
    <w:rsid w:val="002017F2"/>
    <w:rsid w:val="002022F8"/>
    <w:rsid w:val="00202B7C"/>
    <w:rsid w:val="00205FEE"/>
    <w:rsid w:val="00212118"/>
    <w:rsid w:val="00213ACA"/>
    <w:rsid w:val="00215F19"/>
    <w:rsid w:val="00215FEC"/>
    <w:rsid w:val="00217771"/>
    <w:rsid w:val="002207E8"/>
    <w:rsid w:val="00220B70"/>
    <w:rsid w:val="00221D7D"/>
    <w:rsid w:val="00222CFF"/>
    <w:rsid w:val="00223486"/>
    <w:rsid w:val="00223618"/>
    <w:rsid w:val="00223F85"/>
    <w:rsid w:val="002240AA"/>
    <w:rsid w:val="0022509F"/>
    <w:rsid w:val="00226E57"/>
    <w:rsid w:val="00232F37"/>
    <w:rsid w:val="002337D2"/>
    <w:rsid w:val="002348A1"/>
    <w:rsid w:val="00234983"/>
    <w:rsid w:val="0023502B"/>
    <w:rsid w:val="00235916"/>
    <w:rsid w:val="0023629A"/>
    <w:rsid w:val="00236416"/>
    <w:rsid w:val="00236B48"/>
    <w:rsid w:val="0023766D"/>
    <w:rsid w:val="00237E98"/>
    <w:rsid w:val="00240C5B"/>
    <w:rsid w:val="00243AA6"/>
    <w:rsid w:val="00244D88"/>
    <w:rsid w:val="00245F70"/>
    <w:rsid w:val="002468AE"/>
    <w:rsid w:val="00246BA3"/>
    <w:rsid w:val="00246CB0"/>
    <w:rsid w:val="00247C0E"/>
    <w:rsid w:val="0025081C"/>
    <w:rsid w:val="00253FFA"/>
    <w:rsid w:val="002546B6"/>
    <w:rsid w:val="002556C9"/>
    <w:rsid w:val="002558B1"/>
    <w:rsid w:val="00255BA1"/>
    <w:rsid w:val="00256093"/>
    <w:rsid w:val="00256DF0"/>
    <w:rsid w:val="002578D5"/>
    <w:rsid w:val="002579F5"/>
    <w:rsid w:val="002602A7"/>
    <w:rsid w:val="002602B7"/>
    <w:rsid w:val="002612CC"/>
    <w:rsid w:val="0026233B"/>
    <w:rsid w:val="002629FF"/>
    <w:rsid w:val="00263B31"/>
    <w:rsid w:val="00263FE7"/>
    <w:rsid w:val="00264201"/>
    <w:rsid w:val="00264A42"/>
    <w:rsid w:val="00264A75"/>
    <w:rsid w:val="00264DCA"/>
    <w:rsid w:val="00266E37"/>
    <w:rsid w:val="00266F86"/>
    <w:rsid w:val="00267032"/>
    <w:rsid w:val="0027127B"/>
    <w:rsid w:val="00272418"/>
    <w:rsid w:val="00272F5E"/>
    <w:rsid w:val="002760FC"/>
    <w:rsid w:val="00276674"/>
    <w:rsid w:val="0027696D"/>
    <w:rsid w:val="002776D7"/>
    <w:rsid w:val="0027787E"/>
    <w:rsid w:val="00280A13"/>
    <w:rsid w:val="00281042"/>
    <w:rsid w:val="0028139B"/>
    <w:rsid w:val="002832B4"/>
    <w:rsid w:val="002848ED"/>
    <w:rsid w:val="0028532A"/>
    <w:rsid w:val="002854EB"/>
    <w:rsid w:val="0028796A"/>
    <w:rsid w:val="00290EE6"/>
    <w:rsid w:val="00292477"/>
    <w:rsid w:val="0029346D"/>
    <w:rsid w:val="002956F3"/>
    <w:rsid w:val="00295FDC"/>
    <w:rsid w:val="002963AB"/>
    <w:rsid w:val="00296921"/>
    <w:rsid w:val="002A0F5A"/>
    <w:rsid w:val="002A21C4"/>
    <w:rsid w:val="002A2E22"/>
    <w:rsid w:val="002A3A06"/>
    <w:rsid w:val="002A50A0"/>
    <w:rsid w:val="002A6514"/>
    <w:rsid w:val="002A7427"/>
    <w:rsid w:val="002B0345"/>
    <w:rsid w:val="002B0352"/>
    <w:rsid w:val="002B27CB"/>
    <w:rsid w:val="002B2BFE"/>
    <w:rsid w:val="002B3F14"/>
    <w:rsid w:val="002B491A"/>
    <w:rsid w:val="002B5ECC"/>
    <w:rsid w:val="002B69CD"/>
    <w:rsid w:val="002B77FF"/>
    <w:rsid w:val="002C3049"/>
    <w:rsid w:val="002C3348"/>
    <w:rsid w:val="002C4156"/>
    <w:rsid w:val="002C4266"/>
    <w:rsid w:val="002C46DD"/>
    <w:rsid w:val="002C4EB1"/>
    <w:rsid w:val="002C5059"/>
    <w:rsid w:val="002C5901"/>
    <w:rsid w:val="002C7C59"/>
    <w:rsid w:val="002D1209"/>
    <w:rsid w:val="002D1603"/>
    <w:rsid w:val="002D3E50"/>
    <w:rsid w:val="002D3F88"/>
    <w:rsid w:val="002D466F"/>
    <w:rsid w:val="002D6308"/>
    <w:rsid w:val="002D6B9A"/>
    <w:rsid w:val="002D73BF"/>
    <w:rsid w:val="002E1633"/>
    <w:rsid w:val="002E18BE"/>
    <w:rsid w:val="002E1EEF"/>
    <w:rsid w:val="002E2CEB"/>
    <w:rsid w:val="002E396E"/>
    <w:rsid w:val="002E4D86"/>
    <w:rsid w:val="002E53D4"/>
    <w:rsid w:val="002E5959"/>
    <w:rsid w:val="002E61CA"/>
    <w:rsid w:val="002E6597"/>
    <w:rsid w:val="002E682B"/>
    <w:rsid w:val="002E6AA2"/>
    <w:rsid w:val="002E7195"/>
    <w:rsid w:val="002E71BE"/>
    <w:rsid w:val="002E7F50"/>
    <w:rsid w:val="002F020C"/>
    <w:rsid w:val="002F0528"/>
    <w:rsid w:val="002F1479"/>
    <w:rsid w:val="002F1C21"/>
    <w:rsid w:val="002F2494"/>
    <w:rsid w:val="002F2AF0"/>
    <w:rsid w:val="002F312F"/>
    <w:rsid w:val="002F3372"/>
    <w:rsid w:val="002F4F21"/>
    <w:rsid w:val="002F5745"/>
    <w:rsid w:val="002F5A1A"/>
    <w:rsid w:val="002F6DE2"/>
    <w:rsid w:val="003000B1"/>
    <w:rsid w:val="003009F1"/>
    <w:rsid w:val="00300A2F"/>
    <w:rsid w:val="00300C09"/>
    <w:rsid w:val="00301256"/>
    <w:rsid w:val="00302A46"/>
    <w:rsid w:val="003031B1"/>
    <w:rsid w:val="00303388"/>
    <w:rsid w:val="00307220"/>
    <w:rsid w:val="0030775F"/>
    <w:rsid w:val="003102BB"/>
    <w:rsid w:val="0031043D"/>
    <w:rsid w:val="00310C0E"/>
    <w:rsid w:val="00310DF1"/>
    <w:rsid w:val="00310F8A"/>
    <w:rsid w:val="00311506"/>
    <w:rsid w:val="00311D19"/>
    <w:rsid w:val="003139B7"/>
    <w:rsid w:val="00314B90"/>
    <w:rsid w:val="00315499"/>
    <w:rsid w:val="003203D2"/>
    <w:rsid w:val="00320617"/>
    <w:rsid w:val="00321415"/>
    <w:rsid w:val="00321655"/>
    <w:rsid w:val="003218F3"/>
    <w:rsid w:val="00322855"/>
    <w:rsid w:val="00322AD3"/>
    <w:rsid w:val="00323FC1"/>
    <w:rsid w:val="00325297"/>
    <w:rsid w:val="00325C2B"/>
    <w:rsid w:val="00325DAD"/>
    <w:rsid w:val="00326C48"/>
    <w:rsid w:val="003302F9"/>
    <w:rsid w:val="00331AD1"/>
    <w:rsid w:val="00332150"/>
    <w:rsid w:val="00332D6A"/>
    <w:rsid w:val="003334ED"/>
    <w:rsid w:val="00333DAF"/>
    <w:rsid w:val="00334BBB"/>
    <w:rsid w:val="00337ABA"/>
    <w:rsid w:val="003400A1"/>
    <w:rsid w:val="00341593"/>
    <w:rsid w:val="00342CEB"/>
    <w:rsid w:val="003430B1"/>
    <w:rsid w:val="00343B26"/>
    <w:rsid w:val="00347409"/>
    <w:rsid w:val="00347721"/>
    <w:rsid w:val="00350980"/>
    <w:rsid w:val="00350BFA"/>
    <w:rsid w:val="00351909"/>
    <w:rsid w:val="00351BDD"/>
    <w:rsid w:val="0035300A"/>
    <w:rsid w:val="0035321B"/>
    <w:rsid w:val="00353E77"/>
    <w:rsid w:val="0035404B"/>
    <w:rsid w:val="00354A78"/>
    <w:rsid w:val="00355074"/>
    <w:rsid w:val="00355361"/>
    <w:rsid w:val="003553C1"/>
    <w:rsid w:val="00356062"/>
    <w:rsid w:val="003563B6"/>
    <w:rsid w:val="0035693A"/>
    <w:rsid w:val="003570E2"/>
    <w:rsid w:val="003579D3"/>
    <w:rsid w:val="0036155C"/>
    <w:rsid w:val="00361F81"/>
    <w:rsid w:val="00363209"/>
    <w:rsid w:val="00363F66"/>
    <w:rsid w:val="00364752"/>
    <w:rsid w:val="00365D31"/>
    <w:rsid w:val="003667B3"/>
    <w:rsid w:val="003679B2"/>
    <w:rsid w:val="00367DDD"/>
    <w:rsid w:val="003703CC"/>
    <w:rsid w:val="00372375"/>
    <w:rsid w:val="003737EC"/>
    <w:rsid w:val="00373846"/>
    <w:rsid w:val="003738C1"/>
    <w:rsid w:val="00373B5A"/>
    <w:rsid w:val="00375153"/>
    <w:rsid w:val="00375400"/>
    <w:rsid w:val="003754E3"/>
    <w:rsid w:val="00376201"/>
    <w:rsid w:val="00376261"/>
    <w:rsid w:val="003774FF"/>
    <w:rsid w:val="0037797F"/>
    <w:rsid w:val="00380BB8"/>
    <w:rsid w:val="00380BC7"/>
    <w:rsid w:val="00381B11"/>
    <w:rsid w:val="0038262E"/>
    <w:rsid w:val="00382F69"/>
    <w:rsid w:val="0038356C"/>
    <w:rsid w:val="00383A2E"/>
    <w:rsid w:val="00384B85"/>
    <w:rsid w:val="0038574C"/>
    <w:rsid w:val="00385A96"/>
    <w:rsid w:val="00386155"/>
    <w:rsid w:val="003862D0"/>
    <w:rsid w:val="00386B45"/>
    <w:rsid w:val="00391662"/>
    <w:rsid w:val="00392FEC"/>
    <w:rsid w:val="00393B29"/>
    <w:rsid w:val="00393D07"/>
    <w:rsid w:val="003951AB"/>
    <w:rsid w:val="003976C2"/>
    <w:rsid w:val="003A1873"/>
    <w:rsid w:val="003A2915"/>
    <w:rsid w:val="003A2A1E"/>
    <w:rsid w:val="003A61CB"/>
    <w:rsid w:val="003A7A0E"/>
    <w:rsid w:val="003B0D13"/>
    <w:rsid w:val="003B28D0"/>
    <w:rsid w:val="003B53B1"/>
    <w:rsid w:val="003B5845"/>
    <w:rsid w:val="003C17AF"/>
    <w:rsid w:val="003C3301"/>
    <w:rsid w:val="003C48E3"/>
    <w:rsid w:val="003C667C"/>
    <w:rsid w:val="003C70CC"/>
    <w:rsid w:val="003C731C"/>
    <w:rsid w:val="003C7764"/>
    <w:rsid w:val="003D0981"/>
    <w:rsid w:val="003D252B"/>
    <w:rsid w:val="003D49D7"/>
    <w:rsid w:val="003D4E9F"/>
    <w:rsid w:val="003D53DC"/>
    <w:rsid w:val="003D618B"/>
    <w:rsid w:val="003D76DD"/>
    <w:rsid w:val="003E0A93"/>
    <w:rsid w:val="003E149A"/>
    <w:rsid w:val="003E19BF"/>
    <w:rsid w:val="003E30A6"/>
    <w:rsid w:val="003E4687"/>
    <w:rsid w:val="003E5EF5"/>
    <w:rsid w:val="003F047E"/>
    <w:rsid w:val="003F3AF0"/>
    <w:rsid w:val="00400B0F"/>
    <w:rsid w:val="004021EA"/>
    <w:rsid w:val="004026C6"/>
    <w:rsid w:val="0040310F"/>
    <w:rsid w:val="004032CC"/>
    <w:rsid w:val="004032DA"/>
    <w:rsid w:val="0040438E"/>
    <w:rsid w:val="00405C46"/>
    <w:rsid w:val="00406C6E"/>
    <w:rsid w:val="00410203"/>
    <w:rsid w:val="00410833"/>
    <w:rsid w:val="00410884"/>
    <w:rsid w:val="00411DBD"/>
    <w:rsid w:val="00413639"/>
    <w:rsid w:val="00414CB8"/>
    <w:rsid w:val="00416C91"/>
    <w:rsid w:val="004171B7"/>
    <w:rsid w:val="00417AF5"/>
    <w:rsid w:val="004204F5"/>
    <w:rsid w:val="00421AA0"/>
    <w:rsid w:val="00422DD2"/>
    <w:rsid w:val="004255D4"/>
    <w:rsid w:val="00427BFB"/>
    <w:rsid w:val="0043024A"/>
    <w:rsid w:val="0043250F"/>
    <w:rsid w:val="00432664"/>
    <w:rsid w:val="00433187"/>
    <w:rsid w:val="00433EF3"/>
    <w:rsid w:val="00436DD8"/>
    <w:rsid w:val="004376F1"/>
    <w:rsid w:val="00437B5D"/>
    <w:rsid w:val="00440E41"/>
    <w:rsid w:val="00440FEC"/>
    <w:rsid w:val="00441DC6"/>
    <w:rsid w:val="004429EC"/>
    <w:rsid w:val="00442CDD"/>
    <w:rsid w:val="00442F33"/>
    <w:rsid w:val="00443711"/>
    <w:rsid w:val="004455CF"/>
    <w:rsid w:val="00445DED"/>
    <w:rsid w:val="00445ECB"/>
    <w:rsid w:val="004464F5"/>
    <w:rsid w:val="00446FE1"/>
    <w:rsid w:val="004500F0"/>
    <w:rsid w:val="00450EA6"/>
    <w:rsid w:val="00453E01"/>
    <w:rsid w:val="00454198"/>
    <w:rsid w:val="00454560"/>
    <w:rsid w:val="0045598D"/>
    <w:rsid w:val="00455A2A"/>
    <w:rsid w:val="00455AF6"/>
    <w:rsid w:val="00455C34"/>
    <w:rsid w:val="004560CC"/>
    <w:rsid w:val="00456A0C"/>
    <w:rsid w:val="004575C4"/>
    <w:rsid w:val="004600D2"/>
    <w:rsid w:val="004610D5"/>
    <w:rsid w:val="0046265D"/>
    <w:rsid w:val="004639E7"/>
    <w:rsid w:val="00464C81"/>
    <w:rsid w:val="00465542"/>
    <w:rsid w:val="0046651A"/>
    <w:rsid w:val="0046749E"/>
    <w:rsid w:val="0047111D"/>
    <w:rsid w:val="00472C69"/>
    <w:rsid w:val="00473076"/>
    <w:rsid w:val="00473786"/>
    <w:rsid w:val="004747FC"/>
    <w:rsid w:val="00474838"/>
    <w:rsid w:val="00475FF2"/>
    <w:rsid w:val="00477DAE"/>
    <w:rsid w:val="0048146F"/>
    <w:rsid w:val="004824A0"/>
    <w:rsid w:val="0048435E"/>
    <w:rsid w:val="0048446F"/>
    <w:rsid w:val="004846DD"/>
    <w:rsid w:val="00486106"/>
    <w:rsid w:val="004872F3"/>
    <w:rsid w:val="004877CD"/>
    <w:rsid w:val="00487B82"/>
    <w:rsid w:val="00487E62"/>
    <w:rsid w:val="00490673"/>
    <w:rsid w:val="004913BC"/>
    <w:rsid w:val="00491FC9"/>
    <w:rsid w:val="00492A7E"/>
    <w:rsid w:val="00492D83"/>
    <w:rsid w:val="004938AC"/>
    <w:rsid w:val="004949B6"/>
    <w:rsid w:val="00494D4B"/>
    <w:rsid w:val="0049564A"/>
    <w:rsid w:val="00495BBB"/>
    <w:rsid w:val="00495CEF"/>
    <w:rsid w:val="00497B25"/>
    <w:rsid w:val="004A07CC"/>
    <w:rsid w:val="004A0810"/>
    <w:rsid w:val="004A1047"/>
    <w:rsid w:val="004A1BD1"/>
    <w:rsid w:val="004A2C5D"/>
    <w:rsid w:val="004A3003"/>
    <w:rsid w:val="004A3F36"/>
    <w:rsid w:val="004A4092"/>
    <w:rsid w:val="004A63DB"/>
    <w:rsid w:val="004B075A"/>
    <w:rsid w:val="004B0F60"/>
    <w:rsid w:val="004B1838"/>
    <w:rsid w:val="004B187F"/>
    <w:rsid w:val="004B2585"/>
    <w:rsid w:val="004B2BD6"/>
    <w:rsid w:val="004B34BB"/>
    <w:rsid w:val="004B37AD"/>
    <w:rsid w:val="004B62C8"/>
    <w:rsid w:val="004B6817"/>
    <w:rsid w:val="004B7802"/>
    <w:rsid w:val="004B794A"/>
    <w:rsid w:val="004C0338"/>
    <w:rsid w:val="004C1B41"/>
    <w:rsid w:val="004C1F01"/>
    <w:rsid w:val="004C25F7"/>
    <w:rsid w:val="004C2BEC"/>
    <w:rsid w:val="004C5CB8"/>
    <w:rsid w:val="004C6E7C"/>
    <w:rsid w:val="004C7CBA"/>
    <w:rsid w:val="004D00CF"/>
    <w:rsid w:val="004D02B0"/>
    <w:rsid w:val="004D05BC"/>
    <w:rsid w:val="004D0F7A"/>
    <w:rsid w:val="004D2F16"/>
    <w:rsid w:val="004D30A1"/>
    <w:rsid w:val="004D3F79"/>
    <w:rsid w:val="004D4DBD"/>
    <w:rsid w:val="004D5487"/>
    <w:rsid w:val="004D5CD9"/>
    <w:rsid w:val="004D670C"/>
    <w:rsid w:val="004E0933"/>
    <w:rsid w:val="004E0B56"/>
    <w:rsid w:val="004E0BCD"/>
    <w:rsid w:val="004E2F3F"/>
    <w:rsid w:val="004E347D"/>
    <w:rsid w:val="004E63FD"/>
    <w:rsid w:val="004E66E4"/>
    <w:rsid w:val="004E7994"/>
    <w:rsid w:val="004F06B6"/>
    <w:rsid w:val="004F0942"/>
    <w:rsid w:val="004F104B"/>
    <w:rsid w:val="004F17EE"/>
    <w:rsid w:val="004F5F8C"/>
    <w:rsid w:val="004F65CD"/>
    <w:rsid w:val="004F6790"/>
    <w:rsid w:val="005002B7"/>
    <w:rsid w:val="0050033E"/>
    <w:rsid w:val="00501424"/>
    <w:rsid w:val="005015AF"/>
    <w:rsid w:val="00503400"/>
    <w:rsid w:val="005047AE"/>
    <w:rsid w:val="0050507F"/>
    <w:rsid w:val="00505693"/>
    <w:rsid w:val="00506F1F"/>
    <w:rsid w:val="00507BB6"/>
    <w:rsid w:val="00510C4C"/>
    <w:rsid w:val="00511154"/>
    <w:rsid w:val="005113A7"/>
    <w:rsid w:val="0051254E"/>
    <w:rsid w:val="00513B66"/>
    <w:rsid w:val="005141DA"/>
    <w:rsid w:val="00514C70"/>
    <w:rsid w:val="00515826"/>
    <w:rsid w:val="00515961"/>
    <w:rsid w:val="00516440"/>
    <w:rsid w:val="005167F9"/>
    <w:rsid w:val="00520D1B"/>
    <w:rsid w:val="00520DE5"/>
    <w:rsid w:val="005215E7"/>
    <w:rsid w:val="005218D0"/>
    <w:rsid w:val="005230F9"/>
    <w:rsid w:val="005235AF"/>
    <w:rsid w:val="00523CBD"/>
    <w:rsid w:val="005243BD"/>
    <w:rsid w:val="00524636"/>
    <w:rsid w:val="00525BFD"/>
    <w:rsid w:val="005275EB"/>
    <w:rsid w:val="00530AEE"/>
    <w:rsid w:val="00532470"/>
    <w:rsid w:val="00532E67"/>
    <w:rsid w:val="00533209"/>
    <w:rsid w:val="00533BB0"/>
    <w:rsid w:val="00533BE0"/>
    <w:rsid w:val="00533F48"/>
    <w:rsid w:val="005362E9"/>
    <w:rsid w:val="00537AEB"/>
    <w:rsid w:val="00537C46"/>
    <w:rsid w:val="00540DFD"/>
    <w:rsid w:val="005413EB"/>
    <w:rsid w:val="005415F7"/>
    <w:rsid w:val="005417B8"/>
    <w:rsid w:val="00542582"/>
    <w:rsid w:val="0054383C"/>
    <w:rsid w:val="00543FE4"/>
    <w:rsid w:val="00545E13"/>
    <w:rsid w:val="00545F59"/>
    <w:rsid w:val="00547DC6"/>
    <w:rsid w:val="005515A2"/>
    <w:rsid w:val="00551AD6"/>
    <w:rsid w:val="005520B0"/>
    <w:rsid w:val="00552347"/>
    <w:rsid w:val="005536A6"/>
    <w:rsid w:val="005538D1"/>
    <w:rsid w:val="00553D31"/>
    <w:rsid w:val="00554A03"/>
    <w:rsid w:val="00554EA7"/>
    <w:rsid w:val="00555BB7"/>
    <w:rsid w:val="00555DE9"/>
    <w:rsid w:val="005579A7"/>
    <w:rsid w:val="0056186E"/>
    <w:rsid w:val="005626F6"/>
    <w:rsid w:val="00563F30"/>
    <w:rsid w:val="00564AA5"/>
    <w:rsid w:val="00566769"/>
    <w:rsid w:val="00566F44"/>
    <w:rsid w:val="00570917"/>
    <w:rsid w:val="005717FA"/>
    <w:rsid w:val="00571B67"/>
    <w:rsid w:val="00572BCC"/>
    <w:rsid w:val="00572DDA"/>
    <w:rsid w:val="00572EB5"/>
    <w:rsid w:val="00573196"/>
    <w:rsid w:val="0057382B"/>
    <w:rsid w:val="00574D65"/>
    <w:rsid w:val="005760DD"/>
    <w:rsid w:val="005766E1"/>
    <w:rsid w:val="00577118"/>
    <w:rsid w:val="00577362"/>
    <w:rsid w:val="0057790E"/>
    <w:rsid w:val="00581688"/>
    <w:rsid w:val="005829B7"/>
    <w:rsid w:val="0058380E"/>
    <w:rsid w:val="0058432E"/>
    <w:rsid w:val="00584826"/>
    <w:rsid w:val="00585675"/>
    <w:rsid w:val="005861A2"/>
    <w:rsid w:val="00586DD1"/>
    <w:rsid w:val="00590767"/>
    <w:rsid w:val="00591663"/>
    <w:rsid w:val="005947F6"/>
    <w:rsid w:val="00595A73"/>
    <w:rsid w:val="0059670D"/>
    <w:rsid w:val="005A082E"/>
    <w:rsid w:val="005A1443"/>
    <w:rsid w:val="005A232D"/>
    <w:rsid w:val="005A42CB"/>
    <w:rsid w:val="005A49EF"/>
    <w:rsid w:val="005A5A99"/>
    <w:rsid w:val="005A5B1C"/>
    <w:rsid w:val="005A6077"/>
    <w:rsid w:val="005A621B"/>
    <w:rsid w:val="005A6FA0"/>
    <w:rsid w:val="005A74BA"/>
    <w:rsid w:val="005A77AC"/>
    <w:rsid w:val="005B203B"/>
    <w:rsid w:val="005B2965"/>
    <w:rsid w:val="005B587E"/>
    <w:rsid w:val="005B5D0C"/>
    <w:rsid w:val="005B6F88"/>
    <w:rsid w:val="005B73C1"/>
    <w:rsid w:val="005C03BC"/>
    <w:rsid w:val="005C08D3"/>
    <w:rsid w:val="005C10C7"/>
    <w:rsid w:val="005C1897"/>
    <w:rsid w:val="005C237A"/>
    <w:rsid w:val="005C280B"/>
    <w:rsid w:val="005C351F"/>
    <w:rsid w:val="005C3AA1"/>
    <w:rsid w:val="005C52BF"/>
    <w:rsid w:val="005C62E1"/>
    <w:rsid w:val="005C6309"/>
    <w:rsid w:val="005C648E"/>
    <w:rsid w:val="005C64D8"/>
    <w:rsid w:val="005C6784"/>
    <w:rsid w:val="005D0068"/>
    <w:rsid w:val="005D0C0A"/>
    <w:rsid w:val="005D17C7"/>
    <w:rsid w:val="005D1B62"/>
    <w:rsid w:val="005D29E5"/>
    <w:rsid w:val="005D3361"/>
    <w:rsid w:val="005D7BF7"/>
    <w:rsid w:val="005E0BDB"/>
    <w:rsid w:val="005E0D27"/>
    <w:rsid w:val="005E0EB0"/>
    <w:rsid w:val="005E1821"/>
    <w:rsid w:val="005E29A5"/>
    <w:rsid w:val="005E2F57"/>
    <w:rsid w:val="005E33A6"/>
    <w:rsid w:val="005E4904"/>
    <w:rsid w:val="005E6228"/>
    <w:rsid w:val="005E6B37"/>
    <w:rsid w:val="005F0EAC"/>
    <w:rsid w:val="005F11D5"/>
    <w:rsid w:val="005F2BD2"/>
    <w:rsid w:val="005F435C"/>
    <w:rsid w:val="005F4D47"/>
    <w:rsid w:val="005F6065"/>
    <w:rsid w:val="005F7109"/>
    <w:rsid w:val="005F7AE3"/>
    <w:rsid w:val="005F7BA7"/>
    <w:rsid w:val="00600664"/>
    <w:rsid w:val="006017BB"/>
    <w:rsid w:val="0060211C"/>
    <w:rsid w:val="00602F7C"/>
    <w:rsid w:val="006048DB"/>
    <w:rsid w:val="0060496D"/>
    <w:rsid w:val="00604A44"/>
    <w:rsid w:val="00604EA2"/>
    <w:rsid w:val="00606AA7"/>
    <w:rsid w:val="006073E7"/>
    <w:rsid w:val="00610C76"/>
    <w:rsid w:val="00610E2E"/>
    <w:rsid w:val="006114F9"/>
    <w:rsid w:val="006118B1"/>
    <w:rsid w:val="0061220C"/>
    <w:rsid w:val="006130F6"/>
    <w:rsid w:val="006131D3"/>
    <w:rsid w:val="00614886"/>
    <w:rsid w:val="00614928"/>
    <w:rsid w:val="00615B0E"/>
    <w:rsid w:val="00615C31"/>
    <w:rsid w:val="00616191"/>
    <w:rsid w:val="00616C1A"/>
    <w:rsid w:val="006172DE"/>
    <w:rsid w:val="00620D7A"/>
    <w:rsid w:val="00620F11"/>
    <w:rsid w:val="006213BF"/>
    <w:rsid w:val="00623897"/>
    <w:rsid w:val="00623900"/>
    <w:rsid w:val="00623964"/>
    <w:rsid w:val="00624102"/>
    <w:rsid w:val="00624A84"/>
    <w:rsid w:val="00625955"/>
    <w:rsid w:val="006310CD"/>
    <w:rsid w:val="00633C4F"/>
    <w:rsid w:val="00634B29"/>
    <w:rsid w:val="0063581F"/>
    <w:rsid w:val="00635821"/>
    <w:rsid w:val="00635B29"/>
    <w:rsid w:val="00636427"/>
    <w:rsid w:val="0063794B"/>
    <w:rsid w:val="00640459"/>
    <w:rsid w:val="0064053D"/>
    <w:rsid w:val="00640DC6"/>
    <w:rsid w:val="00641129"/>
    <w:rsid w:val="0064133B"/>
    <w:rsid w:val="006427AD"/>
    <w:rsid w:val="00644BE7"/>
    <w:rsid w:val="006451D5"/>
    <w:rsid w:val="0064661D"/>
    <w:rsid w:val="00647912"/>
    <w:rsid w:val="00647B1E"/>
    <w:rsid w:val="00650B42"/>
    <w:rsid w:val="006517DE"/>
    <w:rsid w:val="0065226B"/>
    <w:rsid w:val="006526B0"/>
    <w:rsid w:val="00653197"/>
    <w:rsid w:val="006543A9"/>
    <w:rsid w:val="0065450E"/>
    <w:rsid w:val="0065541D"/>
    <w:rsid w:val="006568C2"/>
    <w:rsid w:val="00656FC5"/>
    <w:rsid w:val="00657524"/>
    <w:rsid w:val="0066135D"/>
    <w:rsid w:val="00662C67"/>
    <w:rsid w:val="00662CF4"/>
    <w:rsid w:val="00662D35"/>
    <w:rsid w:val="00663E89"/>
    <w:rsid w:val="006647D5"/>
    <w:rsid w:val="00664830"/>
    <w:rsid w:val="00665278"/>
    <w:rsid w:val="00666029"/>
    <w:rsid w:val="00666495"/>
    <w:rsid w:val="006669A5"/>
    <w:rsid w:val="00666B79"/>
    <w:rsid w:val="00666BC4"/>
    <w:rsid w:val="00672ABD"/>
    <w:rsid w:val="00674943"/>
    <w:rsid w:val="00676A04"/>
    <w:rsid w:val="00676CB6"/>
    <w:rsid w:val="0068047F"/>
    <w:rsid w:val="006807EF"/>
    <w:rsid w:val="00682820"/>
    <w:rsid w:val="006846C4"/>
    <w:rsid w:val="006846F9"/>
    <w:rsid w:val="00684B7F"/>
    <w:rsid w:val="006859D0"/>
    <w:rsid w:val="00685D67"/>
    <w:rsid w:val="0068604B"/>
    <w:rsid w:val="006861FF"/>
    <w:rsid w:val="0068628F"/>
    <w:rsid w:val="00686757"/>
    <w:rsid w:val="00687562"/>
    <w:rsid w:val="006918AE"/>
    <w:rsid w:val="006930B4"/>
    <w:rsid w:val="006934C2"/>
    <w:rsid w:val="00694DA3"/>
    <w:rsid w:val="00694EBB"/>
    <w:rsid w:val="00695E6B"/>
    <w:rsid w:val="00695FCC"/>
    <w:rsid w:val="006960A8"/>
    <w:rsid w:val="00696231"/>
    <w:rsid w:val="006965BF"/>
    <w:rsid w:val="00696DFD"/>
    <w:rsid w:val="00696E1A"/>
    <w:rsid w:val="006A34CA"/>
    <w:rsid w:val="006A483D"/>
    <w:rsid w:val="006A4955"/>
    <w:rsid w:val="006A529D"/>
    <w:rsid w:val="006A536C"/>
    <w:rsid w:val="006A5A2E"/>
    <w:rsid w:val="006A6BD2"/>
    <w:rsid w:val="006A6E34"/>
    <w:rsid w:val="006A7281"/>
    <w:rsid w:val="006A7363"/>
    <w:rsid w:val="006A7ACD"/>
    <w:rsid w:val="006B0846"/>
    <w:rsid w:val="006B1445"/>
    <w:rsid w:val="006B1CE9"/>
    <w:rsid w:val="006B2E52"/>
    <w:rsid w:val="006B2F92"/>
    <w:rsid w:val="006B3122"/>
    <w:rsid w:val="006B5D58"/>
    <w:rsid w:val="006B63F1"/>
    <w:rsid w:val="006B6444"/>
    <w:rsid w:val="006B7AE3"/>
    <w:rsid w:val="006C058E"/>
    <w:rsid w:val="006C1A84"/>
    <w:rsid w:val="006C1CC1"/>
    <w:rsid w:val="006C31B0"/>
    <w:rsid w:val="006C38B2"/>
    <w:rsid w:val="006C3959"/>
    <w:rsid w:val="006C461E"/>
    <w:rsid w:val="006C48FC"/>
    <w:rsid w:val="006C5C4B"/>
    <w:rsid w:val="006C637A"/>
    <w:rsid w:val="006C6E00"/>
    <w:rsid w:val="006D0570"/>
    <w:rsid w:val="006D2295"/>
    <w:rsid w:val="006D3A3D"/>
    <w:rsid w:val="006D3F94"/>
    <w:rsid w:val="006D42D8"/>
    <w:rsid w:val="006D43E0"/>
    <w:rsid w:val="006D4D91"/>
    <w:rsid w:val="006D55E4"/>
    <w:rsid w:val="006D5D6C"/>
    <w:rsid w:val="006E0D56"/>
    <w:rsid w:val="006E1700"/>
    <w:rsid w:val="006E1B34"/>
    <w:rsid w:val="006E32A7"/>
    <w:rsid w:val="006E3CB4"/>
    <w:rsid w:val="006E6199"/>
    <w:rsid w:val="006E6A54"/>
    <w:rsid w:val="006E7DE1"/>
    <w:rsid w:val="006E7F6F"/>
    <w:rsid w:val="006F0505"/>
    <w:rsid w:val="006F075E"/>
    <w:rsid w:val="006F1514"/>
    <w:rsid w:val="006F1ED8"/>
    <w:rsid w:val="006F2D88"/>
    <w:rsid w:val="006F3FA5"/>
    <w:rsid w:val="006F4B6A"/>
    <w:rsid w:val="006F59A6"/>
    <w:rsid w:val="006F5F8B"/>
    <w:rsid w:val="006F798A"/>
    <w:rsid w:val="00700858"/>
    <w:rsid w:val="007041CD"/>
    <w:rsid w:val="00705124"/>
    <w:rsid w:val="007051F2"/>
    <w:rsid w:val="00705B69"/>
    <w:rsid w:val="007073BB"/>
    <w:rsid w:val="00710D4A"/>
    <w:rsid w:val="00711398"/>
    <w:rsid w:val="00714A5A"/>
    <w:rsid w:val="007153F5"/>
    <w:rsid w:val="00715E86"/>
    <w:rsid w:val="007162D8"/>
    <w:rsid w:val="00716332"/>
    <w:rsid w:val="007179F6"/>
    <w:rsid w:val="00717B08"/>
    <w:rsid w:val="00717CAB"/>
    <w:rsid w:val="00717E67"/>
    <w:rsid w:val="00720BC9"/>
    <w:rsid w:val="00720D3E"/>
    <w:rsid w:val="0072291B"/>
    <w:rsid w:val="007239ED"/>
    <w:rsid w:val="0072406F"/>
    <w:rsid w:val="007240C1"/>
    <w:rsid w:val="007259D9"/>
    <w:rsid w:val="00727D23"/>
    <w:rsid w:val="00730599"/>
    <w:rsid w:val="00730B31"/>
    <w:rsid w:val="00732F57"/>
    <w:rsid w:val="007333C1"/>
    <w:rsid w:val="0073472F"/>
    <w:rsid w:val="007350B4"/>
    <w:rsid w:val="0073517B"/>
    <w:rsid w:val="007351E5"/>
    <w:rsid w:val="0073631F"/>
    <w:rsid w:val="00736678"/>
    <w:rsid w:val="007375B6"/>
    <w:rsid w:val="00740B91"/>
    <w:rsid w:val="007414F0"/>
    <w:rsid w:val="00741D11"/>
    <w:rsid w:val="007454DD"/>
    <w:rsid w:val="007461B3"/>
    <w:rsid w:val="007475E1"/>
    <w:rsid w:val="00750377"/>
    <w:rsid w:val="00750864"/>
    <w:rsid w:val="00750A3C"/>
    <w:rsid w:val="00750BF7"/>
    <w:rsid w:val="00751F46"/>
    <w:rsid w:val="007520E4"/>
    <w:rsid w:val="00752A64"/>
    <w:rsid w:val="007545D7"/>
    <w:rsid w:val="007553F6"/>
    <w:rsid w:val="007608A1"/>
    <w:rsid w:val="007624F2"/>
    <w:rsid w:val="007629EA"/>
    <w:rsid w:val="00762C10"/>
    <w:rsid w:val="00763A3F"/>
    <w:rsid w:val="00763A6E"/>
    <w:rsid w:val="00765319"/>
    <w:rsid w:val="00766BDA"/>
    <w:rsid w:val="00771497"/>
    <w:rsid w:val="00772252"/>
    <w:rsid w:val="00772A6E"/>
    <w:rsid w:val="0077537D"/>
    <w:rsid w:val="00777C32"/>
    <w:rsid w:val="00781DF2"/>
    <w:rsid w:val="0078435A"/>
    <w:rsid w:val="007873AD"/>
    <w:rsid w:val="007879D8"/>
    <w:rsid w:val="00791028"/>
    <w:rsid w:val="0079146A"/>
    <w:rsid w:val="00791CC3"/>
    <w:rsid w:val="00792B09"/>
    <w:rsid w:val="00792F91"/>
    <w:rsid w:val="007943B1"/>
    <w:rsid w:val="00794582"/>
    <w:rsid w:val="0079600D"/>
    <w:rsid w:val="00796AFF"/>
    <w:rsid w:val="00797183"/>
    <w:rsid w:val="007974AD"/>
    <w:rsid w:val="007A047B"/>
    <w:rsid w:val="007A266B"/>
    <w:rsid w:val="007A364B"/>
    <w:rsid w:val="007A3D3C"/>
    <w:rsid w:val="007A3E20"/>
    <w:rsid w:val="007A4309"/>
    <w:rsid w:val="007A4795"/>
    <w:rsid w:val="007A7AC2"/>
    <w:rsid w:val="007B006E"/>
    <w:rsid w:val="007B0487"/>
    <w:rsid w:val="007B0B6A"/>
    <w:rsid w:val="007B2F10"/>
    <w:rsid w:val="007B336B"/>
    <w:rsid w:val="007B4019"/>
    <w:rsid w:val="007B7BCC"/>
    <w:rsid w:val="007C1DCD"/>
    <w:rsid w:val="007C3482"/>
    <w:rsid w:val="007C6BC2"/>
    <w:rsid w:val="007C7CE5"/>
    <w:rsid w:val="007D2251"/>
    <w:rsid w:val="007D2A31"/>
    <w:rsid w:val="007D2B3B"/>
    <w:rsid w:val="007D5197"/>
    <w:rsid w:val="007D6635"/>
    <w:rsid w:val="007D6706"/>
    <w:rsid w:val="007D79FB"/>
    <w:rsid w:val="007E1882"/>
    <w:rsid w:val="007E24EE"/>
    <w:rsid w:val="007E36B9"/>
    <w:rsid w:val="007E51A5"/>
    <w:rsid w:val="007E6B6D"/>
    <w:rsid w:val="007E759E"/>
    <w:rsid w:val="007F0501"/>
    <w:rsid w:val="007F308A"/>
    <w:rsid w:val="007F4655"/>
    <w:rsid w:val="007F47A0"/>
    <w:rsid w:val="007F5F44"/>
    <w:rsid w:val="007F7AFB"/>
    <w:rsid w:val="0080023D"/>
    <w:rsid w:val="00800629"/>
    <w:rsid w:val="008015F4"/>
    <w:rsid w:val="00801A22"/>
    <w:rsid w:val="0080299D"/>
    <w:rsid w:val="0080377D"/>
    <w:rsid w:val="008059D3"/>
    <w:rsid w:val="00806FF7"/>
    <w:rsid w:val="008076BD"/>
    <w:rsid w:val="00807D34"/>
    <w:rsid w:val="0081107F"/>
    <w:rsid w:val="00811EC3"/>
    <w:rsid w:val="00813A58"/>
    <w:rsid w:val="00814B12"/>
    <w:rsid w:val="00814EFB"/>
    <w:rsid w:val="008158DC"/>
    <w:rsid w:val="00815A82"/>
    <w:rsid w:val="00815E19"/>
    <w:rsid w:val="00816732"/>
    <w:rsid w:val="00817401"/>
    <w:rsid w:val="00817B04"/>
    <w:rsid w:val="0082022D"/>
    <w:rsid w:val="008233B9"/>
    <w:rsid w:val="00823C40"/>
    <w:rsid w:val="008250FC"/>
    <w:rsid w:val="008260BF"/>
    <w:rsid w:val="0082626A"/>
    <w:rsid w:val="00830F32"/>
    <w:rsid w:val="00832FA1"/>
    <w:rsid w:val="00834EFD"/>
    <w:rsid w:val="008372A1"/>
    <w:rsid w:val="00840342"/>
    <w:rsid w:val="00841428"/>
    <w:rsid w:val="008416B9"/>
    <w:rsid w:val="008416DD"/>
    <w:rsid w:val="00842FAC"/>
    <w:rsid w:val="0084347B"/>
    <w:rsid w:val="00843525"/>
    <w:rsid w:val="008444D6"/>
    <w:rsid w:val="008445CA"/>
    <w:rsid w:val="00846846"/>
    <w:rsid w:val="008470C3"/>
    <w:rsid w:val="00847107"/>
    <w:rsid w:val="00847437"/>
    <w:rsid w:val="00850ADA"/>
    <w:rsid w:val="00853217"/>
    <w:rsid w:val="008533C8"/>
    <w:rsid w:val="00853C2D"/>
    <w:rsid w:val="00854262"/>
    <w:rsid w:val="0085461C"/>
    <w:rsid w:val="00854768"/>
    <w:rsid w:val="00856849"/>
    <w:rsid w:val="00856A08"/>
    <w:rsid w:val="00857799"/>
    <w:rsid w:val="00857D9D"/>
    <w:rsid w:val="00860854"/>
    <w:rsid w:val="0086129D"/>
    <w:rsid w:val="00861EF5"/>
    <w:rsid w:val="00862599"/>
    <w:rsid w:val="00862A93"/>
    <w:rsid w:val="0086376F"/>
    <w:rsid w:val="008638BB"/>
    <w:rsid w:val="00863B3F"/>
    <w:rsid w:val="00863FE6"/>
    <w:rsid w:val="008640A4"/>
    <w:rsid w:val="00865829"/>
    <w:rsid w:val="00865C72"/>
    <w:rsid w:val="00866D39"/>
    <w:rsid w:val="008670A2"/>
    <w:rsid w:val="00867E6E"/>
    <w:rsid w:val="0087200A"/>
    <w:rsid w:val="008731B2"/>
    <w:rsid w:val="0087581C"/>
    <w:rsid w:val="00876A27"/>
    <w:rsid w:val="008770B1"/>
    <w:rsid w:val="00880560"/>
    <w:rsid w:val="0088172B"/>
    <w:rsid w:val="00883826"/>
    <w:rsid w:val="00883B47"/>
    <w:rsid w:val="00883C95"/>
    <w:rsid w:val="00884A13"/>
    <w:rsid w:val="00885344"/>
    <w:rsid w:val="00886B44"/>
    <w:rsid w:val="00887A33"/>
    <w:rsid w:val="00887A85"/>
    <w:rsid w:val="0089017E"/>
    <w:rsid w:val="00893090"/>
    <w:rsid w:val="00893A2D"/>
    <w:rsid w:val="00893BDE"/>
    <w:rsid w:val="00894346"/>
    <w:rsid w:val="00895FDB"/>
    <w:rsid w:val="00896140"/>
    <w:rsid w:val="008A0642"/>
    <w:rsid w:val="008A1A3C"/>
    <w:rsid w:val="008A29DA"/>
    <w:rsid w:val="008A49E1"/>
    <w:rsid w:val="008A60B2"/>
    <w:rsid w:val="008A7AE4"/>
    <w:rsid w:val="008B089C"/>
    <w:rsid w:val="008B11AF"/>
    <w:rsid w:val="008B2659"/>
    <w:rsid w:val="008B2A43"/>
    <w:rsid w:val="008B33AF"/>
    <w:rsid w:val="008B3B23"/>
    <w:rsid w:val="008B44CE"/>
    <w:rsid w:val="008B56DD"/>
    <w:rsid w:val="008B5C9E"/>
    <w:rsid w:val="008B659F"/>
    <w:rsid w:val="008B6ECA"/>
    <w:rsid w:val="008B79FF"/>
    <w:rsid w:val="008C01BC"/>
    <w:rsid w:val="008C25B1"/>
    <w:rsid w:val="008C2DA3"/>
    <w:rsid w:val="008C2ECE"/>
    <w:rsid w:val="008C3876"/>
    <w:rsid w:val="008C591E"/>
    <w:rsid w:val="008C6659"/>
    <w:rsid w:val="008C7898"/>
    <w:rsid w:val="008D18AB"/>
    <w:rsid w:val="008D1960"/>
    <w:rsid w:val="008D2071"/>
    <w:rsid w:val="008D44C5"/>
    <w:rsid w:val="008D4A66"/>
    <w:rsid w:val="008D5EAC"/>
    <w:rsid w:val="008D6E8C"/>
    <w:rsid w:val="008D6F99"/>
    <w:rsid w:val="008D7872"/>
    <w:rsid w:val="008D7E9B"/>
    <w:rsid w:val="008E0244"/>
    <w:rsid w:val="008E0ACE"/>
    <w:rsid w:val="008E0F99"/>
    <w:rsid w:val="008E1291"/>
    <w:rsid w:val="008E12A9"/>
    <w:rsid w:val="008E2635"/>
    <w:rsid w:val="008E2BF9"/>
    <w:rsid w:val="008E357A"/>
    <w:rsid w:val="008E4B68"/>
    <w:rsid w:val="008E665A"/>
    <w:rsid w:val="008E7A85"/>
    <w:rsid w:val="008F003A"/>
    <w:rsid w:val="008F1F66"/>
    <w:rsid w:val="008F288D"/>
    <w:rsid w:val="008F52DA"/>
    <w:rsid w:val="008F5AEA"/>
    <w:rsid w:val="008F5C23"/>
    <w:rsid w:val="009006E2"/>
    <w:rsid w:val="00901796"/>
    <w:rsid w:val="00901875"/>
    <w:rsid w:val="00903724"/>
    <w:rsid w:val="009046E7"/>
    <w:rsid w:val="0090547F"/>
    <w:rsid w:val="00905961"/>
    <w:rsid w:val="00905C06"/>
    <w:rsid w:val="00905D5A"/>
    <w:rsid w:val="00906336"/>
    <w:rsid w:val="009071EE"/>
    <w:rsid w:val="00911007"/>
    <w:rsid w:val="009116DA"/>
    <w:rsid w:val="00911BBF"/>
    <w:rsid w:val="00911E8C"/>
    <w:rsid w:val="009122B5"/>
    <w:rsid w:val="009137F1"/>
    <w:rsid w:val="00913C82"/>
    <w:rsid w:val="00914039"/>
    <w:rsid w:val="009149B5"/>
    <w:rsid w:val="00914DAA"/>
    <w:rsid w:val="00915BF0"/>
    <w:rsid w:val="009175CA"/>
    <w:rsid w:val="00917786"/>
    <w:rsid w:val="009178E0"/>
    <w:rsid w:val="00917905"/>
    <w:rsid w:val="009200D1"/>
    <w:rsid w:val="009228B0"/>
    <w:rsid w:val="00922C9C"/>
    <w:rsid w:val="00923424"/>
    <w:rsid w:val="00923CF2"/>
    <w:rsid w:val="009247C8"/>
    <w:rsid w:val="0092594F"/>
    <w:rsid w:val="00925DF7"/>
    <w:rsid w:val="009265B5"/>
    <w:rsid w:val="0092660E"/>
    <w:rsid w:val="009269D1"/>
    <w:rsid w:val="00927069"/>
    <w:rsid w:val="00927268"/>
    <w:rsid w:val="00927E1E"/>
    <w:rsid w:val="00930145"/>
    <w:rsid w:val="00930D87"/>
    <w:rsid w:val="00931628"/>
    <w:rsid w:val="00931A25"/>
    <w:rsid w:val="0093391B"/>
    <w:rsid w:val="00933A4E"/>
    <w:rsid w:val="00933F9A"/>
    <w:rsid w:val="0093517E"/>
    <w:rsid w:val="00935AB2"/>
    <w:rsid w:val="009375A2"/>
    <w:rsid w:val="009416B1"/>
    <w:rsid w:val="009428ED"/>
    <w:rsid w:val="009432BC"/>
    <w:rsid w:val="00943E5A"/>
    <w:rsid w:val="00944609"/>
    <w:rsid w:val="00946DE2"/>
    <w:rsid w:val="00950895"/>
    <w:rsid w:val="00952F3B"/>
    <w:rsid w:val="009530EB"/>
    <w:rsid w:val="009532BB"/>
    <w:rsid w:val="00953B37"/>
    <w:rsid w:val="00956E74"/>
    <w:rsid w:val="00956F78"/>
    <w:rsid w:val="00957A70"/>
    <w:rsid w:val="00957DE9"/>
    <w:rsid w:val="00961D95"/>
    <w:rsid w:val="00963B5A"/>
    <w:rsid w:val="00964A34"/>
    <w:rsid w:val="009659CA"/>
    <w:rsid w:val="009660FD"/>
    <w:rsid w:val="0096764E"/>
    <w:rsid w:val="00967BD7"/>
    <w:rsid w:val="00967ED3"/>
    <w:rsid w:val="00970412"/>
    <w:rsid w:val="0097112A"/>
    <w:rsid w:val="0097158C"/>
    <w:rsid w:val="009728AF"/>
    <w:rsid w:val="00972ECF"/>
    <w:rsid w:val="00973A02"/>
    <w:rsid w:val="00973EEB"/>
    <w:rsid w:val="0097409E"/>
    <w:rsid w:val="009741A4"/>
    <w:rsid w:val="009750A1"/>
    <w:rsid w:val="009757E7"/>
    <w:rsid w:val="00975A5A"/>
    <w:rsid w:val="00975B30"/>
    <w:rsid w:val="0097643E"/>
    <w:rsid w:val="00976805"/>
    <w:rsid w:val="00976BF2"/>
    <w:rsid w:val="009779DC"/>
    <w:rsid w:val="00980F0B"/>
    <w:rsid w:val="00981E71"/>
    <w:rsid w:val="009835E6"/>
    <w:rsid w:val="0098471D"/>
    <w:rsid w:val="00984F7D"/>
    <w:rsid w:val="00987B1E"/>
    <w:rsid w:val="00987F44"/>
    <w:rsid w:val="00992A10"/>
    <w:rsid w:val="00992C84"/>
    <w:rsid w:val="00993868"/>
    <w:rsid w:val="00993C24"/>
    <w:rsid w:val="00993DFD"/>
    <w:rsid w:val="009954C6"/>
    <w:rsid w:val="009A05B7"/>
    <w:rsid w:val="009A16D6"/>
    <w:rsid w:val="009A41FF"/>
    <w:rsid w:val="009A42EF"/>
    <w:rsid w:val="009A705C"/>
    <w:rsid w:val="009A7279"/>
    <w:rsid w:val="009A7EBA"/>
    <w:rsid w:val="009B169B"/>
    <w:rsid w:val="009B1A2B"/>
    <w:rsid w:val="009B276A"/>
    <w:rsid w:val="009B3873"/>
    <w:rsid w:val="009B3FF8"/>
    <w:rsid w:val="009B4015"/>
    <w:rsid w:val="009B6508"/>
    <w:rsid w:val="009B7E98"/>
    <w:rsid w:val="009C130B"/>
    <w:rsid w:val="009C1580"/>
    <w:rsid w:val="009C16B3"/>
    <w:rsid w:val="009C18EC"/>
    <w:rsid w:val="009C1DB7"/>
    <w:rsid w:val="009C4922"/>
    <w:rsid w:val="009C5764"/>
    <w:rsid w:val="009C5F8A"/>
    <w:rsid w:val="009D0BB2"/>
    <w:rsid w:val="009D140C"/>
    <w:rsid w:val="009D1C2A"/>
    <w:rsid w:val="009D2120"/>
    <w:rsid w:val="009D2379"/>
    <w:rsid w:val="009D2DFD"/>
    <w:rsid w:val="009D349F"/>
    <w:rsid w:val="009D34BF"/>
    <w:rsid w:val="009D5631"/>
    <w:rsid w:val="009D662A"/>
    <w:rsid w:val="009D6AEB"/>
    <w:rsid w:val="009E0BC0"/>
    <w:rsid w:val="009E10F4"/>
    <w:rsid w:val="009E25CB"/>
    <w:rsid w:val="009E25CD"/>
    <w:rsid w:val="009E36C1"/>
    <w:rsid w:val="009E56E4"/>
    <w:rsid w:val="009E59E5"/>
    <w:rsid w:val="009E5F8F"/>
    <w:rsid w:val="009F013C"/>
    <w:rsid w:val="009F0525"/>
    <w:rsid w:val="009F062C"/>
    <w:rsid w:val="009F0A6B"/>
    <w:rsid w:val="009F2D5E"/>
    <w:rsid w:val="009F2DA9"/>
    <w:rsid w:val="009F62D9"/>
    <w:rsid w:val="009F65C3"/>
    <w:rsid w:val="00A0117A"/>
    <w:rsid w:val="00A01FDC"/>
    <w:rsid w:val="00A02AE4"/>
    <w:rsid w:val="00A02D7E"/>
    <w:rsid w:val="00A03A94"/>
    <w:rsid w:val="00A05E50"/>
    <w:rsid w:val="00A067E4"/>
    <w:rsid w:val="00A06D69"/>
    <w:rsid w:val="00A0752C"/>
    <w:rsid w:val="00A10015"/>
    <w:rsid w:val="00A10993"/>
    <w:rsid w:val="00A11F52"/>
    <w:rsid w:val="00A11FCD"/>
    <w:rsid w:val="00A122DA"/>
    <w:rsid w:val="00A12F67"/>
    <w:rsid w:val="00A13BF4"/>
    <w:rsid w:val="00A1788D"/>
    <w:rsid w:val="00A17F93"/>
    <w:rsid w:val="00A21C55"/>
    <w:rsid w:val="00A2293E"/>
    <w:rsid w:val="00A24A96"/>
    <w:rsid w:val="00A24EC3"/>
    <w:rsid w:val="00A26A92"/>
    <w:rsid w:val="00A26F7C"/>
    <w:rsid w:val="00A30406"/>
    <w:rsid w:val="00A30F3B"/>
    <w:rsid w:val="00A30FA5"/>
    <w:rsid w:val="00A31484"/>
    <w:rsid w:val="00A31FCB"/>
    <w:rsid w:val="00A32C67"/>
    <w:rsid w:val="00A3332C"/>
    <w:rsid w:val="00A336BB"/>
    <w:rsid w:val="00A339DE"/>
    <w:rsid w:val="00A34766"/>
    <w:rsid w:val="00A34A9A"/>
    <w:rsid w:val="00A34C66"/>
    <w:rsid w:val="00A355D9"/>
    <w:rsid w:val="00A3576B"/>
    <w:rsid w:val="00A35A6C"/>
    <w:rsid w:val="00A362E3"/>
    <w:rsid w:val="00A36E86"/>
    <w:rsid w:val="00A379C3"/>
    <w:rsid w:val="00A40AAB"/>
    <w:rsid w:val="00A40B0A"/>
    <w:rsid w:val="00A4209D"/>
    <w:rsid w:val="00A42265"/>
    <w:rsid w:val="00A42313"/>
    <w:rsid w:val="00A424F3"/>
    <w:rsid w:val="00A427E9"/>
    <w:rsid w:val="00A42A70"/>
    <w:rsid w:val="00A42F1E"/>
    <w:rsid w:val="00A43BB5"/>
    <w:rsid w:val="00A43D62"/>
    <w:rsid w:val="00A449D2"/>
    <w:rsid w:val="00A44B55"/>
    <w:rsid w:val="00A450FC"/>
    <w:rsid w:val="00A45146"/>
    <w:rsid w:val="00A45E3B"/>
    <w:rsid w:val="00A46235"/>
    <w:rsid w:val="00A46F26"/>
    <w:rsid w:val="00A50E72"/>
    <w:rsid w:val="00A5265F"/>
    <w:rsid w:val="00A539D8"/>
    <w:rsid w:val="00A53EC0"/>
    <w:rsid w:val="00A549E1"/>
    <w:rsid w:val="00A5634A"/>
    <w:rsid w:val="00A57317"/>
    <w:rsid w:val="00A60F5B"/>
    <w:rsid w:val="00A61A73"/>
    <w:rsid w:val="00A621C7"/>
    <w:rsid w:val="00A62BB4"/>
    <w:rsid w:val="00A65829"/>
    <w:rsid w:val="00A67FFA"/>
    <w:rsid w:val="00A718E2"/>
    <w:rsid w:val="00A724E0"/>
    <w:rsid w:val="00A74168"/>
    <w:rsid w:val="00A745E0"/>
    <w:rsid w:val="00A75820"/>
    <w:rsid w:val="00A75E42"/>
    <w:rsid w:val="00A75F2E"/>
    <w:rsid w:val="00A75F9C"/>
    <w:rsid w:val="00A76A2F"/>
    <w:rsid w:val="00A77957"/>
    <w:rsid w:val="00A77F9A"/>
    <w:rsid w:val="00A81C5E"/>
    <w:rsid w:val="00A81EEA"/>
    <w:rsid w:val="00A832AC"/>
    <w:rsid w:val="00A83881"/>
    <w:rsid w:val="00A83E65"/>
    <w:rsid w:val="00A847F8"/>
    <w:rsid w:val="00A859DE"/>
    <w:rsid w:val="00A869C6"/>
    <w:rsid w:val="00A870BA"/>
    <w:rsid w:val="00A87128"/>
    <w:rsid w:val="00A87305"/>
    <w:rsid w:val="00A87C49"/>
    <w:rsid w:val="00A901F4"/>
    <w:rsid w:val="00A92908"/>
    <w:rsid w:val="00A93D72"/>
    <w:rsid w:val="00A949C8"/>
    <w:rsid w:val="00A95FEE"/>
    <w:rsid w:val="00A960B8"/>
    <w:rsid w:val="00A9675D"/>
    <w:rsid w:val="00AA092D"/>
    <w:rsid w:val="00AA0A6A"/>
    <w:rsid w:val="00AA1933"/>
    <w:rsid w:val="00AA19E5"/>
    <w:rsid w:val="00AA1A15"/>
    <w:rsid w:val="00AA33CF"/>
    <w:rsid w:val="00AA414F"/>
    <w:rsid w:val="00AA43B8"/>
    <w:rsid w:val="00AA468F"/>
    <w:rsid w:val="00AA48A8"/>
    <w:rsid w:val="00AA570A"/>
    <w:rsid w:val="00AA7546"/>
    <w:rsid w:val="00AB0345"/>
    <w:rsid w:val="00AB13C9"/>
    <w:rsid w:val="00AB217A"/>
    <w:rsid w:val="00AB2640"/>
    <w:rsid w:val="00AB4F6C"/>
    <w:rsid w:val="00AB5598"/>
    <w:rsid w:val="00AB58DC"/>
    <w:rsid w:val="00AC1349"/>
    <w:rsid w:val="00AC2CA3"/>
    <w:rsid w:val="00AC3AA4"/>
    <w:rsid w:val="00AC43A6"/>
    <w:rsid w:val="00AC5121"/>
    <w:rsid w:val="00AC546A"/>
    <w:rsid w:val="00AC5606"/>
    <w:rsid w:val="00AC5F99"/>
    <w:rsid w:val="00AC76B9"/>
    <w:rsid w:val="00AD015F"/>
    <w:rsid w:val="00AD1756"/>
    <w:rsid w:val="00AD17E5"/>
    <w:rsid w:val="00AD2480"/>
    <w:rsid w:val="00AD2B0D"/>
    <w:rsid w:val="00AD3D40"/>
    <w:rsid w:val="00AD3D5E"/>
    <w:rsid w:val="00AD4181"/>
    <w:rsid w:val="00AD44DF"/>
    <w:rsid w:val="00AD4B24"/>
    <w:rsid w:val="00AD5A6F"/>
    <w:rsid w:val="00AD5CB8"/>
    <w:rsid w:val="00AD6099"/>
    <w:rsid w:val="00AD63FD"/>
    <w:rsid w:val="00AD7A03"/>
    <w:rsid w:val="00AE0CA9"/>
    <w:rsid w:val="00AE153C"/>
    <w:rsid w:val="00AE1942"/>
    <w:rsid w:val="00AE1E79"/>
    <w:rsid w:val="00AE2C5D"/>
    <w:rsid w:val="00AE3241"/>
    <w:rsid w:val="00AE4162"/>
    <w:rsid w:val="00AE41F5"/>
    <w:rsid w:val="00AE5608"/>
    <w:rsid w:val="00AE56D3"/>
    <w:rsid w:val="00AE5808"/>
    <w:rsid w:val="00AE5D14"/>
    <w:rsid w:val="00AE6901"/>
    <w:rsid w:val="00AE6BC1"/>
    <w:rsid w:val="00AF0386"/>
    <w:rsid w:val="00AF271A"/>
    <w:rsid w:val="00AF2859"/>
    <w:rsid w:val="00AF2F5D"/>
    <w:rsid w:val="00AF359A"/>
    <w:rsid w:val="00AF47FB"/>
    <w:rsid w:val="00AF4BCA"/>
    <w:rsid w:val="00AF4F13"/>
    <w:rsid w:val="00AF51E9"/>
    <w:rsid w:val="00AF6156"/>
    <w:rsid w:val="00AF68E8"/>
    <w:rsid w:val="00AF7402"/>
    <w:rsid w:val="00AF7CBE"/>
    <w:rsid w:val="00B000BA"/>
    <w:rsid w:val="00B03184"/>
    <w:rsid w:val="00B031E6"/>
    <w:rsid w:val="00B0403B"/>
    <w:rsid w:val="00B0500E"/>
    <w:rsid w:val="00B07817"/>
    <w:rsid w:val="00B11ACC"/>
    <w:rsid w:val="00B139F8"/>
    <w:rsid w:val="00B13FD2"/>
    <w:rsid w:val="00B1454A"/>
    <w:rsid w:val="00B15842"/>
    <w:rsid w:val="00B158E6"/>
    <w:rsid w:val="00B16DE9"/>
    <w:rsid w:val="00B170C6"/>
    <w:rsid w:val="00B2034C"/>
    <w:rsid w:val="00B21E6A"/>
    <w:rsid w:val="00B24409"/>
    <w:rsid w:val="00B257CD"/>
    <w:rsid w:val="00B257DA"/>
    <w:rsid w:val="00B25CE6"/>
    <w:rsid w:val="00B27350"/>
    <w:rsid w:val="00B27D75"/>
    <w:rsid w:val="00B27DDA"/>
    <w:rsid w:val="00B31120"/>
    <w:rsid w:val="00B3129E"/>
    <w:rsid w:val="00B31D1B"/>
    <w:rsid w:val="00B31DCD"/>
    <w:rsid w:val="00B34109"/>
    <w:rsid w:val="00B34A3D"/>
    <w:rsid w:val="00B350A9"/>
    <w:rsid w:val="00B3586E"/>
    <w:rsid w:val="00B35DA5"/>
    <w:rsid w:val="00B371DC"/>
    <w:rsid w:val="00B4045C"/>
    <w:rsid w:val="00B40AFA"/>
    <w:rsid w:val="00B40B0A"/>
    <w:rsid w:val="00B416C4"/>
    <w:rsid w:val="00B42EC8"/>
    <w:rsid w:val="00B435A6"/>
    <w:rsid w:val="00B44CF8"/>
    <w:rsid w:val="00B46B7C"/>
    <w:rsid w:val="00B47EF8"/>
    <w:rsid w:val="00B51244"/>
    <w:rsid w:val="00B51713"/>
    <w:rsid w:val="00B520AC"/>
    <w:rsid w:val="00B524A7"/>
    <w:rsid w:val="00B524D6"/>
    <w:rsid w:val="00B53ACC"/>
    <w:rsid w:val="00B547BE"/>
    <w:rsid w:val="00B54CED"/>
    <w:rsid w:val="00B556E4"/>
    <w:rsid w:val="00B55DF9"/>
    <w:rsid w:val="00B56F94"/>
    <w:rsid w:val="00B612A4"/>
    <w:rsid w:val="00B61938"/>
    <w:rsid w:val="00B653F3"/>
    <w:rsid w:val="00B666C2"/>
    <w:rsid w:val="00B6722B"/>
    <w:rsid w:val="00B67381"/>
    <w:rsid w:val="00B676A8"/>
    <w:rsid w:val="00B70052"/>
    <w:rsid w:val="00B700B4"/>
    <w:rsid w:val="00B70539"/>
    <w:rsid w:val="00B70E2B"/>
    <w:rsid w:val="00B712D0"/>
    <w:rsid w:val="00B7228F"/>
    <w:rsid w:val="00B72A32"/>
    <w:rsid w:val="00B73879"/>
    <w:rsid w:val="00B74950"/>
    <w:rsid w:val="00B74A63"/>
    <w:rsid w:val="00B74AE6"/>
    <w:rsid w:val="00B75514"/>
    <w:rsid w:val="00B762BA"/>
    <w:rsid w:val="00B76C9E"/>
    <w:rsid w:val="00B76D4C"/>
    <w:rsid w:val="00B7734F"/>
    <w:rsid w:val="00B77FB1"/>
    <w:rsid w:val="00B80FC3"/>
    <w:rsid w:val="00B813F6"/>
    <w:rsid w:val="00B8335F"/>
    <w:rsid w:val="00B835A3"/>
    <w:rsid w:val="00B83615"/>
    <w:rsid w:val="00B86557"/>
    <w:rsid w:val="00B91633"/>
    <w:rsid w:val="00B919F7"/>
    <w:rsid w:val="00B91D8A"/>
    <w:rsid w:val="00B92154"/>
    <w:rsid w:val="00B9260D"/>
    <w:rsid w:val="00B92C7C"/>
    <w:rsid w:val="00B94893"/>
    <w:rsid w:val="00B95855"/>
    <w:rsid w:val="00B95C40"/>
    <w:rsid w:val="00B9602C"/>
    <w:rsid w:val="00B96221"/>
    <w:rsid w:val="00B96446"/>
    <w:rsid w:val="00B97085"/>
    <w:rsid w:val="00B97223"/>
    <w:rsid w:val="00BA0FB4"/>
    <w:rsid w:val="00BA477C"/>
    <w:rsid w:val="00BA6F07"/>
    <w:rsid w:val="00BA770E"/>
    <w:rsid w:val="00BA7958"/>
    <w:rsid w:val="00BB05C1"/>
    <w:rsid w:val="00BB0805"/>
    <w:rsid w:val="00BB10FE"/>
    <w:rsid w:val="00BB1CD8"/>
    <w:rsid w:val="00BB2430"/>
    <w:rsid w:val="00BB27B9"/>
    <w:rsid w:val="00BB3CEB"/>
    <w:rsid w:val="00BB434C"/>
    <w:rsid w:val="00BB4A43"/>
    <w:rsid w:val="00BB555A"/>
    <w:rsid w:val="00BB5FA6"/>
    <w:rsid w:val="00BC12A1"/>
    <w:rsid w:val="00BC24B2"/>
    <w:rsid w:val="00BC2896"/>
    <w:rsid w:val="00BC2B4E"/>
    <w:rsid w:val="00BC2E13"/>
    <w:rsid w:val="00BC3949"/>
    <w:rsid w:val="00BC3A20"/>
    <w:rsid w:val="00BC5040"/>
    <w:rsid w:val="00BC50FF"/>
    <w:rsid w:val="00BC5927"/>
    <w:rsid w:val="00BC7B3F"/>
    <w:rsid w:val="00BD004D"/>
    <w:rsid w:val="00BD010F"/>
    <w:rsid w:val="00BD1B86"/>
    <w:rsid w:val="00BD267C"/>
    <w:rsid w:val="00BD4C2D"/>
    <w:rsid w:val="00BD501C"/>
    <w:rsid w:val="00BD5576"/>
    <w:rsid w:val="00BD6A11"/>
    <w:rsid w:val="00BD76C6"/>
    <w:rsid w:val="00BD7F22"/>
    <w:rsid w:val="00BE082F"/>
    <w:rsid w:val="00BE1A53"/>
    <w:rsid w:val="00BE1B38"/>
    <w:rsid w:val="00BE3939"/>
    <w:rsid w:val="00BE39E3"/>
    <w:rsid w:val="00BE4A63"/>
    <w:rsid w:val="00BE5865"/>
    <w:rsid w:val="00BE5955"/>
    <w:rsid w:val="00BE5EC5"/>
    <w:rsid w:val="00BE759F"/>
    <w:rsid w:val="00BF1012"/>
    <w:rsid w:val="00BF43AF"/>
    <w:rsid w:val="00BF4811"/>
    <w:rsid w:val="00BF4B56"/>
    <w:rsid w:val="00BF50EE"/>
    <w:rsid w:val="00BF56A6"/>
    <w:rsid w:val="00BF63DB"/>
    <w:rsid w:val="00BF6FA1"/>
    <w:rsid w:val="00C0044D"/>
    <w:rsid w:val="00C009CE"/>
    <w:rsid w:val="00C02AA8"/>
    <w:rsid w:val="00C02BA8"/>
    <w:rsid w:val="00C02E59"/>
    <w:rsid w:val="00C04A20"/>
    <w:rsid w:val="00C056F8"/>
    <w:rsid w:val="00C07AA9"/>
    <w:rsid w:val="00C07F5F"/>
    <w:rsid w:val="00C07FEC"/>
    <w:rsid w:val="00C10140"/>
    <w:rsid w:val="00C10C01"/>
    <w:rsid w:val="00C1160A"/>
    <w:rsid w:val="00C12001"/>
    <w:rsid w:val="00C12608"/>
    <w:rsid w:val="00C12686"/>
    <w:rsid w:val="00C12E57"/>
    <w:rsid w:val="00C13953"/>
    <w:rsid w:val="00C155B8"/>
    <w:rsid w:val="00C15A9D"/>
    <w:rsid w:val="00C15E22"/>
    <w:rsid w:val="00C15E6A"/>
    <w:rsid w:val="00C163CA"/>
    <w:rsid w:val="00C16B1D"/>
    <w:rsid w:val="00C21006"/>
    <w:rsid w:val="00C217A1"/>
    <w:rsid w:val="00C228EB"/>
    <w:rsid w:val="00C22B2D"/>
    <w:rsid w:val="00C22B8A"/>
    <w:rsid w:val="00C2300A"/>
    <w:rsid w:val="00C234EC"/>
    <w:rsid w:val="00C23E68"/>
    <w:rsid w:val="00C2428A"/>
    <w:rsid w:val="00C2429F"/>
    <w:rsid w:val="00C24F87"/>
    <w:rsid w:val="00C26161"/>
    <w:rsid w:val="00C27025"/>
    <w:rsid w:val="00C27AF1"/>
    <w:rsid w:val="00C27E66"/>
    <w:rsid w:val="00C27E7C"/>
    <w:rsid w:val="00C31413"/>
    <w:rsid w:val="00C317E1"/>
    <w:rsid w:val="00C32C36"/>
    <w:rsid w:val="00C337C1"/>
    <w:rsid w:val="00C35D2D"/>
    <w:rsid w:val="00C36938"/>
    <w:rsid w:val="00C372CB"/>
    <w:rsid w:val="00C377EB"/>
    <w:rsid w:val="00C45BEB"/>
    <w:rsid w:val="00C46D73"/>
    <w:rsid w:val="00C46F63"/>
    <w:rsid w:val="00C51DD6"/>
    <w:rsid w:val="00C535D1"/>
    <w:rsid w:val="00C53961"/>
    <w:rsid w:val="00C5414E"/>
    <w:rsid w:val="00C54509"/>
    <w:rsid w:val="00C5466D"/>
    <w:rsid w:val="00C55562"/>
    <w:rsid w:val="00C55EEC"/>
    <w:rsid w:val="00C56354"/>
    <w:rsid w:val="00C564AD"/>
    <w:rsid w:val="00C60FFB"/>
    <w:rsid w:val="00C62160"/>
    <w:rsid w:val="00C633AB"/>
    <w:rsid w:val="00C65099"/>
    <w:rsid w:val="00C65479"/>
    <w:rsid w:val="00C66C79"/>
    <w:rsid w:val="00C67C7D"/>
    <w:rsid w:val="00C73D5E"/>
    <w:rsid w:val="00C75087"/>
    <w:rsid w:val="00C770E3"/>
    <w:rsid w:val="00C8090A"/>
    <w:rsid w:val="00C80C74"/>
    <w:rsid w:val="00C818ED"/>
    <w:rsid w:val="00C824AC"/>
    <w:rsid w:val="00C82568"/>
    <w:rsid w:val="00C82897"/>
    <w:rsid w:val="00C82A71"/>
    <w:rsid w:val="00C83D34"/>
    <w:rsid w:val="00C841C7"/>
    <w:rsid w:val="00C8596A"/>
    <w:rsid w:val="00C85DDC"/>
    <w:rsid w:val="00C864AF"/>
    <w:rsid w:val="00C87A56"/>
    <w:rsid w:val="00C87ABE"/>
    <w:rsid w:val="00C87E10"/>
    <w:rsid w:val="00C91709"/>
    <w:rsid w:val="00C9238D"/>
    <w:rsid w:val="00C935C9"/>
    <w:rsid w:val="00C9586E"/>
    <w:rsid w:val="00C96384"/>
    <w:rsid w:val="00CA0FBE"/>
    <w:rsid w:val="00CA11AB"/>
    <w:rsid w:val="00CA2A36"/>
    <w:rsid w:val="00CA391E"/>
    <w:rsid w:val="00CA4CEA"/>
    <w:rsid w:val="00CA7257"/>
    <w:rsid w:val="00CA7AF5"/>
    <w:rsid w:val="00CB098D"/>
    <w:rsid w:val="00CB0B12"/>
    <w:rsid w:val="00CB132E"/>
    <w:rsid w:val="00CB1501"/>
    <w:rsid w:val="00CB31C0"/>
    <w:rsid w:val="00CB3B98"/>
    <w:rsid w:val="00CB3E1B"/>
    <w:rsid w:val="00CB4468"/>
    <w:rsid w:val="00CB5420"/>
    <w:rsid w:val="00CB5947"/>
    <w:rsid w:val="00CB6DAD"/>
    <w:rsid w:val="00CC00BD"/>
    <w:rsid w:val="00CC02CA"/>
    <w:rsid w:val="00CC3D5C"/>
    <w:rsid w:val="00CC4625"/>
    <w:rsid w:val="00CC484B"/>
    <w:rsid w:val="00CC4992"/>
    <w:rsid w:val="00CC75CB"/>
    <w:rsid w:val="00CD0730"/>
    <w:rsid w:val="00CD0E5C"/>
    <w:rsid w:val="00CD180B"/>
    <w:rsid w:val="00CD197E"/>
    <w:rsid w:val="00CD42F4"/>
    <w:rsid w:val="00CD4F3D"/>
    <w:rsid w:val="00CD556B"/>
    <w:rsid w:val="00CD5618"/>
    <w:rsid w:val="00CD719F"/>
    <w:rsid w:val="00CD780D"/>
    <w:rsid w:val="00CD79FC"/>
    <w:rsid w:val="00CE1D72"/>
    <w:rsid w:val="00CE1DC6"/>
    <w:rsid w:val="00CE25F2"/>
    <w:rsid w:val="00CE368B"/>
    <w:rsid w:val="00CE4191"/>
    <w:rsid w:val="00CE667D"/>
    <w:rsid w:val="00CE686C"/>
    <w:rsid w:val="00CE6F13"/>
    <w:rsid w:val="00CE7B1D"/>
    <w:rsid w:val="00CF00F8"/>
    <w:rsid w:val="00CF1ED1"/>
    <w:rsid w:val="00CF228D"/>
    <w:rsid w:val="00CF2BEF"/>
    <w:rsid w:val="00CF32A8"/>
    <w:rsid w:val="00CF33F4"/>
    <w:rsid w:val="00CF3DDF"/>
    <w:rsid w:val="00CF5C78"/>
    <w:rsid w:val="00CF6DCD"/>
    <w:rsid w:val="00CF7A62"/>
    <w:rsid w:val="00D00790"/>
    <w:rsid w:val="00D01B0F"/>
    <w:rsid w:val="00D021F1"/>
    <w:rsid w:val="00D033BA"/>
    <w:rsid w:val="00D04F22"/>
    <w:rsid w:val="00D051C9"/>
    <w:rsid w:val="00D068D8"/>
    <w:rsid w:val="00D0719B"/>
    <w:rsid w:val="00D07242"/>
    <w:rsid w:val="00D07945"/>
    <w:rsid w:val="00D07E7C"/>
    <w:rsid w:val="00D10BF3"/>
    <w:rsid w:val="00D135C8"/>
    <w:rsid w:val="00D1364E"/>
    <w:rsid w:val="00D169CF"/>
    <w:rsid w:val="00D17053"/>
    <w:rsid w:val="00D170C0"/>
    <w:rsid w:val="00D20971"/>
    <w:rsid w:val="00D20B65"/>
    <w:rsid w:val="00D21EE4"/>
    <w:rsid w:val="00D2242B"/>
    <w:rsid w:val="00D22542"/>
    <w:rsid w:val="00D251A5"/>
    <w:rsid w:val="00D262E7"/>
    <w:rsid w:val="00D265E0"/>
    <w:rsid w:val="00D2750C"/>
    <w:rsid w:val="00D3136C"/>
    <w:rsid w:val="00D32DD2"/>
    <w:rsid w:val="00D3493C"/>
    <w:rsid w:val="00D3601F"/>
    <w:rsid w:val="00D36278"/>
    <w:rsid w:val="00D37DC4"/>
    <w:rsid w:val="00D417B6"/>
    <w:rsid w:val="00D425E0"/>
    <w:rsid w:val="00D462FF"/>
    <w:rsid w:val="00D46A33"/>
    <w:rsid w:val="00D47D7E"/>
    <w:rsid w:val="00D50064"/>
    <w:rsid w:val="00D50069"/>
    <w:rsid w:val="00D51289"/>
    <w:rsid w:val="00D527F8"/>
    <w:rsid w:val="00D5281D"/>
    <w:rsid w:val="00D5563C"/>
    <w:rsid w:val="00D5576B"/>
    <w:rsid w:val="00D55F39"/>
    <w:rsid w:val="00D5624C"/>
    <w:rsid w:val="00D570FB"/>
    <w:rsid w:val="00D575BF"/>
    <w:rsid w:val="00D57E4F"/>
    <w:rsid w:val="00D604D1"/>
    <w:rsid w:val="00D61D69"/>
    <w:rsid w:val="00D629A0"/>
    <w:rsid w:val="00D62BEC"/>
    <w:rsid w:val="00D63E33"/>
    <w:rsid w:val="00D64692"/>
    <w:rsid w:val="00D66003"/>
    <w:rsid w:val="00D66EA8"/>
    <w:rsid w:val="00D671A9"/>
    <w:rsid w:val="00D67656"/>
    <w:rsid w:val="00D721F8"/>
    <w:rsid w:val="00D73E6B"/>
    <w:rsid w:val="00D73FF7"/>
    <w:rsid w:val="00D74D9F"/>
    <w:rsid w:val="00D7507B"/>
    <w:rsid w:val="00D751FD"/>
    <w:rsid w:val="00D75F3C"/>
    <w:rsid w:val="00D76A09"/>
    <w:rsid w:val="00D77D5C"/>
    <w:rsid w:val="00D813D0"/>
    <w:rsid w:val="00D82222"/>
    <w:rsid w:val="00D83226"/>
    <w:rsid w:val="00D8461D"/>
    <w:rsid w:val="00D85613"/>
    <w:rsid w:val="00D85650"/>
    <w:rsid w:val="00D85A4D"/>
    <w:rsid w:val="00D87114"/>
    <w:rsid w:val="00D874C6"/>
    <w:rsid w:val="00D876E1"/>
    <w:rsid w:val="00D87E2F"/>
    <w:rsid w:val="00D903FA"/>
    <w:rsid w:val="00D914F2"/>
    <w:rsid w:val="00D9446E"/>
    <w:rsid w:val="00D94529"/>
    <w:rsid w:val="00D9460B"/>
    <w:rsid w:val="00D9466B"/>
    <w:rsid w:val="00D94C06"/>
    <w:rsid w:val="00D957B0"/>
    <w:rsid w:val="00D95EE1"/>
    <w:rsid w:val="00D96B5A"/>
    <w:rsid w:val="00D97BA6"/>
    <w:rsid w:val="00DA02F9"/>
    <w:rsid w:val="00DA080B"/>
    <w:rsid w:val="00DA167F"/>
    <w:rsid w:val="00DA2E30"/>
    <w:rsid w:val="00DA479E"/>
    <w:rsid w:val="00DA49FE"/>
    <w:rsid w:val="00DA5083"/>
    <w:rsid w:val="00DA524C"/>
    <w:rsid w:val="00DA612E"/>
    <w:rsid w:val="00DA6C6F"/>
    <w:rsid w:val="00DB1D05"/>
    <w:rsid w:val="00DB2D5E"/>
    <w:rsid w:val="00DB3049"/>
    <w:rsid w:val="00DB3D80"/>
    <w:rsid w:val="00DC1C4E"/>
    <w:rsid w:val="00DC39A9"/>
    <w:rsid w:val="00DC43BF"/>
    <w:rsid w:val="00DC4EBC"/>
    <w:rsid w:val="00DC628B"/>
    <w:rsid w:val="00DC657F"/>
    <w:rsid w:val="00DC6E89"/>
    <w:rsid w:val="00DC7055"/>
    <w:rsid w:val="00DD0654"/>
    <w:rsid w:val="00DD1259"/>
    <w:rsid w:val="00DD1568"/>
    <w:rsid w:val="00DD1697"/>
    <w:rsid w:val="00DD2BD4"/>
    <w:rsid w:val="00DD2C43"/>
    <w:rsid w:val="00DD382C"/>
    <w:rsid w:val="00DD4B96"/>
    <w:rsid w:val="00DD6170"/>
    <w:rsid w:val="00DD675C"/>
    <w:rsid w:val="00DD68F5"/>
    <w:rsid w:val="00DE0307"/>
    <w:rsid w:val="00DE0966"/>
    <w:rsid w:val="00DE1384"/>
    <w:rsid w:val="00DE1903"/>
    <w:rsid w:val="00DE19D1"/>
    <w:rsid w:val="00DE1F0F"/>
    <w:rsid w:val="00DE34E2"/>
    <w:rsid w:val="00DE5379"/>
    <w:rsid w:val="00DE559B"/>
    <w:rsid w:val="00DE5C1D"/>
    <w:rsid w:val="00DE656C"/>
    <w:rsid w:val="00DF1686"/>
    <w:rsid w:val="00DF2826"/>
    <w:rsid w:val="00DF3AF9"/>
    <w:rsid w:val="00DF4CC7"/>
    <w:rsid w:val="00DF5557"/>
    <w:rsid w:val="00DF585B"/>
    <w:rsid w:val="00DF693F"/>
    <w:rsid w:val="00E002E0"/>
    <w:rsid w:val="00E00372"/>
    <w:rsid w:val="00E011EC"/>
    <w:rsid w:val="00E021F1"/>
    <w:rsid w:val="00E024C3"/>
    <w:rsid w:val="00E0292E"/>
    <w:rsid w:val="00E02F3D"/>
    <w:rsid w:val="00E0355F"/>
    <w:rsid w:val="00E039D0"/>
    <w:rsid w:val="00E03D22"/>
    <w:rsid w:val="00E05794"/>
    <w:rsid w:val="00E05D6D"/>
    <w:rsid w:val="00E07860"/>
    <w:rsid w:val="00E10A7C"/>
    <w:rsid w:val="00E10CA3"/>
    <w:rsid w:val="00E11127"/>
    <w:rsid w:val="00E115D9"/>
    <w:rsid w:val="00E1232B"/>
    <w:rsid w:val="00E159CB"/>
    <w:rsid w:val="00E16791"/>
    <w:rsid w:val="00E1756A"/>
    <w:rsid w:val="00E20149"/>
    <w:rsid w:val="00E21926"/>
    <w:rsid w:val="00E2310D"/>
    <w:rsid w:val="00E27B10"/>
    <w:rsid w:val="00E30139"/>
    <w:rsid w:val="00E31CBA"/>
    <w:rsid w:val="00E31E93"/>
    <w:rsid w:val="00E32FAB"/>
    <w:rsid w:val="00E35117"/>
    <w:rsid w:val="00E358CC"/>
    <w:rsid w:val="00E362FD"/>
    <w:rsid w:val="00E3745A"/>
    <w:rsid w:val="00E37775"/>
    <w:rsid w:val="00E40145"/>
    <w:rsid w:val="00E406D8"/>
    <w:rsid w:val="00E408B4"/>
    <w:rsid w:val="00E41D83"/>
    <w:rsid w:val="00E42A08"/>
    <w:rsid w:val="00E42E15"/>
    <w:rsid w:val="00E43053"/>
    <w:rsid w:val="00E434EE"/>
    <w:rsid w:val="00E452B3"/>
    <w:rsid w:val="00E4558E"/>
    <w:rsid w:val="00E45678"/>
    <w:rsid w:val="00E4573E"/>
    <w:rsid w:val="00E4598E"/>
    <w:rsid w:val="00E46309"/>
    <w:rsid w:val="00E46406"/>
    <w:rsid w:val="00E47786"/>
    <w:rsid w:val="00E479B9"/>
    <w:rsid w:val="00E50860"/>
    <w:rsid w:val="00E51661"/>
    <w:rsid w:val="00E52DAC"/>
    <w:rsid w:val="00E532F4"/>
    <w:rsid w:val="00E54E59"/>
    <w:rsid w:val="00E556C2"/>
    <w:rsid w:val="00E55E55"/>
    <w:rsid w:val="00E56D96"/>
    <w:rsid w:val="00E5758A"/>
    <w:rsid w:val="00E60B24"/>
    <w:rsid w:val="00E61076"/>
    <w:rsid w:val="00E61460"/>
    <w:rsid w:val="00E615F0"/>
    <w:rsid w:val="00E6172E"/>
    <w:rsid w:val="00E61916"/>
    <w:rsid w:val="00E61CAE"/>
    <w:rsid w:val="00E638A0"/>
    <w:rsid w:val="00E63AA3"/>
    <w:rsid w:val="00E64229"/>
    <w:rsid w:val="00E642C5"/>
    <w:rsid w:val="00E64965"/>
    <w:rsid w:val="00E64D0A"/>
    <w:rsid w:val="00E64DBD"/>
    <w:rsid w:val="00E65B42"/>
    <w:rsid w:val="00E66BE5"/>
    <w:rsid w:val="00E6774B"/>
    <w:rsid w:val="00E71AE5"/>
    <w:rsid w:val="00E71EBC"/>
    <w:rsid w:val="00E72903"/>
    <w:rsid w:val="00E747EA"/>
    <w:rsid w:val="00E748DF"/>
    <w:rsid w:val="00E74BDA"/>
    <w:rsid w:val="00E80602"/>
    <w:rsid w:val="00E8078D"/>
    <w:rsid w:val="00E809EB"/>
    <w:rsid w:val="00E812F4"/>
    <w:rsid w:val="00E822A6"/>
    <w:rsid w:val="00E82C6E"/>
    <w:rsid w:val="00E82C78"/>
    <w:rsid w:val="00E83638"/>
    <w:rsid w:val="00E84DAE"/>
    <w:rsid w:val="00E85A14"/>
    <w:rsid w:val="00E86181"/>
    <w:rsid w:val="00E8633E"/>
    <w:rsid w:val="00E864C8"/>
    <w:rsid w:val="00E87090"/>
    <w:rsid w:val="00E908BA"/>
    <w:rsid w:val="00E90D7A"/>
    <w:rsid w:val="00E91786"/>
    <w:rsid w:val="00E91CF0"/>
    <w:rsid w:val="00E91DF7"/>
    <w:rsid w:val="00E91EEB"/>
    <w:rsid w:val="00E923E4"/>
    <w:rsid w:val="00E92608"/>
    <w:rsid w:val="00E92EA5"/>
    <w:rsid w:val="00E93C44"/>
    <w:rsid w:val="00E960F5"/>
    <w:rsid w:val="00E96BB0"/>
    <w:rsid w:val="00E97564"/>
    <w:rsid w:val="00EA07EA"/>
    <w:rsid w:val="00EA217D"/>
    <w:rsid w:val="00EA2186"/>
    <w:rsid w:val="00EA324F"/>
    <w:rsid w:val="00EA50C9"/>
    <w:rsid w:val="00EB1972"/>
    <w:rsid w:val="00EB1C1C"/>
    <w:rsid w:val="00EB1FDB"/>
    <w:rsid w:val="00EB3DCA"/>
    <w:rsid w:val="00EB443F"/>
    <w:rsid w:val="00EB4816"/>
    <w:rsid w:val="00EB4B0C"/>
    <w:rsid w:val="00EB5274"/>
    <w:rsid w:val="00EB54C7"/>
    <w:rsid w:val="00EB784D"/>
    <w:rsid w:val="00EB7FE7"/>
    <w:rsid w:val="00EC070F"/>
    <w:rsid w:val="00EC2EC0"/>
    <w:rsid w:val="00EC382B"/>
    <w:rsid w:val="00EC434F"/>
    <w:rsid w:val="00EC440B"/>
    <w:rsid w:val="00EC46DC"/>
    <w:rsid w:val="00EC5083"/>
    <w:rsid w:val="00EC5E11"/>
    <w:rsid w:val="00EC6478"/>
    <w:rsid w:val="00EC764F"/>
    <w:rsid w:val="00EC7C28"/>
    <w:rsid w:val="00ED0295"/>
    <w:rsid w:val="00ED02C8"/>
    <w:rsid w:val="00ED0DA1"/>
    <w:rsid w:val="00ED1E50"/>
    <w:rsid w:val="00ED2361"/>
    <w:rsid w:val="00ED2D84"/>
    <w:rsid w:val="00ED3FC1"/>
    <w:rsid w:val="00ED4CD8"/>
    <w:rsid w:val="00ED4D66"/>
    <w:rsid w:val="00ED66C4"/>
    <w:rsid w:val="00ED6893"/>
    <w:rsid w:val="00ED69F9"/>
    <w:rsid w:val="00ED7F5C"/>
    <w:rsid w:val="00EE19BF"/>
    <w:rsid w:val="00EE20A5"/>
    <w:rsid w:val="00EE34E7"/>
    <w:rsid w:val="00EE4AFF"/>
    <w:rsid w:val="00EE55EB"/>
    <w:rsid w:val="00EE5714"/>
    <w:rsid w:val="00EE781D"/>
    <w:rsid w:val="00EF0BD0"/>
    <w:rsid w:val="00EF2A61"/>
    <w:rsid w:val="00EF2C02"/>
    <w:rsid w:val="00EF4E26"/>
    <w:rsid w:val="00EF4F7D"/>
    <w:rsid w:val="00EF5136"/>
    <w:rsid w:val="00EF5680"/>
    <w:rsid w:val="00EF6F2D"/>
    <w:rsid w:val="00EF7F7B"/>
    <w:rsid w:val="00F00163"/>
    <w:rsid w:val="00F00501"/>
    <w:rsid w:val="00F00664"/>
    <w:rsid w:val="00F0074D"/>
    <w:rsid w:val="00F01514"/>
    <w:rsid w:val="00F0192C"/>
    <w:rsid w:val="00F01CA4"/>
    <w:rsid w:val="00F01E8A"/>
    <w:rsid w:val="00F01E92"/>
    <w:rsid w:val="00F021F3"/>
    <w:rsid w:val="00F02E3B"/>
    <w:rsid w:val="00F03E2E"/>
    <w:rsid w:val="00F04B44"/>
    <w:rsid w:val="00F0514B"/>
    <w:rsid w:val="00F05FA8"/>
    <w:rsid w:val="00F060CB"/>
    <w:rsid w:val="00F061C3"/>
    <w:rsid w:val="00F06270"/>
    <w:rsid w:val="00F06578"/>
    <w:rsid w:val="00F06581"/>
    <w:rsid w:val="00F06E9E"/>
    <w:rsid w:val="00F073F3"/>
    <w:rsid w:val="00F078D4"/>
    <w:rsid w:val="00F12749"/>
    <w:rsid w:val="00F12932"/>
    <w:rsid w:val="00F12DAE"/>
    <w:rsid w:val="00F13AE2"/>
    <w:rsid w:val="00F14810"/>
    <w:rsid w:val="00F165FF"/>
    <w:rsid w:val="00F17C1B"/>
    <w:rsid w:val="00F17F76"/>
    <w:rsid w:val="00F20247"/>
    <w:rsid w:val="00F2025F"/>
    <w:rsid w:val="00F20D11"/>
    <w:rsid w:val="00F210DA"/>
    <w:rsid w:val="00F22ED8"/>
    <w:rsid w:val="00F2472A"/>
    <w:rsid w:val="00F24769"/>
    <w:rsid w:val="00F25120"/>
    <w:rsid w:val="00F25DD8"/>
    <w:rsid w:val="00F3013B"/>
    <w:rsid w:val="00F306DC"/>
    <w:rsid w:val="00F310A1"/>
    <w:rsid w:val="00F31ADD"/>
    <w:rsid w:val="00F326A6"/>
    <w:rsid w:val="00F327F0"/>
    <w:rsid w:val="00F33BAC"/>
    <w:rsid w:val="00F34299"/>
    <w:rsid w:val="00F3527C"/>
    <w:rsid w:val="00F3610A"/>
    <w:rsid w:val="00F368A7"/>
    <w:rsid w:val="00F36BAF"/>
    <w:rsid w:val="00F37206"/>
    <w:rsid w:val="00F37773"/>
    <w:rsid w:val="00F4035C"/>
    <w:rsid w:val="00F4155A"/>
    <w:rsid w:val="00F42093"/>
    <w:rsid w:val="00F43873"/>
    <w:rsid w:val="00F44466"/>
    <w:rsid w:val="00F45366"/>
    <w:rsid w:val="00F45674"/>
    <w:rsid w:val="00F467B2"/>
    <w:rsid w:val="00F51B6B"/>
    <w:rsid w:val="00F53C52"/>
    <w:rsid w:val="00F53F7C"/>
    <w:rsid w:val="00F55099"/>
    <w:rsid w:val="00F60668"/>
    <w:rsid w:val="00F62EBD"/>
    <w:rsid w:val="00F63AC4"/>
    <w:rsid w:val="00F63C1A"/>
    <w:rsid w:val="00F644B4"/>
    <w:rsid w:val="00F64A9F"/>
    <w:rsid w:val="00F65459"/>
    <w:rsid w:val="00F6575D"/>
    <w:rsid w:val="00F6638C"/>
    <w:rsid w:val="00F66F45"/>
    <w:rsid w:val="00F673A9"/>
    <w:rsid w:val="00F67C71"/>
    <w:rsid w:val="00F715D0"/>
    <w:rsid w:val="00F7195B"/>
    <w:rsid w:val="00F7281F"/>
    <w:rsid w:val="00F73553"/>
    <w:rsid w:val="00F741E5"/>
    <w:rsid w:val="00F74599"/>
    <w:rsid w:val="00F74642"/>
    <w:rsid w:val="00F76089"/>
    <w:rsid w:val="00F80FD7"/>
    <w:rsid w:val="00F826B7"/>
    <w:rsid w:val="00F842A8"/>
    <w:rsid w:val="00F864CA"/>
    <w:rsid w:val="00F86E99"/>
    <w:rsid w:val="00F87348"/>
    <w:rsid w:val="00F87BF6"/>
    <w:rsid w:val="00F905E0"/>
    <w:rsid w:val="00F90D7D"/>
    <w:rsid w:val="00F91419"/>
    <w:rsid w:val="00F9163F"/>
    <w:rsid w:val="00F91824"/>
    <w:rsid w:val="00F91A7E"/>
    <w:rsid w:val="00F91F5D"/>
    <w:rsid w:val="00F91F66"/>
    <w:rsid w:val="00F92DFC"/>
    <w:rsid w:val="00F94F96"/>
    <w:rsid w:val="00F955E6"/>
    <w:rsid w:val="00F96F77"/>
    <w:rsid w:val="00F9797C"/>
    <w:rsid w:val="00FA004A"/>
    <w:rsid w:val="00FA1361"/>
    <w:rsid w:val="00FA15E1"/>
    <w:rsid w:val="00FA188E"/>
    <w:rsid w:val="00FA2465"/>
    <w:rsid w:val="00FA34A7"/>
    <w:rsid w:val="00FA3CCC"/>
    <w:rsid w:val="00FA5236"/>
    <w:rsid w:val="00FA53E8"/>
    <w:rsid w:val="00FA5A43"/>
    <w:rsid w:val="00FA5D64"/>
    <w:rsid w:val="00FA613F"/>
    <w:rsid w:val="00FA680B"/>
    <w:rsid w:val="00FA6DC1"/>
    <w:rsid w:val="00FA6DCB"/>
    <w:rsid w:val="00FA7DB5"/>
    <w:rsid w:val="00FA7FC6"/>
    <w:rsid w:val="00FB0197"/>
    <w:rsid w:val="00FB080F"/>
    <w:rsid w:val="00FB21F9"/>
    <w:rsid w:val="00FB2EA5"/>
    <w:rsid w:val="00FB35D0"/>
    <w:rsid w:val="00FB5727"/>
    <w:rsid w:val="00FB57EA"/>
    <w:rsid w:val="00FB5E4A"/>
    <w:rsid w:val="00FB6219"/>
    <w:rsid w:val="00FB6548"/>
    <w:rsid w:val="00FB7231"/>
    <w:rsid w:val="00FC1CBD"/>
    <w:rsid w:val="00FC1CF0"/>
    <w:rsid w:val="00FC1DD4"/>
    <w:rsid w:val="00FC4AFD"/>
    <w:rsid w:val="00FC769C"/>
    <w:rsid w:val="00FC7CD5"/>
    <w:rsid w:val="00FD02BF"/>
    <w:rsid w:val="00FD1243"/>
    <w:rsid w:val="00FD168A"/>
    <w:rsid w:val="00FD1735"/>
    <w:rsid w:val="00FD19D3"/>
    <w:rsid w:val="00FD1BC4"/>
    <w:rsid w:val="00FD2350"/>
    <w:rsid w:val="00FD48FF"/>
    <w:rsid w:val="00FD4A03"/>
    <w:rsid w:val="00FD4BF2"/>
    <w:rsid w:val="00FD67FC"/>
    <w:rsid w:val="00FE1669"/>
    <w:rsid w:val="00FE3705"/>
    <w:rsid w:val="00FE4968"/>
    <w:rsid w:val="00FE5922"/>
    <w:rsid w:val="00FE6BD8"/>
    <w:rsid w:val="00FE71A5"/>
    <w:rsid w:val="00FF0FDC"/>
    <w:rsid w:val="00FF1341"/>
    <w:rsid w:val="00FF2996"/>
    <w:rsid w:val="00FF3D1F"/>
    <w:rsid w:val="00FF41C3"/>
    <w:rsid w:val="00FF4338"/>
    <w:rsid w:val="00FF4D82"/>
    <w:rsid w:val="00FF61A1"/>
    <w:rsid w:val="00FF63CC"/>
    <w:rsid w:val="00FF7BFE"/>
    <w:rsid w:val="00FF7E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3AD"/>
    <w:rPr>
      <w:sz w:val="24"/>
      <w:szCs w:val="24"/>
    </w:rPr>
  </w:style>
  <w:style w:type="paragraph" w:styleId="Heading1">
    <w:name w:val="heading 1"/>
    <w:basedOn w:val="Normal"/>
    <w:link w:val="Heading1Char"/>
    <w:uiPriority w:val="99"/>
    <w:qFormat/>
    <w:rsid w:val="0097409E"/>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9"/>
    <w:qFormat/>
    <w:rsid w:val="00714A5A"/>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3050"/>
    <w:rPr>
      <w:rFonts w:ascii="Cambria" w:hAnsi="Cambria" w:cs="Times New Roman"/>
      <w:b/>
      <w:bCs/>
      <w:kern w:val="32"/>
      <w:sz w:val="32"/>
      <w:szCs w:val="32"/>
    </w:rPr>
  </w:style>
  <w:style w:type="character" w:customStyle="1" w:styleId="Heading5Char">
    <w:name w:val="Heading 5 Char"/>
    <w:basedOn w:val="DefaultParagraphFont"/>
    <w:link w:val="Heading5"/>
    <w:uiPriority w:val="99"/>
    <w:semiHidden/>
    <w:locked/>
    <w:rsid w:val="00714A5A"/>
    <w:rPr>
      <w:rFonts w:ascii="Calibri" w:hAnsi="Calibri" w:cs="Times New Roman"/>
      <w:b/>
      <w:i/>
      <w:sz w:val="26"/>
    </w:rPr>
  </w:style>
  <w:style w:type="paragraph" w:styleId="Footer">
    <w:name w:val="footer"/>
    <w:basedOn w:val="Normal"/>
    <w:link w:val="FooterChar"/>
    <w:uiPriority w:val="99"/>
    <w:rsid w:val="0068047F"/>
    <w:pPr>
      <w:tabs>
        <w:tab w:val="center" w:pos="4677"/>
        <w:tab w:val="right" w:pos="9355"/>
      </w:tabs>
    </w:pPr>
  </w:style>
  <w:style w:type="character" w:customStyle="1" w:styleId="FooterChar">
    <w:name w:val="Footer Char"/>
    <w:basedOn w:val="DefaultParagraphFont"/>
    <w:link w:val="Footer"/>
    <w:uiPriority w:val="99"/>
    <w:semiHidden/>
    <w:locked/>
    <w:rsid w:val="001C3050"/>
    <w:rPr>
      <w:rFonts w:cs="Times New Roman"/>
      <w:sz w:val="24"/>
      <w:szCs w:val="24"/>
    </w:rPr>
  </w:style>
  <w:style w:type="character" w:styleId="PageNumber">
    <w:name w:val="page number"/>
    <w:basedOn w:val="DefaultParagraphFont"/>
    <w:uiPriority w:val="99"/>
    <w:rsid w:val="0068047F"/>
    <w:rPr>
      <w:rFonts w:cs="Times New Roman"/>
    </w:rPr>
  </w:style>
  <w:style w:type="character" w:styleId="CommentReference">
    <w:name w:val="annotation reference"/>
    <w:basedOn w:val="DefaultParagraphFont"/>
    <w:uiPriority w:val="99"/>
    <w:semiHidden/>
    <w:rsid w:val="00510C4C"/>
    <w:rPr>
      <w:rFonts w:cs="Times New Roman"/>
      <w:sz w:val="16"/>
    </w:rPr>
  </w:style>
  <w:style w:type="paragraph" w:styleId="CommentText">
    <w:name w:val="annotation text"/>
    <w:basedOn w:val="Normal"/>
    <w:link w:val="CommentTextChar"/>
    <w:uiPriority w:val="99"/>
    <w:semiHidden/>
    <w:rsid w:val="00510C4C"/>
    <w:rPr>
      <w:sz w:val="20"/>
      <w:szCs w:val="20"/>
    </w:rPr>
  </w:style>
  <w:style w:type="character" w:customStyle="1" w:styleId="CommentTextChar">
    <w:name w:val="Comment Text Char"/>
    <w:basedOn w:val="DefaultParagraphFont"/>
    <w:link w:val="CommentText"/>
    <w:uiPriority w:val="99"/>
    <w:semiHidden/>
    <w:locked/>
    <w:rsid w:val="001C3050"/>
    <w:rPr>
      <w:rFonts w:cs="Times New Roman"/>
      <w:sz w:val="20"/>
      <w:szCs w:val="20"/>
    </w:rPr>
  </w:style>
  <w:style w:type="paragraph" w:styleId="CommentSubject">
    <w:name w:val="annotation subject"/>
    <w:basedOn w:val="CommentText"/>
    <w:next w:val="CommentText"/>
    <w:link w:val="CommentSubjectChar"/>
    <w:uiPriority w:val="99"/>
    <w:semiHidden/>
    <w:rsid w:val="00510C4C"/>
    <w:rPr>
      <w:b/>
      <w:bCs/>
    </w:rPr>
  </w:style>
  <w:style w:type="character" w:customStyle="1" w:styleId="CommentSubjectChar">
    <w:name w:val="Comment Subject Char"/>
    <w:basedOn w:val="CommentTextChar"/>
    <w:link w:val="CommentSubject"/>
    <w:uiPriority w:val="99"/>
    <w:semiHidden/>
    <w:locked/>
    <w:rsid w:val="001C3050"/>
    <w:rPr>
      <w:b/>
      <w:bCs/>
    </w:rPr>
  </w:style>
  <w:style w:type="paragraph" w:styleId="BalloonText">
    <w:name w:val="Balloon Text"/>
    <w:basedOn w:val="Normal"/>
    <w:link w:val="BalloonTextChar"/>
    <w:uiPriority w:val="99"/>
    <w:semiHidden/>
    <w:rsid w:val="00510C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050"/>
    <w:rPr>
      <w:rFonts w:cs="Times New Roman"/>
      <w:sz w:val="2"/>
    </w:rPr>
  </w:style>
  <w:style w:type="paragraph" w:styleId="Header">
    <w:name w:val="header"/>
    <w:basedOn w:val="Normal"/>
    <w:link w:val="HeaderChar"/>
    <w:uiPriority w:val="99"/>
    <w:rsid w:val="00A06D69"/>
    <w:pPr>
      <w:tabs>
        <w:tab w:val="center" w:pos="4677"/>
        <w:tab w:val="right" w:pos="9355"/>
      </w:tabs>
    </w:pPr>
  </w:style>
  <w:style w:type="character" w:customStyle="1" w:styleId="HeaderChar">
    <w:name w:val="Header Char"/>
    <w:basedOn w:val="DefaultParagraphFont"/>
    <w:link w:val="Header"/>
    <w:uiPriority w:val="99"/>
    <w:semiHidden/>
    <w:locked/>
    <w:rsid w:val="001C3050"/>
    <w:rPr>
      <w:rFonts w:cs="Times New Roman"/>
      <w:sz w:val="24"/>
      <w:szCs w:val="24"/>
    </w:rPr>
  </w:style>
  <w:style w:type="paragraph" w:styleId="NormalWeb">
    <w:name w:val="Normal (Web)"/>
    <w:basedOn w:val="Normal"/>
    <w:uiPriority w:val="99"/>
    <w:rsid w:val="003218F3"/>
    <w:pPr>
      <w:spacing w:before="100" w:beforeAutospacing="1" w:after="100" w:afterAutospacing="1"/>
    </w:pPr>
  </w:style>
  <w:style w:type="paragraph" w:customStyle="1" w:styleId="ConsPlusNormal">
    <w:name w:val="ConsPlusNormal"/>
    <w:uiPriority w:val="99"/>
    <w:rsid w:val="001F64EF"/>
    <w:pPr>
      <w:widowControl w:val="0"/>
      <w:autoSpaceDE w:val="0"/>
      <w:autoSpaceDN w:val="0"/>
      <w:adjustRightInd w:val="0"/>
    </w:pPr>
    <w:rPr>
      <w:rFonts w:ascii="Arial" w:hAnsi="Arial" w:cs="Arial"/>
      <w:sz w:val="20"/>
      <w:szCs w:val="20"/>
    </w:rPr>
  </w:style>
  <w:style w:type="character" w:styleId="Strong">
    <w:name w:val="Strong"/>
    <w:basedOn w:val="DefaultParagraphFont"/>
    <w:uiPriority w:val="99"/>
    <w:qFormat/>
    <w:rsid w:val="008F5C23"/>
    <w:rPr>
      <w:rFonts w:cs="Times New Roman"/>
      <w:b/>
    </w:rPr>
  </w:style>
  <w:style w:type="paragraph" w:customStyle="1" w:styleId="1">
    <w:name w:val="Абзац списка1"/>
    <w:basedOn w:val="Normal"/>
    <w:uiPriority w:val="99"/>
    <w:rsid w:val="001C0D2B"/>
    <w:pPr>
      <w:spacing w:after="200" w:line="276" w:lineRule="auto"/>
      <w:ind w:left="720"/>
      <w:contextualSpacing/>
    </w:pPr>
    <w:rPr>
      <w:rFonts w:ascii="Calibri" w:hAnsi="Calibri"/>
      <w:sz w:val="22"/>
      <w:szCs w:val="22"/>
    </w:rPr>
  </w:style>
  <w:style w:type="paragraph" w:styleId="Title">
    <w:name w:val="Title"/>
    <w:basedOn w:val="Normal"/>
    <w:link w:val="TitleChar"/>
    <w:uiPriority w:val="99"/>
    <w:qFormat/>
    <w:rsid w:val="00D8461D"/>
    <w:pPr>
      <w:jc w:val="center"/>
    </w:pPr>
    <w:rPr>
      <w:spacing w:val="32"/>
      <w:sz w:val="28"/>
    </w:rPr>
  </w:style>
  <w:style w:type="character" w:customStyle="1" w:styleId="TitleChar">
    <w:name w:val="Title Char"/>
    <w:basedOn w:val="DefaultParagraphFont"/>
    <w:link w:val="Title"/>
    <w:uiPriority w:val="99"/>
    <w:locked/>
    <w:rsid w:val="001C3050"/>
    <w:rPr>
      <w:rFonts w:ascii="Cambria" w:hAnsi="Cambria" w:cs="Times New Roman"/>
      <w:b/>
      <w:bCs/>
      <w:kern w:val="28"/>
      <w:sz w:val="32"/>
      <w:szCs w:val="32"/>
    </w:rPr>
  </w:style>
  <w:style w:type="paragraph" w:styleId="ListParagraph">
    <w:name w:val="List Paragraph"/>
    <w:basedOn w:val="Normal"/>
    <w:uiPriority w:val="99"/>
    <w:qFormat/>
    <w:rsid w:val="00D8461D"/>
    <w:pPr>
      <w:spacing w:after="200" w:line="276" w:lineRule="auto"/>
      <w:ind w:left="720"/>
      <w:contextualSpacing/>
    </w:pPr>
    <w:rPr>
      <w:rFonts w:ascii="Calibri" w:hAnsi="Calibri"/>
      <w:sz w:val="22"/>
      <w:szCs w:val="22"/>
      <w:lang w:eastAsia="en-US"/>
    </w:rPr>
  </w:style>
  <w:style w:type="paragraph" w:customStyle="1" w:styleId="11">
    <w:name w:val="Абзац списка11"/>
    <w:basedOn w:val="Normal"/>
    <w:uiPriority w:val="99"/>
    <w:rsid w:val="00D8461D"/>
    <w:pPr>
      <w:spacing w:after="200" w:line="276" w:lineRule="auto"/>
      <w:ind w:left="720"/>
      <w:contextualSpacing/>
    </w:pPr>
    <w:rPr>
      <w:rFonts w:ascii="Calibri" w:hAnsi="Calibri"/>
      <w:sz w:val="22"/>
      <w:szCs w:val="22"/>
    </w:rPr>
  </w:style>
  <w:style w:type="paragraph" w:styleId="BodyTextIndent2">
    <w:name w:val="Body Text Indent 2"/>
    <w:basedOn w:val="Normal"/>
    <w:link w:val="BodyTextIndent2Char"/>
    <w:uiPriority w:val="99"/>
    <w:rsid w:val="0040310F"/>
    <w:pPr>
      <w:ind w:firstLine="567"/>
      <w:jc w:val="both"/>
    </w:pPr>
    <w:rPr>
      <w:sz w:val="28"/>
      <w:szCs w:val="20"/>
    </w:rPr>
  </w:style>
  <w:style w:type="character" w:customStyle="1" w:styleId="BodyTextIndent2Char">
    <w:name w:val="Body Text Indent 2 Char"/>
    <w:basedOn w:val="DefaultParagraphFont"/>
    <w:link w:val="BodyTextIndent2"/>
    <w:uiPriority w:val="99"/>
    <w:locked/>
    <w:rsid w:val="0040310F"/>
    <w:rPr>
      <w:rFonts w:cs="Times New Roman"/>
      <w:sz w:val="28"/>
      <w:lang w:val="ru-RU" w:eastAsia="ru-RU"/>
    </w:rPr>
  </w:style>
  <w:style w:type="character" w:customStyle="1" w:styleId="apple-converted-space">
    <w:name w:val="apple-converted-space"/>
    <w:basedOn w:val="DefaultParagraphFont"/>
    <w:uiPriority w:val="99"/>
    <w:rsid w:val="0097409E"/>
    <w:rPr>
      <w:rFonts w:cs="Times New Roman"/>
    </w:rPr>
  </w:style>
  <w:style w:type="character" w:customStyle="1" w:styleId="textcopy">
    <w:name w:val="textcopy"/>
    <w:uiPriority w:val="99"/>
    <w:rsid w:val="005F7AE3"/>
  </w:style>
  <w:style w:type="character" w:customStyle="1" w:styleId="match">
    <w:name w:val="match"/>
    <w:uiPriority w:val="99"/>
    <w:rsid w:val="00867E6E"/>
  </w:style>
  <w:style w:type="paragraph" w:customStyle="1" w:styleId="10">
    <w:name w:val="Без интервала1"/>
    <w:uiPriority w:val="99"/>
    <w:rsid w:val="00A87C49"/>
    <w:rPr>
      <w:rFonts w:ascii="Calibri" w:hAnsi="Calibri"/>
      <w:lang w:eastAsia="en-US"/>
    </w:rPr>
  </w:style>
  <w:style w:type="table" w:styleId="TableGrid">
    <w:name w:val="Table Grid"/>
    <w:basedOn w:val="TableNormal"/>
    <w:uiPriority w:val="99"/>
    <w:rsid w:val="00554A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43873"/>
    <w:rPr>
      <w:rFonts w:cs="Times New Roman"/>
      <w:color w:val="0000FF"/>
      <w:u w:val="single"/>
    </w:rPr>
  </w:style>
  <w:style w:type="paragraph" w:styleId="NoSpacing">
    <w:name w:val="No Spacing"/>
    <w:uiPriority w:val="99"/>
    <w:qFormat/>
    <w:rsid w:val="005A6FA0"/>
    <w:rPr>
      <w:rFonts w:ascii="Calibri" w:hAnsi="Calibri"/>
      <w:lang w:eastAsia="en-US"/>
    </w:rPr>
  </w:style>
  <w:style w:type="character" w:customStyle="1" w:styleId="ff211">
    <w:name w:val="ff211"/>
    <w:uiPriority w:val="99"/>
    <w:rsid w:val="00373B5A"/>
    <w:rPr>
      <w:rFonts w:ascii="Times New Roman" w:hAnsi="Times New Roman"/>
    </w:rPr>
  </w:style>
  <w:style w:type="character" w:customStyle="1" w:styleId="fst">
    <w:name w:val="fst"/>
    <w:basedOn w:val="DefaultParagraphFont"/>
    <w:uiPriority w:val="99"/>
    <w:rsid w:val="000B4101"/>
    <w:rPr>
      <w:rFonts w:cs="Times New Roman"/>
    </w:rPr>
  </w:style>
  <w:style w:type="character" w:customStyle="1" w:styleId="lq">
    <w:name w:val="lq"/>
    <w:basedOn w:val="DefaultParagraphFont"/>
    <w:uiPriority w:val="99"/>
    <w:rsid w:val="000B4101"/>
    <w:rPr>
      <w:rFonts w:cs="Times New Roman"/>
    </w:rPr>
  </w:style>
  <w:style w:type="table" w:customStyle="1" w:styleId="12">
    <w:name w:val="Сетка таблицы1"/>
    <w:uiPriority w:val="99"/>
    <w:rsid w:val="005C189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37">
    <w:name w:val="p37"/>
    <w:basedOn w:val="Normal"/>
    <w:uiPriority w:val="99"/>
    <w:rsid w:val="00992C84"/>
    <w:pPr>
      <w:spacing w:before="100" w:beforeAutospacing="1" w:after="100" w:afterAutospacing="1"/>
    </w:pPr>
  </w:style>
  <w:style w:type="character" w:customStyle="1" w:styleId="s2">
    <w:name w:val="s2"/>
    <w:basedOn w:val="DefaultParagraphFont"/>
    <w:uiPriority w:val="99"/>
    <w:rsid w:val="00992C84"/>
    <w:rPr>
      <w:rFonts w:cs="Times New Roman"/>
    </w:rPr>
  </w:style>
  <w:style w:type="paragraph" w:customStyle="1" w:styleId="p5">
    <w:name w:val="p5"/>
    <w:basedOn w:val="Normal"/>
    <w:uiPriority w:val="99"/>
    <w:rsid w:val="00992C84"/>
    <w:pPr>
      <w:spacing w:before="100" w:beforeAutospacing="1" w:after="100" w:afterAutospacing="1"/>
    </w:pPr>
  </w:style>
  <w:style w:type="paragraph" w:customStyle="1" w:styleId="p28">
    <w:name w:val="p28"/>
    <w:basedOn w:val="Normal"/>
    <w:uiPriority w:val="99"/>
    <w:rsid w:val="00992C84"/>
    <w:pPr>
      <w:spacing w:before="100" w:beforeAutospacing="1" w:after="100" w:afterAutospacing="1"/>
    </w:pPr>
  </w:style>
  <w:style w:type="paragraph" w:customStyle="1" w:styleId="p38">
    <w:name w:val="p38"/>
    <w:basedOn w:val="Normal"/>
    <w:uiPriority w:val="99"/>
    <w:rsid w:val="00992C84"/>
    <w:pPr>
      <w:spacing w:before="100" w:beforeAutospacing="1" w:after="100" w:afterAutospacing="1"/>
    </w:pPr>
  </w:style>
  <w:style w:type="paragraph" w:customStyle="1" w:styleId="p14">
    <w:name w:val="p14"/>
    <w:basedOn w:val="Normal"/>
    <w:uiPriority w:val="99"/>
    <w:rsid w:val="00992C84"/>
    <w:pPr>
      <w:spacing w:before="100" w:beforeAutospacing="1" w:after="100" w:afterAutospacing="1"/>
    </w:pPr>
  </w:style>
  <w:style w:type="character" w:customStyle="1" w:styleId="s3">
    <w:name w:val="s3"/>
    <w:basedOn w:val="DefaultParagraphFont"/>
    <w:uiPriority w:val="99"/>
    <w:rsid w:val="00992C84"/>
    <w:rPr>
      <w:rFonts w:cs="Times New Roman"/>
    </w:rPr>
  </w:style>
  <w:style w:type="paragraph" w:customStyle="1" w:styleId="p20">
    <w:name w:val="p20"/>
    <w:basedOn w:val="Normal"/>
    <w:uiPriority w:val="99"/>
    <w:rsid w:val="00992C84"/>
    <w:pPr>
      <w:spacing w:before="100" w:beforeAutospacing="1" w:after="100" w:afterAutospacing="1"/>
    </w:pPr>
  </w:style>
  <w:style w:type="character" w:customStyle="1" w:styleId="s1">
    <w:name w:val="s1"/>
    <w:basedOn w:val="DefaultParagraphFont"/>
    <w:uiPriority w:val="99"/>
    <w:rsid w:val="00992C84"/>
    <w:rPr>
      <w:rFonts w:cs="Times New Roman"/>
    </w:rPr>
  </w:style>
  <w:style w:type="paragraph" w:customStyle="1" w:styleId="p4">
    <w:name w:val="p4"/>
    <w:basedOn w:val="Normal"/>
    <w:uiPriority w:val="99"/>
    <w:rsid w:val="00992C84"/>
    <w:pPr>
      <w:spacing w:before="100" w:beforeAutospacing="1" w:after="100" w:afterAutospacing="1"/>
    </w:pPr>
  </w:style>
  <w:style w:type="paragraph" w:customStyle="1" w:styleId="p18">
    <w:name w:val="p18"/>
    <w:basedOn w:val="Normal"/>
    <w:uiPriority w:val="99"/>
    <w:rsid w:val="003976C2"/>
    <w:pPr>
      <w:spacing w:before="100" w:beforeAutospacing="1" w:after="100" w:afterAutospacing="1"/>
    </w:pPr>
  </w:style>
  <w:style w:type="character" w:customStyle="1" w:styleId="s9">
    <w:name w:val="s9"/>
    <w:basedOn w:val="DefaultParagraphFont"/>
    <w:uiPriority w:val="99"/>
    <w:rsid w:val="003976C2"/>
    <w:rPr>
      <w:rFonts w:cs="Times New Roman"/>
    </w:rPr>
  </w:style>
  <w:style w:type="character" w:customStyle="1" w:styleId="s4">
    <w:name w:val="s4"/>
    <w:basedOn w:val="DefaultParagraphFont"/>
    <w:uiPriority w:val="99"/>
    <w:rsid w:val="003976C2"/>
    <w:rPr>
      <w:rFonts w:cs="Times New Roman"/>
    </w:rPr>
  </w:style>
  <w:style w:type="character" w:customStyle="1" w:styleId="s12">
    <w:name w:val="s12"/>
    <w:basedOn w:val="DefaultParagraphFont"/>
    <w:uiPriority w:val="99"/>
    <w:rsid w:val="003976C2"/>
    <w:rPr>
      <w:rFonts w:cs="Times New Roman"/>
    </w:rPr>
  </w:style>
  <w:style w:type="paragraph" w:customStyle="1" w:styleId="p13">
    <w:name w:val="p13"/>
    <w:basedOn w:val="Normal"/>
    <w:uiPriority w:val="99"/>
    <w:rsid w:val="003976C2"/>
    <w:pPr>
      <w:spacing w:before="100" w:beforeAutospacing="1" w:after="100" w:afterAutospacing="1"/>
    </w:pPr>
  </w:style>
  <w:style w:type="paragraph" w:customStyle="1" w:styleId="p22">
    <w:name w:val="p22"/>
    <w:basedOn w:val="Normal"/>
    <w:uiPriority w:val="99"/>
    <w:rsid w:val="003976C2"/>
    <w:pPr>
      <w:spacing w:before="100" w:beforeAutospacing="1" w:after="100" w:afterAutospacing="1"/>
    </w:pPr>
  </w:style>
  <w:style w:type="character" w:customStyle="1" w:styleId="s13">
    <w:name w:val="s13"/>
    <w:basedOn w:val="DefaultParagraphFont"/>
    <w:uiPriority w:val="99"/>
    <w:rsid w:val="003976C2"/>
    <w:rPr>
      <w:rFonts w:cs="Times New Roman"/>
    </w:rPr>
  </w:style>
  <w:style w:type="paragraph" w:customStyle="1" w:styleId="p23">
    <w:name w:val="p23"/>
    <w:basedOn w:val="Normal"/>
    <w:uiPriority w:val="99"/>
    <w:rsid w:val="003976C2"/>
    <w:pPr>
      <w:spacing w:before="100" w:beforeAutospacing="1" w:after="100" w:afterAutospacing="1"/>
    </w:pPr>
  </w:style>
  <w:style w:type="character" w:customStyle="1" w:styleId="s14">
    <w:name w:val="s14"/>
    <w:basedOn w:val="DefaultParagraphFont"/>
    <w:uiPriority w:val="99"/>
    <w:rsid w:val="003976C2"/>
    <w:rPr>
      <w:rFonts w:cs="Times New Roman"/>
    </w:rPr>
  </w:style>
  <w:style w:type="paragraph" w:customStyle="1" w:styleId="p24">
    <w:name w:val="p24"/>
    <w:basedOn w:val="Normal"/>
    <w:uiPriority w:val="99"/>
    <w:rsid w:val="003976C2"/>
    <w:pPr>
      <w:spacing w:before="100" w:beforeAutospacing="1" w:after="100" w:afterAutospacing="1"/>
    </w:pPr>
  </w:style>
  <w:style w:type="paragraph" w:customStyle="1" w:styleId="p25">
    <w:name w:val="p25"/>
    <w:basedOn w:val="Normal"/>
    <w:uiPriority w:val="99"/>
    <w:rsid w:val="003976C2"/>
    <w:pPr>
      <w:spacing w:before="100" w:beforeAutospacing="1" w:after="100" w:afterAutospacing="1"/>
    </w:pPr>
  </w:style>
  <w:style w:type="paragraph" w:customStyle="1" w:styleId="p26">
    <w:name w:val="p26"/>
    <w:basedOn w:val="Normal"/>
    <w:uiPriority w:val="99"/>
    <w:rsid w:val="003976C2"/>
    <w:pPr>
      <w:spacing w:before="100" w:beforeAutospacing="1" w:after="100" w:afterAutospacing="1"/>
    </w:pPr>
  </w:style>
  <w:style w:type="character" w:customStyle="1" w:styleId="s15">
    <w:name w:val="s15"/>
    <w:basedOn w:val="DefaultParagraphFont"/>
    <w:uiPriority w:val="99"/>
    <w:rsid w:val="003976C2"/>
    <w:rPr>
      <w:rFonts w:cs="Times New Roman"/>
    </w:rPr>
  </w:style>
  <w:style w:type="paragraph" w:customStyle="1" w:styleId="p27">
    <w:name w:val="p27"/>
    <w:basedOn w:val="Normal"/>
    <w:uiPriority w:val="99"/>
    <w:rsid w:val="003976C2"/>
    <w:pPr>
      <w:spacing w:before="100" w:beforeAutospacing="1" w:after="100" w:afterAutospacing="1"/>
    </w:pPr>
  </w:style>
  <w:style w:type="paragraph" w:customStyle="1" w:styleId="Default">
    <w:name w:val="Default"/>
    <w:uiPriority w:val="99"/>
    <w:rsid w:val="009F062C"/>
    <w:pPr>
      <w:autoSpaceDE w:val="0"/>
      <w:autoSpaceDN w:val="0"/>
      <w:adjustRightInd w:val="0"/>
    </w:pPr>
    <w:rPr>
      <w:color w:val="000000"/>
      <w:sz w:val="24"/>
      <w:szCs w:val="24"/>
    </w:rPr>
  </w:style>
  <w:style w:type="paragraph" w:customStyle="1" w:styleId="p3">
    <w:name w:val="p3"/>
    <w:basedOn w:val="Normal"/>
    <w:uiPriority w:val="99"/>
    <w:rsid w:val="004026C6"/>
    <w:pPr>
      <w:spacing w:before="100" w:beforeAutospacing="1" w:after="100" w:afterAutospacing="1"/>
    </w:pPr>
  </w:style>
  <w:style w:type="paragraph" w:customStyle="1" w:styleId="p2">
    <w:name w:val="p2"/>
    <w:basedOn w:val="Normal"/>
    <w:uiPriority w:val="99"/>
    <w:rsid w:val="004026C6"/>
    <w:pPr>
      <w:spacing w:before="100" w:beforeAutospacing="1" w:after="100" w:afterAutospacing="1"/>
    </w:pPr>
  </w:style>
  <w:style w:type="paragraph" w:styleId="BodyText">
    <w:name w:val="Body Text"/>
    <w:basedOn w:val="Normal"/>
    <w:link w:val="BodyTextChar"/>
    <w:uiPriority w:val="99"/>
    <w:rsid w:val="00AF4F13"/>
    <w:pPr>
      <w:spacing w:after="120"/>
    </w:pPr>
  </w:style>
  <w:style w:type="character" w:customStyle="1" w:styleId="BodyTextChar">
    <w:name w:val="Body Text Char"/>
    <w:basedOn w:val="DefaultParagraphFont"/>
    <w:link w:val="BodyText"/>
    <w:uiPriority w:val="99"/>
    <w:locked/>
    <w:rsid w:val="00AF4F13"/>
    <w:rPr>
      <w:rFonts w:cs="Times New Roman"/>
      <w:sz w:val="24"/>
      <w:szCs w:val="24"/>
    </w:rPr>
  </w:style>
  <w:style w:type="paragraph" w:styleId="PlainText">
    <w:name w:val="Plain Text"/>
    <w:basedOn w:val="Normal"/>
    <w:link w:val="PlainTextChar"/>
    <w:uiPriority w:val="99"/>
    <w:rsid w:val="00AF4F13"/>
    <w:pPr>
      <w:autoSpaceDE w:val="0"/>
      <w:autoSpaceDN w:val="0"/>
      <w:spacing w:before="120" w:line="360" w:lineRule="auto"/>
      <w:ind w:firstLine="720"/>
      <w:jc w:val="both"/>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AF4F13"/>
    <w:rPr>
      <w:rFonts w:ascii="Courier New" w:hAnsi="Courier New" w:cs="Courier New"/>
    </w:rPr>
  </w:style>
  <w:style w:type="paragraph" w:styleId="BodyTextIndent">
    <w:name w:val="Body Text Indent"/>
    <w:basedOn w:val="Normal"/>
    <w:link w:val="BodyTextIndentChar"/>
    <w:uiPriority w:val="99"/>
    <w:rsid w:val="00AF4F13"/>
    <w:pPr>
      <w:spacing w:after="120"/>
      <w:ind w:left="283"/>
    </w:pPr>
  </w:style>
  <w:style w:type="character" w:customStyle="1" w:styleId="BodyTextIndentChar">
    <w:name w:val="Body Text Indent Char"/>
    <w:basedOn w:val="DefaultParagraphFont"/>
    <w:link w:val="BodyTextIndent"/>
    <w:uiPriority w:val="99"/>
    <w:locked/>
    <w:rsid w:val="00AF4F13"/>
    <w:rPr>
      <w:rFonts w:cs="Times New Roman"/>
      <w:sz w:val="24"/>
      <w:szCs w:val="24"/>
    </w:rPr>
  </w:style>
  <w:style w:type="paragraph" w:customStyle="1" w:styleId="110">
    <w:name w:val="Заголовок 11"/>
    <w:basedOn w:val="Normal"/>
    <w:next w:val="Normal"/>
    <w:uiPriority w:val="99"/>
    <w:rsid w:val="00AF4F13"/>
    <w:pPr>
      <w:keepNext/>
      <w:jc w:val="both"/>
    </w:pPr>
    <w:rPr>
      <w:sz w:val="28"/>
      <w:szCs w:val="20"/>
    </w:rPr>
  </w:style>
  <w:style w:type="paragraph" w:customStyle="1" w:styleId="14">
    <w:name w:val="14"/>
    <w:basedOn w:val="Normal"/>
    <w:uiPriority w:val="99"/>
    <w:rsid w:val="00AF4F13"/>
    <w:pPr>
      <w:spacing w:before="100" w:beforeAutospacing="1" w:after="100" w:afterAutospacing="1"/>
    </w:pPr>
  </w:style>
  <w:style w:type="paragraph" w:customStyle="1" w:styleId="ConsPlusNonformat">
    <w:name w:val="ConsPlusNonformat"/>
    <w:uiPriority w:val="99"/>
    <w:rsid w:val="00AF4F13"/>
    <w:pPr>
      <w:autoSpaceDE w:val="0"/>
      <w:autoSpaceDN w:val="0"/>
      <w:adjustRightInd w:val="0"/>
    </w:pPr>
    <w:rPr>
      <w:rFonts w:ascii="Courier New" w:hAnsi="Courier New" w:cs="Courier New"/>
      <w:sz w:val="20"/>
      <w:szCs w:val="20"/>
    </w:rPr>
  </w:style>
  <w:style w:type="character" w:styleId="SubtleEmphasis">
    <w:name w:val="Subtle Emphasis"/>
    <w:basedOn w:val="DefaultParagraphFont"/>
    <w:uiPriority w:val="99"/>
    <w:qFormat/>
    <w:rsid w:val="00AB217A"/>
    <w:rPr>
      <w:rFonts w:cs="Times New Roman"/>
      <w:i/>
      <w:iCs/>
      <w:color w:val="808080"/>
    </w:rPr>
  </w:style>
  <w:style w:type="character" w:styleId="Emphasis">
    <w:name w:val="Emphasis"/>
    <w:basedOn w:val="DefaultParagraphFont"/>
    <w:uiPriority w:val="99"/>
    <w:qFormat/>
    <w:rsid w:val="00887A33"/>
    <w:rPr>
      <w:rFonts w:cs="Times New Roman"/>
      <w:i/>
      <w:iCs/>
    </w:rPr>
  </w:style>
  <w:style w:type="character" w:customStyle="1" w:styleId="blk">
    <w:name w:val="blk"/>
    <w:basedOn w:val="DefaultParagraphFont"/>
    <w:uiPriority w:val="99"/>
    <w:rsid w:val="00113C13"/>
    <w:rPr>
      <w:rFonts w:cs="Times New Roman"/>
    </w:rPr>
  </w:style>
  <w:style w:type="paragraph" w:customStyle="1" w:styleId="c8">
    <w:name w:val="c8"/>
    <w:basedOn w:val="Normal"/>
    <w:uiPriority w:val="99"/>
    <w:rsid w:val="00F76089"/>
    <w:pPr>
      <w:spacing w:before="100" w:beforeAutospacing="1" w:after="100" w:afterAutospacing="1"/>
    </w:pPr>
  </w:style>
  <w:style w:type="character" w:customStyle="1" w:styleId="c1">
    <w:name w:val="c1"/>
    <w:basedOn w:val="DefaultParagraphFont"/>
    <w:uiPriority w:val="99"/>
    <w:rsid w:val="00F76089"/>
    <w:rPr>
      <w:rFonts w:cs="Times New Roman"/>
    </w:rPr>
  </w:style>
  <w:style w:type="character" w:customStyle="1" w:styleId="2">
    <w:name w:val="Основной текст (2)_"/>
    <w:basedOn w:val="DefaultParagraphFont"/>
    <w:link w:val="20"/>
    <w:uiPriority w:val="99"/>
    <w:locked/>
    <w:rsid w:val="00DE5379"/>
    <w:rPr>
      <w:rFonts w:cs="Times New Roman"/>
      <w:sz w:val="26"/>
      <w:szCs w:val="26"/>
      <w:shd w:val="clear" w:color="auto" w:fill="FFFFFF"/>
    </w:rPr>
  </w:style>
  <w:style w:type="paragraph" w:customStyle="1" w:styleId="20">
    <w:name w:val="Основной текст (2)"/>
    <w:basedOn w:val="Normal"/>
    <w:link w:val="2"/>
    <w:uiPriority w:val="99"/>
    <w:rsid w:val="00DE5379"/>
    <w:pPr>
      <w:widowControl w:val="0"/>
      <w:shd w:val="clear" w:color="auto" w:fill="FFFFFF"/>
      <w:spacing w:after="360" w:line="240" w:lineRule="atLeast"/>
      <w:jc w:val="right"/>
    </w:pPr>
    <w:rPr>
      <w:sz w:val="26"/>
      <w:szCs w:val="26"/>
    </w:rPr>
  </w:style>
  <w:style w:type="paragraph" w:styleId="Quote">
    <w:name w:val="Quote"/>
    <w:basedOn w:val="Normal"/>
    <w:next w:val="Normal"/>
    <w:link w:val="QuoteChar"/>
    <w:uiPriority w:val="99"/>
    <w:qFormat/>
    <w:rsid w:val="00AC76B9"/>
    <w:rPr>
      <w:i/>
      <w:iCs/>
      <w:color w:val="000000"/>
    </w:rPr>
  </w:style>
  <w:style w:type="character" w:customStyle="1" w:styleId="QuoteChar">
    <w:name w:val="Quote Char"/>
    <w:basedOn w:val="DefaultParagraphFont"/>
    <w:link w:val="Quote"/>
    <w:uiPriority w:val="99"/>
    <w:locked/>
    <w:rsid w:val="00AC76B9"/>
    <w:rPr>
      <w:rFonts w:cs="Times New Roman"/>
      <w:i/>
      <w:iCs/>
      <w:color w:val="000000"/>
      <w:sz w:val="24"/>
      <w:szCs w:val="24"/>
    </w:rPr>
  </w:style>
  <w:style w:type="paragraph" w:customStyle="1" w:styleId="21">
    <w:name w:val="Абзац списка2"/>
    <w:basedOn w:val="Normal"/>
    <w:uiPriority w:val="99"/>
    <w:rsid w:val="00495BB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20167245">
      <w:marLeft w:val="0"/>
      <w:marRight w:val="0"/>
      <w:marTop w:val="0"/>
      <w:marBottom w:val="0"/>
      <w:divBdr>
        <w:top w:val="none" w:sz="0" w:space="0" w:color="auto"/>
        <w:left w:val="none" w:sz="0" w:space="0" w:color="auto"/>
        <w:bottom w:val="none" w:sz="0" w:space="0" w:color="auto"/>
        <w:right w:val="none" w:sz="0" w:space="0" w:color="auto"/>
      </w:divBdr>
    </w:div>
    <w:div w:id="520167254">
      <w:marLeft w:val="0"/>
      <w:marRight w:val="0"/>
      <w:marTop w:val="0"/>
      <w:marBottom w:val="0"/>
      <w:divBdr>
        <w:top w:val="none" w:sz="0" w:space="0" w:color="auto"/>
        <w:left w:val="none" w:sz="0" w:space="0" w:color="auto"/>
        <w:bottom w:val="none" w:sz="0" w:space="0" w:color="auto"/>
        <w:right w:val="none" w:sz="0" w:space="0" w:color="auto"/>
      </w:divBdr>
      <w:divsChild>
        <w:div w:id="520167261">
          <w:marLeft w:val="0"/>
          <w:marRight w:val="0"/>
          <w:marTop w:val="100"/>
          <w:marBottom w:val="100"/>
          <w:divBdr>
            <w:top w:val="none" w:sz="0" w:space="0" w:color="auto"/>
            <w:left w:val="none" w:sz="0" w:space="0" w:color="auto"/>
            <w:bottom w:val="none" w:sz="0" w:space="0" w:color="auto"/>
            <w:right w:val="none" w:sz="0" w:space="0" w:color="auto"/>
          </w:divBdr>
          <w:divsChild>
            <w:div w:id="520167286">
              <w:marLeft w:val="0"/>
              <w:marRight w:val="0"/>
              <w:marTop w:val="0"/>
              <w:marBottom w:val="0"/>
              <w:divBdr>
                <w:top w:val="none" w:sz="0" w:space="0" w:color="auto"/>
                <w:left w:val="none" w:sz="0" w:space="0" w:color="auto"/>
                <w:bottom w:val="none" w:sz="0" w:space="0" w:color="auto"/>
                <w:right w:val="none" w:sz="0" w:space="0" w:color="auto"/>
              </w:divBdr>
              <w:divsChild>
                <w:div w:id="520167278">
                  <w:marLeft w:val="0"/>
                  <w:marRight w:val="0"/>
                  <w:marTop w:val="0"/>
                  <w:marBottom w:val="0"/>
                  <w:divBdr>
                    <w:top w:val="none" w:sz="0" w:space="0" w:color="auto"/>
                    <w:left w:val="none" w:sz="0" w:space="0" w:color="auto"/>
                    <w:bottom w:val="none" w:sz="0" w:space="0" w:color="auto"/>
                    <w:right w:val="none" w:sz="0" w:space="0" w:color="auto"/>
                  </w:divBdr>
                  <w:divsChild>
                    <w:div w:id="5201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67257">
      <w:marLeft w:val="0"/>
      <w:marRight w:val="0"/>
      <w:marTop w:val="0"/>
      <w:marBottom w:val="0"/>
      <w:divBdr>
        <w:top w:val="none" w:sz="0" w:space="0" w:color="auto"/>
        <w:left w:val="none" w:sz="0" w:space="0" w:color="auto"/>
        <w:bottom w:val="none" w:sz="0" w:space="0" w:color="auto"/>
        <w:right w:val="none" w:sz="0" w:space="0" w:color="auto"/>
      </w:divBdr>
      <w:divsChild>
        <w:div w:id="520167295">
          <w:marLeft w:val="0"/>
          <w:marRight w:val="0"/>
          <w:marTop w:val="0"/>
          <w:marBottom w:val="0"/>
          <w:divBdr>
            <w:top w:val="none" w:sz="0" w:space="0" w:color="auto"/>
            <w:left w:val="none" w:sz="0" w:space="0" w:color="auto"/>
            <w:bottom w:val="none" w:sz="0" w:space="0" w:color="auto"/>
            <w:right w:val="none" w:sz="0" w:space="0" w:color="auto"/>
          </w:divBdr>
          <w:divsChild>
            <w:div w:id="520167244">
              <w:marLeft w:val="0"/>
              <w:marRight w:val="0"/>
              <w:marTop w:val="0"/>
              <w:marBottom w:val="0"/>
              <w:divBdr>
                <w:top w:val="none" w:sz="0" w:space="0" w:color="auto"/>
                <w:left w:val="none" w:sz="0" w:space="0" w:color="auto"/>
                <w:bottom w:val="none" w:sz="0" w:space="0" w:color="auto"/>
                <w:right w:val="none" w:sz="0" w:space="0" w:color="auto"/>
              </w:divBdr>
              <w:divsChild>
                <w:div w:id="520167259">
                  <w:marLeft w:val="0"/>
                  <w:marRight w:val="0"/>
                  <w:marTop w:val="0"/>
                  <w:marBottom w:val="50"/>
                  <w:divBdr>
                    <w:top w:val="none" w:sz="0" w:space="0" w:color="auto"/>
                    <w:left w:val="single" w:sz="4" w:space="0" w:color="DDDDDD"/>
                    <w:bottom w:val="none" w:sz="0" w:space="0" w:color="auto"/>
                    <w:right w:val="none" w:sz="0" w:space="0" w:color="auto"/>
                  </w:divBdr>
                  <w:divsChild>
                    <w:div w:id="520167252">
                      <w:marLeft w:val="3381"/>
                      <w:marRight w:val="0"/>
                      <w:marTop w:val="0"/>
                      <w:marBottom w:val="0"/>
                      <w:divBdr>
                        <w:top w:val="none" w:sz="0" w:space="0" w:color="auto"/>
                        <w:left w:val="none" w:sz="0" w:space="0" w:color="auto"/>
                        <w:bottom w:val="none" w:sz="0" w:space="0" w:color="auto"/>
                        <w:right w:val="none" w:sz="0" w:space="0" w:color="auto"/>
                      </w:divBdr>
                      <w:divsChild>
                        <w:div w:id="520167301">
                          <w:marLeft w:val="0"/>
                          <w:marRight w:val="0"/>
                          <w:marTop w:val="0"/>
                          <w:marBottom w:val="0"/>
                          <w:divBdr>
                            <w:top w:val="none" w:sz="0" w:space="0" w:color="auto"/>
                            <w:left w:val="none" w:sz="0" w:space="0" w:color="auto"/>
                            <w:bottom w:val="none" w:sz="0" w:space="0" w:color="auto"/>
                            <w:right w:val="none" w:sz="0" w:space="0" w:color="auto"/>
                          </w:divBdr>
                          <w:divsChild>
                            <w:div w:id="520167313">
                              <w:marLeft w:val="0"/>
                              <w:marRight w:val="0"/>
                              <w:marTop w:val="0"/>
                              <w:marBottom w:val="0"/>
                              <w:divBdr>
                                <w:top w:val="none" w:sz="0" w:space="0" w:color="auto"/>
                                <w:left w:val="none" w:sz="0" w:space="0" w:color="auto"/>
                                <w:bottom w:val="none" w:sz="0" w:space="0" w:color="auto"/>
                                <w:right w:val="none" w:sz="0" w:space="0" w:color="auto"/>
                              </w:divBdr>
                              <w:divsChild>
                                <w:div w:id="520167303">
                                  <w:marLeft w:val="0"/>
                                  <w:marRight w:val="0"/>
                                  <w:marTop w:val="0"/>
                                  <w:marBottom w:val="0"/>
                                  <w:divBdr>
                                    <w:top w:val="none" w:sz="0" w:space="0" w:color="auto"/>
                                    <w:left w:val="none" w:sz="0" w:space="0" w:color="auto"/>
                                    <w:bottom w:val="none" w:sz="0" w:space="0" w:color="auto"/>
                                    <w:right w:val="none" w:sz="0" w:space="0" w:color="auto"/>
                                  </w:divBdr>
                                  <w:divsChild>
                                    <w:div w:id="520167256">
                                      <w:marLeft w:val="0"/>
                                      <w:marRight w:val="0"/>
                                      <w:marTop w:val="0"/>
                                      <w:marBottom w:val="0"/>
                                      <w:divBdr>
                                        <w:top w:val="none" w:sz="0" w:space="0" w:color="auto"/>
                                        <w:left w:val="none" w:sz="0" w:space="0" w:color="auto"/>
                                        <w:bottom w:val="none" w:sz="0" w:space="0" w:color="auto"/>
                                        <w:right w:val="none" w:sz="0" w:space="0" w:color="auto"/>
                                      </w:divBdr>
                                      <w:divsChild>
                                        <w:div w:id="5201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167258">
      <w:marLeft w:val="0"/>
      <w:marRight w:val="0"/>
      <w:marTop w:val="0"/>
      <w:marBottom w:val="0"/>
      <w:divBdr>
        <w:top w:val="none" w:sz="0" w:space="0" w:color="auto"/>
        <w:left w:val="none" w:sz="0" w:space="0" w:color="auto"/>
        <w:bottom w:val="none" w:sz="0" w:space="0" w:color="auto"/>
        <w:right w:val="none" w:sz="0" w:space="0" w:color="auto"/>
      </w:divBdr>
    </w:div>
    <w:div w:id="520167260">
      <w:marLeft w:val="0"/>
      <w:marRight w:val="0"/>
      <w:marTop w:val="0"/>
      <w:marBottom w:val="0"/>
      <w:divBdr>
        <w:top w:val="none" w:sz="0" w:space="0" w:color="auto"/>
        <w:left w:val="none" w:sz="0" w:space="0" w:color="auto"/>
        <w:bottom w:val="none" w:sz="0" w:space="0" w:color="auto"/>
        <w:right w:val="none" w:sz="0" w:space="0" w:color="auto"/>
      </w:divBdr>
      <w:divsChild>
        <w:div w:id="520167255">
          <w:marLeft w:val="0"/>
          <w:marRight w:val="0"/>
          <w:marTop w:val="0"/>
          <w:marBottom w:val="0"/>
          <w:divBdr>
            <w:top w:val="none" w:sz="0" w:space="0" w:color="auto"/>
            <w:left w:val="none" w:sz="0" w:space="0" w:color="auto"/>
            <w:bottom w:val="none" w:sz="0" w:space="0" w:color="auto"/>
            <w:right w:val="none" w:sz="0" w:space="0" w:color="auto"/>
          </w:divBdr>
          <w:divsChild>
            <w:div w:id="5201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7263">
      <w:marLeft w:val="0"/>
      <w:marRight w:val="0"/>
      <w:marTop w:val="0"/>
      <w:marBottom w:val="0"/>
      <w:divBdr>
        <w:top w:val="none" w:sz="0" w:space="0" w:color="auto"/>
        <w:left w:val="none" w:sz="0" w:space="0" w:color="auto"/>
        <w:bottom w:val="none" w:sz="0" w:space="0" w:color="auto"/>
        <w:right w:val="none" w:sz="0" w:space="0" w:color="auto"/>
      </w:divBdr>
    </w:div>
    <w:div w:id="520167264">
      <w:marLeft w:val="0"/>
      <w:marRight w:val="0"/>
      <w:marTop w:val="0"/>
      <w:marBottom w:val="0"/>
      <w:divBdr>
        <w:top w:val="none" w:sz="0" w:space="0" w:color="auto"/>
        <w:left w:val="none" w:sz="0" w:space="0" w:color="auto"/>
        <w:bottom w:val="none" w:sz="0" w:space="0" w:color="auto"/>
        <w:right w:val="none" w:sz="0" w:space="0" w:color="auto"/>
      </w:divBdr>
      <w:divsChild>
        <w:div w:id="520167247">
          <w:marLeft w:val="0"/>
          <w:marRight w:val="0"/>
          <w:marTop w:val="250"/>
          <w:marBottom w:val="0"/>
          <w:divBdr>
            <w:top w:val="none" w:sz="0" w:space="0" w:color="auto"/>
            <w:left w:val="none" w:sz="0" w:space="0" w:color="auto"/>
            <w:bottom w:val="none" w:sz="0" w:space="0" w:color="auto"/>
            <w:right w:val="none" w:sz="0" w:space="0" w:color="auto"/>
          </w:divBdr>
          <w:divsChild>
            <w:div w:id="520167302">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 w:id="520167269">
      <w:marLeft w:val="0"/>
      <w:marRight w:val="0"/>
      <w:marTop w:val="0"/>
      <w:marBottom w:val="0"/>
      <w:divBdr>
        <w:top w:val="none" w:sz="0" w:space="0" w:color="auto"/>
        <w:left w:val="none" w:sz="0" w:space="0" w:color="auto"/>
        <w:bottom w:val="none" w:sz="0" w:space="0" w:color="auto"/>
        <w:right w:val="none" w:sz="0" w:space="0" w:color="auto"/>
      </w:divBdr>
    </w:div>
    <w:div w:id="520167272">
      <w:marLeft w:val="0"/>
      <w:marRight w:val="0"/>
      <w:marTop w:val="0"/>
      <w:marBottom w:val="0"/>
      <w:divBdr>
        <w:top w:val="none" w:sz="0" w:space="0" w:color="auto"/>
        <w:left w:val="none" w:sz="0" w:space="0" w:color="auto"/>
        <w:bottom w:val="none" w:sz="0" w:space="0" w:color="auto"/>
        <w:right w:val="none" w:sz="0" w:space="0" w:color="auto"/>
      </w:divBdr>
      <w:divsChild>
        <w:div w:id="520167251">
          <w:marLeft w:val="0"/>
          <w:marRight w:val="0"/>
          <w:marTop w:val="0"/>
          <w:marBottom w:val="0"/>
          <w:divBdr>
            <w:top w:val="single" w:sz="6" w:space="0" w:color="D9D9D9"/>
            <w:left w:val="single" w:sz="6" w:space="0" w:color="D9D9D9"/>
            <w:bottom w:val="single" w:sz="6" w:space="0" w:color="D9D9D9"/>
            <w:right w:val="single" w:sz="6" w:space="0" w:color="D9D9D9"/>
          </w:divBdr>
          <w:divsChild>
            <w:div w:id="520167305">
              <w:marLeft w:val="251"/>
              <w:marRight w:val="251"/>
              <w:marTop w:val="0"/>
              <w:marBottom w:val="84"/>
              <w:divBdr>
                <w:top w:val="none" w:sz="0" w:space="0" w:color="auto"/>
                <w:left w:val="none" w:sz="0" w:space="0" w:color="auto"/>
                <w:bottom w:val="none" w:sz="0" w:space="0" w:color="auto"/>
                <w:right w:val="none" w:sz="0" w:space="0" w:color="auto"/>
              </w:divBdr>
            </w:div>
          </w:divsChild>
        </w:div>
      </w:divsChild>
    </w:div>
    <w:div w:id="520167274">
      <w:marLeft w:val="0"/>
      <w:marRight w:val="0"/>
      <w:marTop w:val="0"/>
      <w:marBottom w:val="0"/>
      <w:divBdr>
        <w:top w:val="none" w:sz="0" w:space="0" w:color="auto"/>
        <w:left w:val="none" w:sz="0" w:space="0" w:color="auto"/>
        <w:bottom w:val="none" w:sz="0" w:space="0" w:color="auto"/>
        <w:right w:val="none" w:sz="0" w:space="0" w:color="auto"/>
      </w:divBdr>
    </w:div>
    <w:div w:id="520167276">
      <w:marLeft w:val="0"/>
      <w:marRight w:val="0"/>
      <w:marTop w:val="125"/>
      <w:marBottom w:val="0"/>
      <w:divBdr>
        <w:top w:val="none" w:sz="0" w:space="0" w:color="auto"/>
        <w:left w:val="none" w:sz="0" w:space="0" w:color="auto"/>
        <w:bottom w:val="none" w:sz="0" w:space="0" w:color="auto"/>
        <w:right w:val="none" w:sz="0" w:space="0" w:color="auto"/>
      </w:divBdr>
      <w:divsChild>
        <w:div w:id="520167289">
          <w:marLeft w:val="0"/>
          <w:marRight w:val="0"/>
          <w:marTop w:val="0"/>
          <w:marBottom w:val="0"/>
          <w:divBdr>
            <w:top w:val="none" w:sz="0" w:space="0" w:color="auto"/>
            <w:left w:val="none" w:sz="0" w:space="0" w:color="auto"/>
            <w:bottom w:val="none" w:sz="0" w:space="0" w:color="auto"/>
            <w:right w:val="none" w:sz="0" w:space="0" w:color="auto"/>
          </w:divBdr>
          <w:divsChild>
            <w:div w:id="520167271">
              <w:marLeft w:val="3168"/>
              <w:marRight w:val="3381"/>
              <w:marTop w:val="0"/>
              <w:marBottom w:val="0"/>
              <w:divBdr>
                <w:top w:val="none" w:sz="0" w:space="0" w:color="auto"/>
                <w:left w:val="none" w:sz="0" w:space="0" w:color="auto"/>
                <w:bottom w:val="none" w:sz="0" w:space="0" w:color="auto"/>
                <w:right w:val="none" w:sz="0" w:space="0" w:color="auto"/>
              </w:divBdr>
              <w:divsChild>
                <w:div w:id="5201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7279">
      <w:marLeft w:val="0"/>
      <w:marRight w:val="0"/>
      <w:marTop w:val="0"/>
      <w:marBottom w:val="0"/>
      <w:divBdr>
        <w:top w:val="none" w:sz="0" w:space="0" w:color="auto"/>
        <w:left w:val="none" w:sz="0" w:space="0" w:color="auto"/>
        <w:bottom w:val="none" w:sz="0" w:space="0" w:color="auto"/>
        <w:right w:val="none" w:sz="0" w:space="0" w:color="auto"/>
      </w:divBdr>
      <w:divsChild>
        <w:div w:id="520167253">
          <w:marLeft w:val="0"/>
          <w:marRight w:val="0"/>
          <w:marTop w:val="0"/>
          <w:marBottom w:val="0"/>
          <w:divBdr>
            <w:top w:val="none" w:sz="0" w:space="0" w:color="auto"/>
            <w:left w:val="none" w:sz="0" w:space="0" w:color="auto"/>
            <w:bottom w:val="none" w:sz="0" w:space="0" w:color="auto"/>
            <w:right w:val="none" w:sz="0" w:space="0" w:color="auto"/>
          </w:divBdr>
          <w:divsChild>
            <w:div w:id="520167250">
              <w:marLeft w:val="0"/>
              <w:marRight w:val="0"/>
              <w:marTop w:val="0"/>
              <w:marBottom w:val="0"/>
              <w:divBdr>
                <w:top w:val="none" w:sz="0" w:space="0" w:color="auto"/>
                <w:left w:val="none" w:sz="0" w:space="0" w:color="auto"/>
                <w:bottom w:val="none" w:sz="0" w:space="0" w:color="auto"/>
                <w:right w:val="none" w:sz="0" w:space="0" w:color="auto"/>
              </w:divBdr>
              <w:divsChild>
                <w:div w:id="520167296">
                  <w:marLeft w:val="0"/>
                  <w:marRight w:val="0"/>
                  <w:marTop w:val="0"/>
                  <w:marBottom w:val="50"/>
                  <w:divBdr>
                    <w:top w:val="none" w:sz="0" w:space="0" w:color="auto"/>
                    <w:left w:val="single" w:sz="4" w:space="0" w:color="DDDDDD"/>
                    <w:bottom w:val="none" w:sz="0" w:space="0" w:color="auto"/>
                    <w:right w:val="none" w:sz="0" w:space="0" w:color="auto"/>
                  </w:divBdr>
                  <w:divsChild>
                    <w:div w:id="520167309">
                      <w:marLeft w:val="3381"/>
                      <w:marRight w:val="0"/>
                      <w:marTop w:val="0"/>
                      <w:marBottom w:val="0"/>
                      <w:divBdr>
                        <w:top w:val="none" w:sz="0" w:space="0" w:color="auto"/>
                        <w:left w:val="none" w:sz="0" w:space="0" w:color="auto"/>
                        <w:bottom w:val="none" w:sz="0" w:space="0" w:color="auto"/>
                        <w:right w:val="none" w:sz="0" w:space="0" w:color="auto"/>
                      </w:divBdr>
                      <w:divsChild>
                        <w:div w:id="520167267">
                          <w:marLeft w:val="0"/>
                          <w:marRight w:val="0"/>
                          <w:marTop w:val="0"/>
                          <w:marBottom w:val="0"/>
                          <w:divBdr>
                            <w:top w:val="none" w:sz="0" w:space="0" w:color="auto"/>
                            <w:left w:val="none" w:sz="0" w:space="0" w:color="auto"/>
                            <w:bottom w:val="none" w:sz="0" w:space="0" w:color="auto"/>
                            <w:right w:val="none" w:sz="0" w:space="0" w:color="auto"/>
                          </w:divBdr>
                          <w:divsChild>
                            <w:div w:id="520167310">
                              <w:marLeft w:val="0"/>
                              <w:marRight w:val="0"/>
                              <w:marTop w:val="0"/>
                              <w:marBottom w:val="0"/>
                              <w:divBdr>
                                <w:top w:val="none" w:sz="0" w:space="0" w:color="auto"/>
                                <w:left w:val="none" w:sz="0" w:space="0" w:color="auto"/>
                                <w:bottom w:val="none" w:sz="0" w:space="0" w:color="auto"/>
                                <w:right w:val="none" w:sz="0" w:space="0" w:color="auto"/>
                              </w:divBdr>
                              <w:divsChild>
                                <w:div w:id="520167277">
                                  <w:marLeft w:val="0"/>
                                  <w:marRight w:val="0"/>
                                  <w:marTop w:val="0"/>
                                  <w:marBottom w:val="0"/>
                                  <w:divBdr>
                                    <w:top w:val="none" w:sz="0" w:space="0" w:color="auto"/>
                                    <w:left w:val="none" w:sz="0" w:space="0" w:color="auto"/>
                                    <w:bottom w:val="none" w:sz="0" w:space="0" w:color="auto"/>
                                    <w:right w:val="none" w:sz="0" w:space="0" w:color="auto"/>
                                  </w:divBdr>
                                  <w:divsChild>
                                    <w:div w:id="520167241">
                                      <w:marLeft w:val="0"/>
                                      <w:marRight w:val="0"/>
                                      <w:marTop w:val="0"/>
                                      <w:marBottom w:val="0"/>
                                      <w:divBdr>
                                        <w:top w:val="none" w:sz="0" w:space="0" w:color="auto"/>
                                        <w:left w:val="none" w:sz="0" w:space="0" w:color="auto"/>
                                        <w:bottom w:val="none" w:sz="0" w:space="0" w:color="auto"/>
                                        <w:right w:val="none" w:sz="0" w:space="0" w:color="auto"/>
                                      </w:divBdr>
                                      <w:divsChild>
                                        <w:div w:id="5201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167282">
      <w:marLeft w:val="0"/>
      <w:marRight w:val="0"/>
      <w:marTop w:val="0"/>
      <w:marBottom w:val="0"/>
      <w:divBdr>
        <w:top w:val="none" w:sz="0" w:space="0" w:color="auto"/>
        <w:left w:val="none" w:sz="0" w:space="0" w:color="auto"/>
        <w:bottom w:val="none" w:sz="0" w:space="0" w:color="auto"/>
        <w:right w:val="none" w:sz="0" w:space="0" w:color="auto"/>
      </w:divBdr>
    </w:div>
    <w:div w:id="520167292">
      <w:marLeft w:val="0"/>
      <w:marRight w:val="0"/>
      <w:marTop w:val="0"/>
      <w:marBottom w:val="0"/>
      <w:divBdr>
        <w:top w:val="none" w:sz="0" w:space="0" w:color="auto"/>
        <w:left w:val="none" w:sz="0" w:space="0" w:color="auto"/>
        <w:bottom w:val="none" w:sz="0" w:space="0" w:color="auto"/>
        <w:right w:val="none" w:sz="0" w:space="0" w:color="auto"/>
      </w:divBdr>
    </w:div>
    <w:div w:id="520167293">
      <w:marLeft w:val="0"/>
      <w:marRight w:val="0"/>
      <w:marTop w:val="0"/>
      <w:marBottom w:val="0"/>
      <w:divBdr>
        <w:top w:val="none" w:sz="0" w:space="0" w:color="auto"/>
        <w:left w:val="none" w:sz="0" w:space="0" w:color="auto"/>
        <w:bottom w:val="none" w:sz="0" w:space="0" w:color="auto"/>
        <w:right w:val="none" w:sz="0" w:space="0" w:color="auto"/>
      </w:divBdr>
      <w:divsChild>
        <w:div w:id="520167262">
          <w:marLeft w:val="0"/>
          <w:marRight w:val="0"/>
          <w:marTop w:val="0"/>
          <w:marBottom w:val="0"/>
          <w:divBdr>
            <w:top w:val="none" w:sz="0" w:space="0" w:color="auto"/>
            <w:left w:val="none" w:sz="0" w:space="0" w:color="auto"/>
            <w:bottom w:val="none" w:sz="0" w:space="0" w:color="auto"/>
            <w:right w:val="none" w:sz="0" w:space="0" w:color="auto"/>
          </w:divBdr>
          <w:divsChild>
            <w:div w:id="520167246">
              <w:marLeft w:val="0"/>
              <w:marRight w:val="0"/>
              <w:marTop w:val="0"/>
              <w:marBottom w:val="0"/>
              <w:divBdr>
                <w:top w:val="none" w:sz="0" w:space="0" w:color="auto"/>
                <w:left w:val="none" w:sz="0" w:space="0" w:color="auto"/>
                <w:bottom w:val="none" w:sz="0" w:space="0" w:color="auto"/>
                <w:right w:val="none" w:sz="0" w:space="0" w:color="auto"/>
              </w:divBdr>
              <w:divsChild>
                <w:div w:id="520167288">
                  <w:marLeft w:val="0"/>
                  <w:marRight w:val="0"/>
                  <w:marTop w:val="0"/>
                  <w:marBottom w:val="50"/>
                  <w:divBdr>
                    <w:top w:val="none" w:sz="0" w:space="0" w:color="auto"/>
                    <w:left w:val="single" w:sz="4" w:space="0" w:color="DDDDDD"/>
                    <w:bottom w:val="none" w:sz="0" w:space="0" w:color="auto"/>
                    <w:right w:val="none" w:sz="0" w:space="0" w:color="auto"/>
                  </w:divBdr>
                  <w:divsChild>
                    <w:div w:id="520167243">
                      <w:marLeft w:val="3381"/>
                      <w:marRight w:val="0"/>
                      <w:marTop w:val="0"/>
                      <w:marBottom w:val="0"/>
                      <w:divBdr>
                        <w:top w:val="none" w:sz="0" w:space="0" w:color="auto"/>
                        <w:left w:val="none" w:sz="0" w:space="0" w:color="auto"/>
                        <w:bottom w:val="none" w:sz="0" w:space="0" w:color="auto"/>
                        <w:right w:val="none" w:sz="0" w:space="0" w:color="auto"/>
                      </w:divBdr>
                      <w:divsChild>
                        <w:div w:id="520167291">
                          <w:marLeft w:val="0"/>
                          <w:marRight w:val="0"/>
                          <w:marTop w:val="0"/>
                          <w:marBottom w:val="0"/>
                          <w:divBdr>
                            <w:top w:val="none" w:sz="0" w:space="0" w:color="auto"/>
                            <w:left w:val="none" w:sz="0" w:space="0" w:color="auto"/>
                            <w:bottom w:val="none" w:sz="0" w:space="0" w:color="auto"/>
                            <w:right w:val="none" w:sz="0" w:space="0" w:color="auto"/>
                          </w:divBdr>
                          <w:divsChild>
                            <w:div w:id="520167316">
                              <w:marLeft w:val="0"/>
                              <w:marRight w:val="0"/>
                              <w:marTop w:val="0"/>
                              <w:marBottom w:val="0"/>
                              <w:divBdr>
                                <w:top w:val="none" w:sz="0" w:space="0" w:color="auto"/>
                                <w:left w:val="none" w:sz="0" w:space="0" w:color="auto"/>
                                <w:bottom w:val="none" w:sz="0" w:space="0" w:color="auto"/>
                                <w:right w:val="none" w:sz="0" w:space="0" w:color="auto"/>
                              </w:divBdr>
                              <w:divsChild>
                                <w:div w:id="520167290">
                                  <w:marLeft w:val="0"/>
                                  <w:marRight w:val="0"/>
                                  <w:marTop w:val="0"/>
                                  <w:marBottom w:val="0"/>
                                  <w:divBdr>
                                    <w:top w:val="none" w:sz="0" w:space="0" w:color="auto"/>
                                    <w:left w:val="none" w:sz="0" w:space="0" w:color="auto"/>
                                    <w:bottom w:val="none" w:sz="0" w:space="0" w:color="auto"/>
                                    <w:right w:val="none" w:sz="0" w:space="0" w:color="auto"/>
                                  </w:divBdr>
                                  <w:divsChild>
                                    <w:div w:id="520167281">
                                      <w:marLeft w:val="0"/>
                                      <w:marRight w:val="0"/>
                                      <w:marTop w:val="0"/>
                                      <w:marBottom w:val="0"/>
                                      <w:divBdr>
                                        <w:top w:val="none" w:sz="0" w:space="0" w:color="auto"/>
                                        <w:left w:val="none" w:sz="0" w:space="0" w:color="auto"/>
                                        <w:bottom w:val="none" w:sz="0" w:space="0" w:color="auto"/>
                                        <w:right w:val="none" w:sz="0" w:space="0" w:color="auto"/>
                                      </w:divBdr>
                                      <w:divsChild>
                                        <w:div w:id="5201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167297">
      <w:marLeft w:val="0"/>
      <w:marRight w:val="0"/>
      <w:marTop w:val="0"/>
      <w:marBottom w:val="0"/>
      <w:divBdr>
        <w:top w:val="none" w:sz="0" w:space="0" w:color="auto"/>
        <w:left w:val="none" w:sz="0" w:space="0" w:color="auto"/>
        <w:bottom w:val="none" w:sz="0" w:space="0" w:color="auto"/>
        <w:right w:val="none" w:sz="0" w:space="0" w:color="auto"/>
      </w:divBdr>
    </w:div>
    <w:div w:id="520167298">
      <w:marLeft w:val="0"/>
      <w:marRight w:val="0"/>
      <w:marTop w:val="0"/>
      <w:marBottom w:val="0"/>
      <w:divBdr>
        <w:top w:val="none" w:sz="0" w:space="0" w:color="auto"/>
        <w:left w:val="none" w:sz="0" w:space="0" w:color="auto"/>
        <w:bottom w:val="none" w:sz="0" w:space="0" w:color="auto"/>
        <w:right w:val="none" w:sz="0" w:space="0" w:color="auto"/>
      </w:divBdr>
    </w:div>
    <w:div w:id="520167300">
      <w:marLeft w:val="0"/>
      <w:marRight w:val="0"/>
      <w:marTop w:val="0"/>
      <w:marBottom w:val="0"/>
      <w:divBdr>
        <w:top w:val="none" w:sz="0" w:space="0" w:color="auto"/>
        <w:left w:val="none" w:sz="0" w:space="0" w:color="auto"/>
        <w:bottom w:val="none" w:sz="0" w:space="0" w:color="auto"/>
        <w:right w:val="none" w:sz="0" w:space="0" w:color="auto"/>
      </w:divBdr>
      <w:divsChild>
        <w:div w:id="520167280">
          <w:marLeft w:val="0"/>
          <w:marRight w:val="0"/>
          <w:marTop w:val="250"/>
          <w:marBottom w:val="0"/>
          <w:divBdr>
            <w:top w:val="none" w:sz="0" w:space="0" w:color="auto"/>
            <w:left w:val="none" w:sz="0" w:space="0" w:color="auto"/>
            <w:bottom w:val="none" w:sz="0" w:space="0" w:color="auto"/>
            <w:right w:val="none" w:sz="0" w:space="0" w:color="auto"/>
          </w:divBdr>
          <w:divsChild>
            <w:div w:id="52016726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 w:id="520167304">
      <w:marLeft w:val="0"/>
      <w:marRight w:val="0"/>
      <w:marTop w:val="0"/>
      <w:marBottom w:val="0"/>
      <w:divBdr>
        <w:top w:val="none" w:sz="0" w:space="0" w:color="auto"/>
        <w:left w:val="none" w:sz="0" w:space="0" w:color="auto"/>
        <w:bottom w:val="none" w:sz="0" w:space="0" w:color="auto"/>
        <w:right w:val="none" w:sz="0" w:space="0" w:color="auto"/>
      </w:divBdr>
      <w:divsChild>
        <w:div w:id="520167287">
          <w:marLeft w:val="501"/>
          <w:marRight w:val="501"/>
          <w:marTop w:val="188"/>
          <w:marBottom w:val="188"/>
          <w:divBdr>
            <w:top w:val="single" w:sz="4" w:space="0" w:color="CCCCCC"/>
            <w:left w:val="single" w:sz="4" w:space="0" w:color="CCCCCC"/>
            <w:bottom w:val="single" w:sz="4" w:space="0" w:color="CCCCCC"/>
            <w:right w:val="single" w:sz="4" w:space="0" w:color="CCCCCC"/>
          </w:divBdr>
          <w:divsChild>
            <w:div w:id="520167314">
              <w:marLeft w:val="0"/>
              <w:marRight w:val="0"/>
              <w:marTop w:val="0"/>
              <w:marBottom w:val="0"/>
              <w:divBdr>
                <w:top w:val="none" w:sz="0" w:space="0" w:color="auto"/>
                <w:left w:val="none" w:sz="0" w:space="0" w:color="auto"/>
                <w:bottom w:val="none" w:sz="0" w:space="0" w:color="auto"/>
                <w:right w:val="none" w:sz="0" w:space="0" w:color="auto"/>
              </w:divBdr>
              <w:divsChild>
                <w:div w:id="5201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7307">
      <w:marLeft w:val="0"/>
      <w:marRight w:val="0"/>
      <w:marTop w:val="0"/>
      <w:marBottom w:val="0"/>
      <w:divBdr>
        <w:top w:val="none" w:sz="0" w:space="0" w:color="auto"/>
        <w:left w:val="none" w:sz="0" w:space="0" w:color="auto"/>
        <w:bottom w:val="none" w:sz="0" w:space="0" w:color="auto"/>
        <w:right w:val="none" w:sz="0" w:space="0" w:color="auto"/>
      </w:divBdr>
    </w:div>
    <w:div w:id="520167308">
      <w:marLeft w:val="0"/>
      <w:marRight w:val="0"/>
      <w:marTop w:val="0"/>
      <w:marBottom w:val="0"/>
      <w:divBdr>
        <w:top w:val="none" w:sz="0" w:space="0" w:color="auto"/>
        <w:left w:val="none" w:sz="0" w:space="0" w:color="auto"/>
        <w:bottom w:val="none" w:sz="0" w:space="0" w:color="auto"/>
        <w:right w:val="none" w:sz="0" w:space="0" w:color="auto"/>
      </w:divBdr>
      <w:divsChild>
        <w:div w:id="520167294">
          <w:marLeft w:val="0"/>
          <w:marRight w:val="0"/>
          <w:marTop w:val="0"/>
          <w:marBottom w:val="0"/>
          <w:divBdr>
            <w:top w:val="none" w:sz="0" w:space="0" w:color="auto"/>
            <w:left w:val="none" w:sz="0" w:space="0" w:color="auto"/>
            <w:bottom w:val="none" w:sz="0" w:space="0" w:color="auto"/>
            <w:right w:val="none" w:sz="0" w:space="0" w:color="auto"/>
          </w:divBdr>
          <w:divsChild>
            <w:div w:id="520167299">
              <w:marLeft w:val="0"/>
              <w:marRight w:val="0"/>
              <w:marTop w:val="0"/>
              <w:marBottom w:val="0"/>
              <w:divBdr>
                <w:top w:val="none" w:sz="0" w:space="0" w:color="auto"/>
                <w:left w:val="none" w:sz="0" w:space="0" w:color="auto"/>
                <w:bottom w:val="none" w:sz="0" w:space="0" w:color="auto"/>
                <w:right w:val="none" w:sz="0" w:space="0" w:color="auto"/>
              </w:divBdr>
              <w:divsChild>
                <w:div w:id="520167273">
                  <w:marLeft w:val="0"/>
                  <w:marRight w:val="0"/>
                  <w:marTop w:val="0"/>
                  <w:marBottom w:val="50"/>
                  <w:divBdr>
                    <w:top w:val="none" w:sz="0" w:space="0" w:color="auto"/>
                    <w:left w:val="single" w:sz="4" w:space="0" w:color="DDDDDD"/>
                    <w:bottom w:val="none" w:sz="0" w:space="0" w:color="auto"/>
                    <w:right w:val="none" w:sz="0" w:space="0" w:color="auto"/>
                  </w:divBdr>
                  <w:divsChild>
                    <w:div w:id="520167285">
                      <w:marLeft w:val="3381"/>
                      <w:marRight w:val="0"/>
                      <w:marTop w:val="0"/>
                      <w:marBottom w:val="0"/>
                      <w:divBdr>
                        <w:top w:val="none" w:sz="0" w:space="0" w:color="auto"/>
                        <w:left w:val="none" w:sz="0" w:space="0" w:color="auto"/>
                        <w:bottom w:val="none" w:sz="0" w:space="0" w:color="auto"/>
                        <w:right w:val="none" w:sz="0" w:space="0" w:color="auto"/>
                      </w:divBdr>
                      <w:divsChild>
                        <w:div w:id="520167270">
                          <w:marLeft w:val="0"/>
                          <w:marRight w:val="0"/>
                          <w:marTop w:val="0"/>
                          <w:marBottom w:val="0"/>
                          <w:divBdr>
                            <w:top w:val="none" w:sz="0" w:space="0" w:color="auto"/>
                            <w:left w:val="none" w:sz="0" w:space="0" w:color="auto"/>
                            <w:bottom w:val="none" w:sz="0" w:space="0" w:color="auto"/>
                            <w:right w:val="none" w:sz="0" w:space="0" w:color="auto"/>
                          </w:divBdr>
                          <w:divsChild>
                            <w:div w:id="520167311">
                              <w:marLeft w:val="0"/>
                              <w:marRight w:val="0"/>
                              <w:marTop w:val="0"/>
                              <w:marBottom w:val="0"/>
                              <w:divBdr>
                                <w:top w:val="none" w:sz="0" w:space="0" w:color="auto"/>
                                <w:left w:val="none" w:sz="0" w:space="0" w:color="auto"/>
                                <w:bottom w:val="none" w:sz="0" w:space="0" w:color="auto"/>
                                <w:right w:val="none" w:sz="0" w:space="0" w:color="auto"/>
                              </w:divBdr>
                              <w:divsChild>
                                <w:div w:id="520167249">
                                  <w:marLeft w:val="0"/>
                                  <w:marRight w:val="0"/>
                                  <w:marTop w:val="0"/>
                                  <w:marBottom w:val="0"/>
                                  <w:divBdr>
                                    <w:top w:val="none" w:sz="0" w:space="0" w:color="auto"/>
                                    <w:left w:val="none" w:sz="0" w:space="0" w:color="auto"/>
                                    <w:bottom w:val="none" w:sz="0" w:space="0" w:color="auto"/>
                                    <w:right w:val="none" w:sz="0" w:space="0" w:color="auto"/>
                                  </w:divBdr>
                                  <w:divsChild>
                                    <w:div w:id="520167306">
                                      <w:marLeft w:val="0"/>
                                      <w:marRight w:val="0"/>
                                      <w:marTop w:val="0"/>
                                      <w:marBottom w:val="0"/>
                                      <w:divBdr>
                                        <w:top w:val="none" w:sz="0" w:space="0" w:color="auto"/>
                                        <w:left w:val="none" w:sz="0" w:space="0" w:color="auto"/>
                                        <w:bottom w:val="none" w:sz="0" w:space="0" w:color="auto"/>
                                        <w:right w:val="none" w:sz="0" w:space="0" w:color="auto"/>
                                      </w:divBdr>
                                      <w:divsChild>
                                        <w:div w:id="5201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167315">
      <w:marLeft w:val="0"/>
      <w:marRight w:val="0"/>
      <w:marTop w:val="0"/>
      <w:marBottom w:val="0"/>
      <w:divBdr>
        <w:top w:val="none" w:sz="0" w:space="0" w:color="auto"/>
        <w:left w:val="none" w:sz="0" w:space="0" w:color="auto"/>
        <w:bottom w:val="none" w:sz="0" w:space="0" w:color="auto"/>
        <w:right w:val="none" w:sz="0" w:space="0" w:color="auto"/>
      </w:divBdr>
    </w:div>
    <w:div w:id="520167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1244</Words>
  <Characters>7097</Characters>
  <Application>Microsoft Office Outlook</Application>
  <DocSecurity>0</DocSecurity>
  <Lines>0</Lines>
  <Paragraphs>0</Paragraphs>
  <ScaleCrop>false</ScaleCrop>
  <Company>Танзыбейская с/а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3</cp:revision>
  <cp:lastPrinted>2019-12-19T03:45:00Z</cp:lastPrinted>
  <dcterms:created xsi:type="dcterms:W3CDTF">2020-02-06T09:38:00Z</dcterms:created>
  <dcterms:modified xsi:type="dcterms:W3CDTF">2020-02-06T09:41:00Z</dcterms:modified>
</cp:coreProperties>
</file>