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F4" w:rsidRDefault="00E01805" w:rsidP="009C18EC">
      <w:pPr>
        <w:ind w:right="245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332740</wp:posOffset>
            </wp:positionV>
            <wp:extent cx="5800725" cy="1152525"/>
            <wp:effectExtent l="19050" t="0" r="9525" b="0"/>
            <wp:wrapTight wrapText="bothSides">
              <wp:wrapPolygon edited="0">
                <wp:start x="-71" y="0"/>
                <wp:lineTo x="-71" y="21421"/>
                <wp:lineTo x="21635" y="21421"/>
                <wp:lineTo x="21635" y="0"/>
                <wp:lineTo x="-71" y="0"/>
              </wp:wrapPolygon>
            </wp:wrapTight>
            <wp:docPr id="275" name="Рисунок 685" descr="вести танзыб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5" descr="вести танзыбе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FBE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177800</wp:posOffset>
            </wp:positionV>
            <wp:extent cx="5800725" cy="1152525"/>
            <wp:effectExtent l="19050" t="0" r="9525" b="0"/>
            <wp:wrapTight wrapText="bothSides">
              <wp:wrapPolygon edited="0">
                <wp:start x="-71" y="0"/>
                <wp:lineTo x="-71" y="21421"/>
                <wp:lineTo x="21635" y="21421"/>
                <wp:lineTo x="21635" y="0"/>
                <wp:lineTo x="-71" y="0"/>
              </wp:wrapPolygon>
            </wp:wrapTight>
            <wp:docPr id="685" name="Рисунок 685" descr="вести танзыб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вести танзыбея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D58">
        <w:t xml:space="preserve">            </w:t>
      </w:r>
    </w:p>
    <w:p w:rsidR="00E532F4" w:rsidRDefault="00A62300" w:rsidP="009C18EC">
      <w:pPr>
        <w:ind w:right="245"/>
      </w:pPr>
      <w:r>
        <w:rPr>
          <w:noProof/>
        </w:rPr>
        <w:pict>
          <v:shape id="_x0000_s1298" style="position:absolute;margin-left:282pt;margin-top:135pt;width:4.8pt;height:4.6pt;z-index:251658240;mso-position-horizontal:absolute;mso-position-vertical:absolute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297" style="position:absolute;margin-left:378pt;margin-top:81pt;width:3.55pt;height:2.7pt;z-index:251657216;mso-position-horizontal:absolute;mso-position-vertical:absolute" coordsize="71,54" path="m69,l16,21,,54,71,28,69,r,xe" fillcolor="#c2bf47" stroked="f">
            <v:path arrowok="t"/>
          </v:shape>
        </w:pict>
      </w:r>
      <w:r w:rsidR="000E4912">
        <w:t xml:space="preserve">          </w:t>
      </w:r>
    </w:p>
    <w:p w:rsidR="0067231C" w:rsidRDefault="009C18EC" w:rsidP="009C18EC">
      <w:pPr>
        <w:tabs>
          <w:tab w:val="left" w:pos="5840"/>
        </w:tabs>
        <w:ind w:right="245"/>
      </w:pPr>
      <w:r>
        <w:t xml:space="preserve">                                                                                            </w:t>
      </w:r>
    </w:p>
    <w:p w:rsidR="0067231C" w:rsidRDefault="0067231C" w:rsidP="009C18EC">
      <w:pPr>
        <w:tabs>
          <w:tab w:val="left" w:pos="5840"/>
        </w:tabs>
        <w:ind w:right="245"/>
      </w:pPr>
    </w:p>
    <w:p w:rsidR="0067231C" w:rsidRDefault="0067231C" w:rsidP="009C18EC">
      <w:pPr>
        <w:tabs>
          <w:tab w:val="left" w:pos="5840"/>
        </w:tabs>
        <w:ind w:right="245"/>
      </w:pPr>
    </w:p>
    <w:p w:rsidR="0067231C" w:rsidRDefault="0067231C" w:rsidP="009C18EC">
      <w:pPr>
        <w:tabs>
          <w:tab w:val="left" w:pos="5840"/>
        </w:tabs>
        <w:ind w:right="245"/>
      </w:pPr>
    </w:p>
    <w:p w:rsidR="0067231C" w:rsidRDefault="0067231C" w:rsidP="009C18EC">
      <w:pPr>
        <w:tabs>
          <w:tab w:val="left" w:pos="5840"/>
        </w:tabs>
        <w:ind w:right="245"/>
      </w:pPr>
    </w:p>
    <w:p w:rsidR="0067231C" w:rsidRDefault="0067231C" w:rsidP="009C18EC">
      <w:pPr>
        <w:tabs>
          <w:tab w:val="left" w:pos="5840"/>
        </w:tabs>
        <w:ind w:right="245"/>
      </w:pPr>
    </w:p>
    <w:p w:rsidR="0067231C" w:rsidRDefault="0067231C" w:rsidP="009C18EC">
      <w:pPr>
        <w:tabs>
          <w:tab w:val="left" w:pos="5840"/>
        </w:tabs>
        <w:ind w:right="245"/>
      </w:pPr>
    </w:p>
    <w:p w:rsidR="006F0505" w:rsidRPr="006F0505" w:rsidRDefault="006130F6" w:rsidP="0067231C">
      <w:pPr>
        <w:tabs>
          <w:tab w:val="left" w:pos="5840"/>
        </w:tabs>
        <w:ind w:left="851" w:right="6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</w:t>
      </w:r>
      <w:r w:rsidR="00647183">
        <w:rPr>
          <w:b/>
          <w:i/>
          <w:sz w:val="28"/>
          <w:szCs w:val="28"/>
        </w:rPr>
        <w:t xml:space="preserve"> </w:t>
      </w:r>
      <w:r w:rsidR="00D10D0C">
        <w:rPr>
          <w:b/>
          <w:i/>
          <w:sz w:val="28"/>
          <w:szCs w:val="28"/>
        </w:rPr>
        <w:t>36</w:t>
      </w:r>
      <w:r w:rsidR="00DE31C3" w:rsidRPr="00E01805">
        <w:rPr>
          <w:b/>
          <w:i/>
          <w:sz w:val="28"/>
          <w:szCs w:val="28"/>
        </w:rPr>
        <w:t>(50</w:t>
      </w:r>
      <w:r w:rsidR="00D10D0C">
        <w:rPr>
          <w:b/>
          <w:i/>
          <w:sz w:val="28"/>
          <w:szCs w:val="28"/>
        </w:rPr>
        <w:t>5</w:t>
      </w:r>
      <w:r w:rsidR="00CC4625" w:rsidRPr="00E01805">
        <w:rPr>
          <w:b/>
          <w:i/>
          <w:sz w:val="28"/>
          <w:szCs w:val="28"/>
        </w:rPr>
        <w:t xml:space="preserve">) </w:t>
      </w:r>
      <w:r w:rsidR="00F01B8D" w:rsidRPr="00E01805">
        <w:rPr>
          <w:b/>
          <w:i/>
          <w:sz w:val="28"/>
          <w:szCs w:val="28"/>
        </w:rPr>
        <w:t xml:space="preserve">от </w:t>
      </w:r>
      <w:r w:rsidR="00E01805">
        <w:rPr>
          <w:b/>
          <w:i/>
          <w:sz w:val="28"/>
          <w:szCs w:val="28"/>
        </w:rPr>
        <w:t>24</w:t>
      </w:r>
      <w:r w:rsidR="009B04A9">
        <w:rPr>
          <w:b/>
          <w:i/>
          <w:sz w:val="28"/>
          <w:szCs w:val="28"/>
        </w:rPr>
        <w:t xml:space="preserve"> ноября</w:t>
      </w:r>
      <w:r w:rsidR="00153A7D">
        <w:rPr>
          <w:b/>
          <w:i/>
          <w:sz w:val="28"/>
          <w:szCs w:val="28"/>
        </w:rPr>
        <w:t xml:space="preserve"> 20</w:t>
      </w:r>
      <w:r w:rsidR="00AD4F8C">
        <w:rPr>
          <w:b/>
          <w:i/>
          <w:sz w:val="28"/>
          <w:szCs w:val="28"/>
        </w:rPr>
        <w:t>22</w:t>
      </w:r>
      <w:r w:rsidR="006F0505" w:rsidRPr="006F0505">
        <w:rPr>
          <w:b/>
          <w:i/>
          <w:sz w:val="28"/>
          <w:szCs w:val="28"/>
        </w:rPr>
        <w:t xml:space="preserve"> года.</w:t>
      </w:r>
    </w:p>
    <w:p w:rsidR="006F0505" w:rsidRPr="006F0505" w:rsidRDefault="006F0505" w:rsidP="0067231C">
      <w:pPr>
        <w:tabs>
          <w:tab w:val="left" w:pos="9840"/>
        </w:tabs>
        <w:ind w:left="851" w:right="245"/>
        <w:rPr>
          <w:sz w:val="18"/>
          <w:szCs w:val="18"/>
        </w:rPr>
      </w:pPr>
      <w:r w:rsidRPr="006F0505">
        <w:rPr>
          <w:sz w:val="18"/>
          <w:szCs w:val="18"/>
        </w:rPr>
        <w:t xml:space="preserve">Информационный бюллетень </w:t>
      </w:r>
    </w:p>
    <w:p w:rsidR="006F0505" w:rsidRPr="006F0505" w:rsidRDefault="006F0505" w:rsidP="0067231C">
      <w:pPr>
        <w:tabs>
          <w:tab w:val="left" w:pos="9840"/>
        </w:tabs>
        <w:ind w:left="851" w:right="245"/>
        <w:rPr>
          <w:sz w:val="18"/>
          <w:szCs w:val="18"/>
        </w:rPr>
      </w:pPr>
      <w:r w:rsidRPr="006F0505">
        <w:rPr>
          <w:sz w:val="18"/>
          <w:szCs w:val="18"/>
        </w:rPr>
        <w:t>Танзыбейск</w:t>
      </w:r>
      <w:r w:rsidR="002D3F88">
        <w:rPr>
          <w:sz w:val="18"/>
          <w:szCs w:val="18"/>
        </w:rPr>
        <w:t>ого</w:t>
      </w:r>
      <w:r w:rsidRPr="006F0505">
        <w:rPr>
          <w:sz w:val="18"/>
          <w:szCs w:val="18"/>
        </w:rPr>
        <w:t xml:space="preserve"> сельсовет</w:t>
      </w:r>
      <w:r w:rsidR="002D3F88">
        <w:rPr>
          <w:sz w:val="18"/>
          <w:szCs w:val="18"/>
        </w:rPr>
        <w:t>а</w:t>
      </w:r>
      <w:r w:rsidRPr="006F0505">
        <w:rPr>
          <w:sz w:val="18"/>
          <w:szCs w:val="18"/>
        </w:rPr>
        <w:t xml:space="preserve"> </w:t>
      </w:r>
    </w:p>
    <w:p w:rsidR="006F0505" w:rsidRPr="006F0505" w:rsidRDefault="006F0505" w:rsidP="0067231C">
      <w:pPr>
        <w:tabs>
          <w:tab w:val="left" w:pos="9840"/>
        </w:tabs>
        <w:ind w:left="851" w:right="245"/>
        <w:rPr>
          <w:sz w:val="18"/>
          <w:szCs w:val="18"/>
        </w:rPr>
      </w:pPr>
      <w:r w:rsidRPr="006F0505">
        <w:rPr>
          <w:sz w:val="18"/>
          <w:szCs w:val="18"/>
        </w:rPr>
        <w:t>Ермаковского района</w:t>
      </w:r>
    </w:p>
    <w:p w:rsidR="006F0505" w:rsidRPr="006F0505" w:rsidRDefault="006F0505" w:rsidP="0067231C">
      <w:pPr>
        <w:tabs>
          <w:tab w:val="left" w:pos="5940"/>
          <w:tab w:val="left" w:pos="9840"/>
        </w:tabs>
        <w:ind w:left="851" w:right="245"/>
        <w:rPr>
          <w:sz w:val="18"/>
          <w:szCs w:val="18"/>
        </w:rPr>
      </w:pPr>
      <w:r w:rsidRPr="006F0505">
        <w:rPr>
          <w:sz w:val="18"/>
          <w:szCs w:val="18"/>
        </w:rPr>
        <w:t xml:space="preserve">Красноярского края </w:t>
      </w:r>
      <w:r w:rsidRPr="006F050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="0067231C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</w:t>
      </w:r>
      <w:r w:rsidRPr="006F0505">
        <w:rPr>
          <w:sz w:val="18"/>
          <w:szCs w:val="18"/>
        </w:rPr>
        <w:t>Выпускается с 2007 года.</w:t>
      </w:r>
    </w:p>
    <w:p w:rsidR="006F0505" w:rsidRDefault="00FE6BD8" w:rsidP="0067231C">
      <w:pPr>
        <w:tabs>
          <w:tab w:val="left" w:pos="5840"/>
          <w:tab w:val="left" w:pos="9840"/>
        </w:tabs>
        <w:ind w:left="851" w:right="245"/>
        <w:rPr>
          <w:sz w:val="18"/>
          <w:szCs w:val="18"/>
        </w:rPr>
      </w:pPr>
      <w:r>
        <w:rPr>
          <w:sz w:val="18"/>
          <w:szCs w:val="18"/>
        </w:rPr>
        <w:t>Редактор</w:t>
      </w:r>
      <w:r w:rsidR="00C10140">
        <w:rPr>
          <w:sz w:val="18"/>
          <w:szCs w:val="18"/>
        </w:rPr>
        <w:t>:</w:t>
      </w:r>
      <w:r w:rsidR="009C18EC">
        <w:rPr>
          <w:sz w:val="18"/>
          <w:szCs w:val="18"/>
        </w:rPr>
        <w:t xml:space="preserve"> </w:t>
      </w:r>
      <w:r w:rsidR="00C10140">
        <w:rPr>
          <w:sz w:val="18"/>
          <w:szCs w:val="18"/>
        </w:rPr>
        <w:t>Самсонова Н.А</w:t>
      </w:r>
      <w:r>
        <w:rPr>
          <w:sz w:val="18"/>
          <w:szCs w:val="18"/>
        </w:rPr>
        <w:t>.</w:t>
      </w:r>
    </w:p>
    <w:p w:rsidR="00633C4F" w:rsidRDefault="00633C4F" w:rsidP="0067231C">
      <w:pPr>
        <w:tabs>
          <w:tab w:val="left" w:pos="5840"/>
          <w:tab w:val="left" w:pos="9840"/>
        </w:tabs>
        <w:ind w:left="851" w:right="245"/>
        <w:rPr>
          <w:sz w:val="18"/>
          <w:szCs w:val="18"/>
        </w:rPr>
      </w:pPr>
      <w:r>
        <w:rPr>
          <w:sz w:val="18"/>
          <w:szCs w:val="18"/>
        </w:rPr>
        <w:t>Издатель и распространитель издания :</w:t>
      </w:r>
      <w:r w:rsidR="00AD4F8C">
        <w:rPr>
          <w:sz w:val="18"/>
          <w:szCs w:val="18"/>
        </w:rPr>
        <w:t xml:space="preserve"> </w:t>
      </w:r>
      <w:r>
        <w:rPr>
          <w:sz w:val="18"/>
          <w:szCs w:val="18"/>
        </w:rPr>
        <w:t>Адми</w:t>
      </w:r>
      <w:r w:rsidR="00FE6BD8">
        <w:rPr>
          <w:sz w:val="18"/>
          <w:szCs w:val="18"/>
        </w:rPr>
        <w:t>нистрация Танзыбейского сельсовета</w:t>
      </w:r>
      <w:r>
        <w:rPr>
          <w:sz w:val="18"/>
          <w:szCs w:val="18"/>
        </w:rPr>
        <w:t>.</w:t>
      </w:r>
    </w:p>
    <w:p w:rsidR="008137D9" w:rsidRDefault="00C9238D" w:rsidP="0067231C">
      <w:pPr>
        <w:tabs>
          <w:tab w:val="left" w:pos="5840"/>
          <w:tab w:val="left" w:pos="9840"/>
        </w:tabs>
        <w:ind w:left="851" w:right="245"/>
        <w:rPr>
          <w:sz w:val="18"/>
          <w:szCs w:val="18"/>
        </w:rPr>
      </w:pPr>
      <w:r>
        <w:rPr>
          <w:sz w:val="18"/>
          <w:szCs w:val="18"/>
        </w:rPr>
        <w:t>Тираж:</w:t>
      </w:r>
      <w:r w:rsidR="00AD4F8C">
        <w:rPr>
          <w:sz w:val="18"/>
          <w:szCs w:val="18"/>
        </w:rPr>
        <w:t xml:space="preserve"> </w:t>
      </w:r>
      <w:r w:rsidR="009122B5">
        <w:rPr>
          <w:sz w:val="18"/>
          <w:szCs w:val="18"/>
        </w:rPr>
        <w:t>1</w:t>
      </w:r>
      <w:r w:rsidR="00D24BCC">
        <w:rPr>
          <w:sz w:val="18"/>
          <w:szCs w:val="18"/>
        </w:rPr>
        <w:t>0</w:t>
      </w:r>
      <w:r w:rsidR="00633C4F">
        <w:rPr>
          <w:sz w:val="18"/>
          <w:szCs w:val="18"/>
        </w:rPr>
        <w:t>0</w:t>
      </w:r>
      <w:r w:rsidR="00F87348">
        <w:rPr>
          <w:sz w:val="18"/>
          <w:szCs w:val="18"/>
        </w:rPr>
        <w:t xml:space="preserve"> экз., периодичность</w:t>
      </w:r>
      <w:r w:rsidR="005578C0">
        <w:rPr>
          <w:sz w:val="18"/>
          <w:szCs w:val="18"/>
        </w:rPr>
        <w:t xml:space="preserve"> не реже</w:t>
      </w:r>
      <w:r>
        <w:rPr>
          <w:sz w:val="18"/>
          <w:szCs w:val="18"/>
        </w:rPr>
        <w:t xml:space="preserve"> 1раз</w:t>
      </w:r>
      <w:r w:rsidR="005578C0">
        <w:rPr>
          <w:sz w:val="18"/>
          <w:szCs w:val="18"/>
        </w:rPr>
        <w:t>а</w:t>
      </w:r>
      <w:r>
        <w:rPr>
          <w:sz w:val="18"/>
          <w:szCs w:val="18"/>
        </w:rPr>
        <w:t xml:space="preserve"> в месяц.</w:t>
      </w:r>
    </w:p>
    <w:p w:rsidR="0067231C" w:rsidRPr="0067231C" w:rsidRDefault="0067231C" w:rsidP="0067231C">
      <w:pPr>
        <w:rPr>
          <w:sz w:val="18"/>
          <w:szCs w:val="18"/>
        </w:rPr>
      </w:pPr>
    </w:p>
    <w:p w:rsidR="003275A2" w:rsidRPr="003275A2" w:rsidRDefault="003275A2" w:rsidP="003275A2">
      <w:pPr>
        <w:ind w:left="851" w:right="369"/>
        <w:jc w:val="both"/>
      </w:pPr>
      <w:r>
        <w:rPr>
          <w:b/>
        </w:rPr>
        <w:t xml:space="preserve">    </w:t>
      </w:r>
      <w:r w:rsidRPr="003275A2">
        <w:rPr>
          <w:b/>
        </w:rPr>
        <w:t>11 ноября</w:t>
      </w:r>
      <w:r w:rsidRPr="003275A2">
        <w:t xml:space="preserve"> в Танзыбейской библиотеке прошла творческая встреча с В.С. Топилиным. Владимир Степанович очень солнечный, энергичный, добрый и отзывчивый человек</w:t>
      </w:r>
      <w:r>
        <w:rPr>
          <w:shd w:val="clear" w:color="auto" w:fill="FFFFFF"/>
        </w:rPr>
        <w:t>. П</w:t>
      </w:r>
      <w:r w:rsidRPr="003275A2">
        <w:rPr>
          <w:shd w:val="clear" w:color="auto" w:fill="FFFFFF"/>
        </w:rPr>
        <w:t>рисутствующие с неподдельным интересом и вниманием слушали рассказ писателя о его творчестве.</w:t>
      </w:r>
      <w:r>
        <w:rPr>
          <w:shd w:val="clear" w:color="auto" w:fill="FFFFFF"/>
        </w:rPr>
        <w:t xml:space="preserve"> </w:t>
      </w:r>
      <w:r w:rsidRPr="003275A2">
        <w:t xml:space="preserve">Встреча </w:t>
      </w:r>
      <w:r w:rsidRPr="003275A2">
        <w:rPr>
          <w:shd w:val="clear" w:color="auto" w:fill="FFFFFF"/>
        </w:rPr>
        <w:t xml:space="preserve">прошла в  теплой и непринужденной обстановке и </w:t>
      </w:r>
      <w:r w:rsidRPr="003275A2">
        <w:t>принесла всем присутствующим  массу положительных эмоций.</w:t>
      </w:r>
    </w:p>
    <w:p w:rsidR="003275A2" w:rsidRPr="003275A2" w:rsidRDefault="003275A2" w:rsidP="003275A2">
      <w:pPr>
        <w:pStyle w:val="western"/>
        <w:shd w:val="clear" w:color="auto" w:fill="FFFFFF"/>
        <w:spacing w:before="0" w:beforeAutospacing="0" w:after="0" w:afterAutospacing="0"/>
        <w:ind w:left="851" w:right="369"/>
        <w:jc w:val="both"/>
      </w:pPr>
      <w:r>
        <w:rPr>
          <w:rFonts w:eastAsiaTheme="minorHAns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31115</wp:posOffset>
            </wp:positionV>
            <wp:extent cx="2871470" cy="1543050"/>
            <wp:effectExtent l="19050" t="0" r="5080" b="0"/>
            <wp:wrapSquare wrapText="bothSides"/>
            <wp:docPr id="6" name="Рисунок 1" descr="C:\Users\User\Downloads\IMG_20221111_1604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111_160451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832" b="1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shd w:val="clear" w:color="auto" w:fill="FFFFFF"/>
          <w:lang w:eastAsia="en-US"/>
        </w:rPr>
        <w:t xml:space="preserve">   </w:t>
      </w:r>
      <w:r w:rsidRPr="003275A2">
        <w:rPr>
          <w:rFonts w:eastAsiaTheme="minorHAnsi"/>
          <w:shd w:val="clear" w:color="auto" w:fill="FFFFFF"/>
          <w:lang w:eastAsia="en-US"/>
        </w:rPr>
        <w:t>Наши читатели и г</w:t>
      </w:r>
      <w:r w:rsidRPr="003275A2">
        <w:t>ости с. Григорьевка поблагодарили писателя за встречу, отметив, что все его книги читаются легко, на одном дыхании, вселяют надежду, подбадривают и поддерживают, помогают надеяться и мечтать.</w:t>
      </w:r>
    </w:p>
    <w:p w:rsidR="003275A2" w:rsidRPr="003275A2" w:rsidRDefault="003275A2" w:rsidP="003275A2">
      <w:pPr>
        <w:pStyle w:val="ae"/>
        <w:shd w:val="clear" w:color="auto" w:fill="FFFFFF"/>
        <w:spacing w:before="0" w:beforeAutospacing="0" w:after="0"/>
        <w:ind w:left="851" w:right="369"/>
        <w:jc w:val="both"/>
      </w:pPr>
      <w:r>
        <w:t xml:space="preserve">   </w:t>
      </w:r>
      <w:r w:rsidRPr="003275A2">
        <w:t>Закончилось мероприятие приобретением книг с автографом автора и групповым фото.</w:t>
      </w:r>
    </w:p>
    <w:p w:rsidR="003275A2" w:rsidRPr="003275A2" w:rsidRDefault="003275A2" w:rsidP="003275A2">
      <w:pPr>
        <w:pStyle w:val="ae"/>
        <w:shd w:val="clear" w:color="auto" w:fill="FFFFFF"/>
        <w:spacing w:before="0" w:beforeAutospacing="0" w:after="0"/>
        <w:ind w:left="851" w:right="369"/>
        <w:jc w:val="right"/>
      </w:pPr>
      <w:r w:rsidRPr="003275A2">
        <w:t>Заведующая филиалом МБУ «ЕЦБС»</w:t>
      </w:r>
    </w:p>
    <w:p w:rsidR="003275A2" w:rsidRPr="003275A2" w:rsidRDefault="003275A2" w:rsidP="003275A2">
      <w:pPr>
        <w:pStyle w:val="ae"/>
        <w:shd w:val="clear" w:color="auto" w:fill="FFFFFF"/>
        <w:spacing w:before="0" w:beforeAutospacing="0" w:after="0"/>
        <w:ind w:left="851" w:right="369"/>
        <w:jc w:val="right"/>
      </w:pPr>
      <w:r w:rsidRPr="003275A2">
        <w:t xml:space="preserve"> «Танзыбейская библиотека» №1 И.А. Никитина</w:t>
      </w:r>
    </w:p>
    <w:p w:rsidR="003275A2" w:rsidRPr="003275A2" w:rsidRDefault="003275A2" w:rsidP="003275A2">
      <w:pPr>
        <w:pStyle w:val="ae"/>
        <w:shd w:val="clear" w:color="auto" w:fill="FFFFFF"/>
        <w:spacing w:before="0" w:beforeAutospacing="0" w:after="0"/>
        <w:ind w:right="369"/>
      </w:pPr>
    </w:p>
    <w:p w:rsidR="003275A2" w:rsidRPr="003275A2" w:rsidRDefault="003275A2" w:rsidP="003275A2">
      <w:pPr>
        <w:ind w:left="851" w:right="369"/>
        <w:jc w:val="both"/>
        <w:rPr>
          <w:shd w:val="clear" w:color="auto" w:fill="FFFFFF"/>
        </w:rPr>
      </w:pPr>
      <w:r w:rsidRPr="003275A2">
        <w:rPr>
          <w:b/>
          <w:bCs/>
          <w:iCs/>
          <w:lang w:val="en-US"/>
        </w:rPr>
        <w:t>P</w:t>
      </w:r>
      <w:r w:rsidRPr="003275A2">
        <w:rPr>
          <w:b/>
          <w:bCs/>
          <w:iCs/>
        </w:rPr>
        <w:t>.</w:t>
      </w:r>
      <w:r w:rsidRPr="003275A2">
        <w:rPr>
          <w:b/>
          <w:bCs/>
          <w:iCs/>
          <w:lang w:val="en-US"/>
        </w:rPr>
        <w:t>S</w:t>
      </w:r>
      <w:r w:rsidRPr="003275A2">
        <w:rPr>
          <w:b/>
          <w:bCs/>
          <w:iCs/>
        </w:rPr>
        <w:t>.</w:t>
      </w:r>
      <w:r w:rsidRPr="003275A2">
        <w:rPr>
          <w:bCs/>
          <w:iCs/>
        </w:rPr>
        <w:t xml:space="preserve">    Хотелось бы от всей души поблагодарить сотрудников Танзыбейской библиотеки за</w:t>
      </w:r>
      <w:r>
        <w:rPr>
          <w:bCs/>
          <w:iCs/>
        </w:rPr>
        <w:t xml:space="preserve"> </w:t>
      </w:r>
      <w:r w:rsidRPr="003275A2">
        <w:rPr>
          <w:bCs/>
          <w:iCs/>
        </w:rPr>
        <w:t>организованную встречу</w:t>
      </w:r>
      <w:r w:rsidRPr="003275A2">
        <w:rPr>
          <w:shd w:val="clear" w:color="auto" w:fill="FFFFFF"/>
        </w:rPr>
        <w:t xml:space="preserve"> с самым лучшим писателем - В.С. Топилиным.</w:t>
      </w:r>
      <w:r>
        <w:rPr>
          <w:shd w:val="clear" w:color="auto" w:fill="FFFFFF"/>
        </w:rPr>
        <w:t xml:space="preserve"> </w:t>
      </w:r>
      <w:r w:rsidRPr="003275A2">
        <w:rPr>
          <w:bCs/>
          <w:iCs/>
        </w:rPr>
        <w:t>Желаем библиотеке прирастать новыми книгами и новыми читателями!</w:t>
      </w:r>
    </w:p>
    <w:p w:rsidR="003275A2" w:rsidRDefault="003275A2" w:rsidP="003275A2">
      <w:pPr>
        <w:shd w:val="clear" w:color="auto" w:fill="FFFFFF"/>
        <w:ind w:left="851" w:right="369" w:firstLine="284"/>
        <w:jc w:val="right"/>
        <w:rPr>
          <w:bCs/>
          <w:iCs/>
        </w:rPr>
      </w:pPr>
      <w:r w:rsidRPr="003275A2">
        <w:rPr>
          <w:bCs/>
          <w:iCs/>
        </w:rPr>
        <w:t>С благодарностью жители п. Танзыбей.</w:t>
      </w:r>
    </w:p>
    <w:p w:rsidR="00DA3182" w:rsidRDefault="00DA3182" w:rsidP="003275A2">
      <w:pPr>
        <w:shd w:val="clear" w:color="auto" w:fill="FFFFFF"/>
        <w:ind w:left="851" w:right="369" w:firstLine="284"/>
        <w:jc w:val="right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54610</wp:posOffset>
            </wp:positionV>
            <wp:extent cx="6324600" cy="3619500"/>
            <wp:effectExtent l="19050" t="0" r="0" b="0"/>
            <wp:wrapTight wrapText="bothSides">
              <wp:wrapPolygon edited="0">
                <wp:start x="-65" y="0"/>
                <wp:lineTo x="-65" y="21486"/>
                <wp:lineTo x="21600" y="21486"/>
                <wp:lineTo x="21600" y="0"/>
                <wp:lineTo x="-65" y="0"/>
              </wp:wrapPolygon>
            </wp:wrapTight>
            <wp:docPr id="1" name="Рисунок 1" descr="C:\Users\User\Downloads\объявление на день матери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бъявление на день матери 2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182" w:rsidRDefault="00DA3182" w:rsidP="003275A2">
      <w:pPr>
        <w:shd w:val="clear" w:color="auto" w:fill="FFFFFF"/>
        <w:ind w:left="851" w:right="369" w:firstLine="284"/>
        <w:jc w:val="right"/>
        <w:rPr>
          <w:bCs/>
          <w:iCs/>
        </w:rPr>
      </w:pPr>
    </w:p>
    <w:p w:rsidR="00DA3182" w:rsidRDefault="00DA3182" w:rsidP="003275A2">
      <w:pPr>
        <w:shd w:val="clear" w:color="auto" w:fill="FFFFFF"/>
        <w:ind w:left="851" w:right="369" w:firstLine="284"/>
        <w:jc w:val="right"/>
        <w:rPr>
          <w:bCs/>
          <w:iCs/>
        </w:rPr>
      </w:pPr>
    </w:p>
    <w:p w:rsidR="00F86D7E" w:rsidRPr="003275A2" w:rsidRDefault="00F86D7E" w:rsidP="003275A2">
      <w:pPr>
        <w:shd w:val="clear" w:color="auto" w:fill="FFFFFF"/>
        <w:ind w:left="851" w:right="369" w:firstLine="284"/>
        <w:jc w:val="right"/>
        <w:rPr>
          <w:bCs/>
          <w:iCs/>
        </w:rPr>
      </w:pPr>
    </w:p>
    <w:p w:rsidR="0067231C" w:rsidRPr="0067231C" w:rsidRDefault="0067231C" w:rsidP="0067231C">
      <w:pPr>
        <w:rPr>
          <w:sz w:val="18"/>
          <w:szCs w:val="18"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DA3182" w:rsidRDefault="00DA3182" w:rsidP="00F86D7E">
      <w:pPr>
        <w:ind w:left="851" w:right="510"/>
        <w:jc w:val="center"/>
        <w:rPr>
          <w:b/>
        </w:rPr>
      </w:pPr>
    </w:p>
    <w:p w:rsidR="008979C5" w:rsidRDefault="00F86D7E" w:rsidP="00F86D7E">
      <w:pPr>
        <w:ind w:left="851" w:right="510"/>
        <w:jc w:val="center"/>
        <w:rPr>
          <w:b/>
        </w:rPr>
      </w:pPr>
      <w:r>
        <w:rPr>
          <w:b/>
        </w:rPr>
        <w:t>Уважаемые жители Танзыбея!</w:t>
      </w:r>
    </w:p>
    <w:p w:rsidR="00DA3182" w:rsidRDefault="00DA3182" w:rsidP="00DA3182">
      <w:pPr>
        <w:ind w:right="367"/>
        <w:jc w:val="both"/>
      </w:pPr>
    </w:p>
    <w:p w:rsidR="00F86D7E" w:rsidRPr="00F86D7E" w:rsidRDefault="00DA3182" w:rsidP="00F86D7E">
      <w:pPr>
        <w:ind w:left="851" w:right="367"/>
        <w:jc w:val="both"/>
      </w:pPr>
      <w:r>
        <w:t xml:space="preserve">     </w:t>
      </w:r>
      <w:r w:rsidR="00F86D7E" w:rsidRPr="00F86D7E">
        <w:t>Наш сельсовет в</w:t>
      </w:r>
      <w:r>
        <w:t xml:space="preserve"> 2023 году </w:t>
      </w:r>
      <w:r w:rsidRPr="00F86D7E">
        <w:t>включен</w:t>
      </w:r>
      <w:r>
        <w:t xml:space="preserve"> в</w:t>
      </w:r>
      <w:r w:rsidR="00F86D7E" w:rsidRPr="00F86D7E">
        <w:t xml:space="preserve"> краевую программу, в рамках которой мы можем получить денежные средства на благоустройство</w:t>
      </w:r>
      <w:r w:rsidR="00F86D7E">
        <w:t xml:space="preserve"> </w:t>
      </w:r>
      <w:r w:rsidR="00F86D7E" w:rsidRPr="00F86D7E">
        <w:t>нашей территории</w:t>
      </w:r>
      <w:r w:rsidR="00F86D7E">
        <w:t>. По этой программе в 2019 году был</w:t>
      </w:r>
      <w:r>
        <w:t>о</w:t>
      </w:r>
      <w:r w:rsidR="00F86D7E">
        <w:t xml:space="preserve"> отремонтирован</w:t>
      </w:r>
      <w:r>
        <w:t xml:space="preserve">о здание </w:t>
      </w:r>
      <w:r w:rsidR="00F86D7E">
        <w:t xml:space="preserve"> клуб</w:t>
      </w:r>
      <w:r>
        <w:t>а</w:t>
      </w:r>
      <w:r w:rsidR="00F86D7E">
        <w:t xml:space="preserve"> и библиотек</w:t>
      </w:r>
      <w:r>
        <w:t>и</w:t>
      </w:r>
      <w:r w:rsidR="00F86D7E">
        <w:t>, а в этом году освещены многие улицы нашего поселка.</w:t>
      </w:r>
      <w:r w:rsidR="00F86D7E" w:rsidRPr="00F86D7E">
        <w:t xml:space="preserve"> </w:t>
      </w:r>
      <w:bookmarkStart w:id="0" w:name="_GoBack"/>
      <w:bookmarkEnd w:id="0"/>
    </w:p>
    <w:p w:rsidR="00F86D7E" w:rsidRPr="00F86D7E" w:rsidRDefault="00F86D7E" w:rsidP="00F86D7E">
      <w:pPr>
        <w:ind w:left="851" w:right="367"/>
        <w:jc w:val="both"/>
      </w:pPr>
      <w:r>
        <w:t xml:space="preserve">    </w:t>
      </w:r>
      <w:r w:rsidRPr="00F86D7E">
        <w:t xml:space="preserve">Чтобы участвовать в конкурсе мы должны провести собрание и </w:t>
      </w:r>
      <w:r w:rsidRPr="00F86D7E">
        <w:rPr>
          <w:u w:val="single"/>
        </w:rPr>
        <w:t>решить следующие вопросы</w:t>
      </w:r>
      <w:r w:rsidRPr="00F86D7E">
        <w:t>:</w:t>
      </w:r>
    </w:p>
    <w:p w:rsidR="00F86D7E" w:rsidRPr="00F86D7E" w:rsidRDefault="00F86D7E" w:rsidP="00F86D7E">
      <w:pPr>
        <w:pStyle w:val="af"/>
        <w:numPr>
          <w:ilvl w:val="0"/>
          <w:numId w:val="37"/>
        </w:numPr>
        <w:ind w:left="1418" w:right="367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Выбрать проект для участия в конкурсе по Программе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на следующий год</w:t>
      </w:r>
      <w:r w:rsidRPr="00F86D7E">
        <w:rPr>
          <w:rFonts w:ascii="Times New Roman" w:hAnsi="Times New Roman" w:cs="Times New Roman"/>
          <w:sz w:val="24"/>
          <w:szCs w:val="24"/>
        </w:rPr>
        <w:t>;</w:t>
      </w:r>
    </w:p>
    <w:p w:rsidR="00F86D7E" w:rsidRPr="00F86D7E" w:rsidRDefault="00F86D7E" w:rsidP="00F86D7E">
      <w:pPr>
        <w:pStyle w:val="af"/>
        <w:numPr>
          <w:ilvl w:val="0"/>
          <w:numId w:val="37"/>
        </w:numPr>
        <w:ind w:left="1418" w:right="367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Определить вклад населения на реализацию выбранного проекта;</w:t>
      </w:r>
    </w:p>
    <w:p w:rsidR="00F86D7E" w:rsidRDefault="00F86D7E" w:rsidP="00F86D7E">
      <w:pPr>
        <w:pStyle w:val="af"/>
        <w:numPr>
          <w:ilvl w:val="0"/>
          <w:numId w:val="37"/>
        </w:numPr>
        <w:ind w:left="1418" w:right="367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Выбрать членов инициативной группы.</w:t>
      </w:r>
    </w:p>
    <w:p w:rsidR="00E01805" w:rsidRDefault="00F86D7E" w:rsidP="00F86D7E">
      <w:pPr>
        <w:pStyle w:val="af"/>
        <w:ind w:left="851" w:right="3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6D7E">
        <w:rPr>
          <w:rFonts w:ascii="Times New Roman" w:hAnsi="Times New Roman" w:cs="Times New Roman"/>
          <w:sz w:val="24"/>
          <w:szCs w:val="24"/>
        </w:rPr>
        <w:t xml:space="preserve">Чем больше человек примет участие в собрании, тем больше шанс победить в конкурсе! </w:t>
      </w:r>
      <w:r w:rsidR="00DA3182">
        <w:rPr>
          <w:rFonts w:ascii="Times New Roman" w:hAnsi="Times New Roman" w:cs="Times New Roman"/>
          <w:sz w:val="24"/>
          <w:szCs w:val="24"/>
        </w:rPr>
        <w:t>С</w:t>
      </w:r>
      <w:r w:rsidRPr="00F86D7E">
        <w:rPr>
          <w:rFonts w:ascii="Times New Roman" w:hAnsi="Times New Roman" w:cs="Times New Roman"/>
          <w:sz w:val="24"/>
          <w:szCs w:val="24"/>
        </w:rPr>
        <w:t>обрание</w:t>
      </w:r>
      <w:r w:rsidR="00DA3182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4A2DAA" w:rsidRPr="004A2DAA">
        <w:rPr>
          <w:rFonts w:ascii="Times New Roman" w:hAnsi="Times New Roman" w:cs="Times New Roman"/>
          <w:b/>
          <w:sz w:val="24"/>
          <w:szCs w:val="24"/>
        </w:rPr>
        <w:t>2</w:t>
      </w:r>
      <w:r w:rsidR="00DA3182" w:rsidRPr="00DA3182">
        <w:rPr>
          <w:rFonts w:ascii="Times New Roman" w:hAnsi="Times New Roman" w:cs="Times New Roman"/>
          <w:b/>
          <w:sz w:val="24"/>
          <w:szCs w:val="24"/>
        </w:rPr>
        <w:t>1 декабря</w:t>
      </w:r>
      <w:r w:rsidRPr="00DA3182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 w:rsidR="00DA3182" w:rsidRPr="00DA3182">
        <w:rPr>
          <w:rFonts w:ascii="Times New Roman" w:hAnsi="Times New Roman" w:cs="Times New Roman"/>
          <w:b/>
          <w:sz w:val="24"/>
          <w:szCs w:val="24"/>
        </w:rPr>
        <w:t xml:space="preserve"> в 14-00 часов</w:t>
      </w:r>
      <w:r w:rsidRPr="00F86D7E">
        <w:rPr>
          <w:rFonts w:ascii="Times New Roman" w:hAnsi="Times New Roman" w:cs="Times New Roman"/>
          <w:sz w:val="24"/>
          <w:szCs w:val="24"/>
        </w:rPr>
        <w:t xml:space="preserve">, по адресу: п. Танзыбей, пер. Рабочий, 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F86D7E">
        <w:rPr>
          <w:rFonts w:ascii="Times New Roman" w:hAnsi="Times New Roman" w:cs="Times New Roman"/>
          <w:sz w:val="24"/>
          <w:szCs w:val="24"/>
        </w:rPr>
        <w:t>3</w:t>
      </w:r>
      <w:r w:rsidR="00DA3182">
        <w:rPr>
          <w:rFonts w:ascii="Times New Roman" w:hAnsi="Times New Roman" w:cs="Times New Roman"/>
          <w:sz w:val="24"/>
          <w:szCs w:val="24"/>
        </w:rPr>
        <w:t xml:space="preserve"> в здании  д</w:t>
      </w:r>
      <w:r w:rsidRPr="00F86D7E">
        <w:rPr>
          <w:rFonts w:ascii="Times New Roman" w:hAnsi="Times New Roman" w:cs="Times New Roman"/>
          <w:sz w:val="24"/>
          <w:szCs w:val="24"/>
        </w:rPr>
        <w:t>ом</w:t>
      </w:r>
      <w:r w:rsidR="00DA3182">
        <w:rPr>
          <w:rFonts w:ascii="Times New Roman" w:hAnsi="Times New Roman" w:cs="Times New Roman"/>
          <w:sz w:val="24"/>
          <w:szCs w:val="24"/>
        </w:rPr>
        <w:t>а культуры.</w:t>
      </w:r>
      <w:r w:rsidRPr="00F86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D7E" w:rsidRPr="00F86D7E" w:rsidRDefault="00E01805" w:rsidP="00E01805">
      <w:pPr>
        <w:pStyle w:val="af"/>
        <w:ind w:left="851" w:right="3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305435</wp:posOffset>
            </wp:positionV>
            <wp:extent cx="2971800" cy="1952625"/>
            <wp:effectExtent l="19050" t="0" r="0" b="0"/>
            <wp:wrapTight wrapText="bothSides">
              <wp:wrapPolygon edited="0">
                <wp:start x="-138" y="0"/>
                <wp:lineTo x="-138" y="21495"/>
                <wp:lineTo x="21600" y="21495"/>
                <wp:lineTo x="21600" y="0"/>
                <wp:lineTo x="-138" y="0"/>
              </wp:wrapPolygon>
            </wp:wrapTight>
            <wp:docPr id="5" name="Рисунок 4" descr="D:\Новая папка1\разное\ПРОЕКТЫ\ПРОЕКТЫ НА 2022Г\ППМИ освещение\фото объектов\реализация\улицы\IMG_20221025_18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1\разное\ПРОЕКТЫ\ПРОЕКТЫ НА 2022Г\ППМИ освещение\фото объектов\реализация\улицы\IMG_20221025_1808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2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305435</wp:posOffset>
            </wp:positionV>
            <wp:extent cx="2943225" cy="1952625"/>
            <wp:effectExtent l="19050" t="0" r="9525" b="0"/>
            <wp:wrapTight wrapText="bothSides">
              <wp:wrapPolygon edited="0">
                <wp:start x="-140" y="0"/>
                <wp:lineTo x="-140" y="21495"/>
                <wp:lineTo x="21670" y="21495"/>
                <wp:lineTo x="21670" y="0"/>
                <wp:lineTo x="-140" y="0"/>
              </wp:wrapPolygon>
            </wp:wrapTight>
            <wp:docPr id="2" name="Рисунок 2" descr="D:\разное\ПРОЕКТЫ\проекты 2019 года\ППМИ основное\Танзыбей берег Енисея\реализация\итог\DSC_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ное\ПРОЕКТЫ\проекты 2019 года\ППМИ основное\Танзыбей берег Енисея\реализация\итог\DSC_12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805">
        <w:rPr>
          <w:rFonts w:ascii="Times New Roman" w:hAnsi="Times New Roman" w:cs="Times New Roman"/>
          <w:b/>
          <w:sz w:val="24"/>
          <w:szCs w:val="24"/>
        </w:rPr>
        <w:t>Вместе сделаем поселок лучше!</w:t>
      </w:r>
    </w:p>
    <w:p w:rsidR="008979C5" w:rsidRPr="00F86D7E" w:rsidRDefault="008979C5" w:rsidP="008A0E44">
      <w:pPr>
        <w:ind w:left="851" w:right="510"/>
        <w:jc w:val="center"/>
        <w:rPr>
          <w:b/>
        </w:rPr>
      </w:pPr>
    </w:p>
    <w:p w:rsidR="008979C5" w:rsidRPr="00F86D7E" w:rsidRDefault="008979C5" w:rsidP="008A0E44">
      <w:pPr>
        <w:ind w:left="851" w:right="510"/>
        <w:jc w:val="center"/>
        <w:rPr>
          <w:b/>
        </w:rPr>
      </w:pPr>
    </w:p>
    <w:p w:rsidR="008979C5" w:rsidRDefault="008979C5" w:rsidP="008A0E44">
      <w:pPr>
        <w:ind w:left="851" w:right="510"/>
        <w:jc w:val="center"/>
        <w:rPr>
          <w:b/>
        </w:rPr>
      </w:pPr>
    </w:p>
    <w:p w:rsidR="008979C5" w:rsidRDefault="008979C5" w:rsidP="008A0E44">
      <w:pPr>
        <w:ind w:left="851" w:right="510"/>
        <w:jc w:val="center"/>
        <w:rPr>
          <w:b/>
        </w:rPr>
      </w:pPr>
    </w:p>
    <w:p w:rsidR="008979C5" w:rsidRDefault="008979C5" w:rsidP="008A0E44">
      <w:pPr>
        <w:ind w:left="851" w:right="510"/>
        <w:jc w:val="center"/>
        <w:rPr>
          <w:b/>
        </w:rPr>
      </w:pPr>
    </w:p>
    <w:p w:rsidR="008979C5" w:rsidRDefault="008979C5" w:rsidP="008A0E44">
      <w:pPr>
        <w:ind w:left="851" w:right="510"/>
        <w:jc w:val="center"/>
        <w:rPr>
          <w:b/>
        </w:rPr>
      </w:pPr>
    </w:p>
    <w:p w:rsidR="008979C5" w:rsidRDefault="008979C5" w:rsidP="008A0E44">
      <w:pPr>
        <w:ind w:left="851" w:right="510"/>
        <w:jc w:val="center"/>
        <w:rPr>
          <w:b/>
        </w:rPr>
      </w:pPr>
    </w:p>
    <w:p w:rsidR="008979C5" w:rsidRDefault="008979C5" w:rsidP="008A0E44">
      <w:pPr>
        <w:ind w:left="851" w:right="510"/>
        <w:jc w:val="center"/>
        <w:rPr>
          <w:b/>
        </w:rPr>
      </w:pPr>
    </w:p>
    <w:p w:rsidR="0067231C" w:rsidRPr="0067231C" w:rsidRDefault="00D07788" w:rsidP="009B04A9">
      <w:pPr>
        <w:tabs>
          <w:tab w:val="left" w:pos="5840"/>
          <w:tab w:val="left" w:pos="9840"/>
        </w:tabs>
        <w:ind w:right="93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67231C" w:rsidRDefault="0067231C" w:rsidP="0067231C">
      <w:pPr>
        <w:rPr>
          <w:sz w:val="18"/>
          <w:szCs w:val="18"/>
        </w:rPr>
      </w:pPr>
    </w:p>
    <w:p w:rsidR="0067231C" w:rsidRPr="0067231C" w:rsidRDefault="0067231C" w:rsidP="0067231C">
      <w:pPr>
        <w:rPr>
          <w:sz w:val="18"/>
          <w:szCs w:val="18"/>
        </w:rPr>
      </w:pPr>
    </w:p>
    <w:p w:rsidR="0067231C" w:rsidRDefault="0067231C" w:rsidP="0067231C">
      <w:pPr>
        <w:ind w:left="1134" w:right="509" w:firstLine="709"/>
        <w:jc w:val="right"/>
      </w:pPr>
    </w:p>
    <w:p w:rsidR="0067231C" w:rsidRDefault="0067231C" w:rsidP="0067231C">
      <w:pPr>
        <w:ind w:left="1134" w:right="509" w:firstLine="709"/>
        <w:jc w:val="right"/>
      </w:pPr>
    </w:p>
    <w:p w:rsidR="00E01805" w:rsidRPr="00E01805" w:rsidRDefault="00E01805" w:rsidP="00E01805">
      <w:pPr>
        <w:ind w:left="851" w:right="510"/>
        <w:jc w:val="center"/>
        <w:rPr>
          <w:b/>
          <w:u w:val="single"/>
        </w:rPr>
      </w:pPr>
      <w:r w:rsidRPr="00E01805">
        <w:rPr>
          <w:b/>
          <w:u w:val="single"/>
        </w:rPr>
        <w:t>УЗНАЙ СВОИ НАЛОГИ</w:t>
      </w:r>
    </w:p>
    <w:p w:rsidR="00E01805" w:rsidRPr="00E01805" w:rsidRDefault="00E01805" w:rsidP="00E01805">
      <w:pPr>
        <w:ind w:left="851" w:right="510"/>
        <w:jc w:val="both"/>
      </w:pPr>
      <w:r w:rsidRPr="00E01805">
        <w:t xml:space="preserve">     Администрация Танзыбейского сельсовета напоминает, что текущие налоги необходимо оплатить до 1 декабря 2022 года. Тем, кому извещения о налогах не пришли по почте, есть следующие варианты оплаты:</w:t>
      </w:r>
    </w:p>
    <w:p w:rsidR="00E01805" w:rsidRPr="00E01805" w:rsidRDefault="00E01805" w:rsidP="00E01805">
      <w:pPr>
        <w:pStyle w:val="af"/>
        <w:numPr>
          <w:ilvl w:val="0"/>
          <w:numId w:val="36"/>
        </w:numPr>
        <w:spacing w:after="0" w:line="240" w:lineRule="auto"/>
        <w:ind w:left="1134" w:right="510" w:firstLine="0"/>
        <w:jc w:val="both"/>
        <w:rPr>
          <w:rFonts w:ascii="Times New Roman" w:hAnsi="Times New Roman"/>
          <w:sz w:val="24"/>
          <w:szCs w:val="24"/>
        </w:rPr>
      </w:pPr>
      <w:r w:rsidRPr="00E01805">
        <w:rPr>
          <w:rFonts w:ascii="Times New Roman" w:hAnsi="Times New Roman"/>
          <w:sz w:val="24"/>
          <w:szCs w:val="24"/>
        </w:rPr>
        <w:t>Можно обраться в МФЦ с заявлением о предоставлении квитанции для оплаты (при себе иметь паспорт, ИНН). МФЦ принимает каждую пятницу с 8-00 до 12-00 в здании администрации Танзыбейского сельсовета.</w:t>
      </w:r>
    </w:p>
    <w:p w:rsidR="00E01805" w:rsidRPr="00E01805" w:rsidRDefault="00E01805" w:rsidP="00E01805">
      <w:pPr>
        <w:pStyle w:val="af"/>
        <w:numPr>
          <w:ilvl w:val="0"/>
          <w:numId w:val="36"/>
        </w:numPr>
        <w:spacing w:after="0" w:line="240" w:lineRule="auto"/>
        <w:ind w:left="1134" w:right="510" w:firstLine="0"/>
        <w:jc w:val="both"/>
        <w:rPr>
          <w:rFonts w:ascii="Times New Roman" w:hAnsi="Times New Roman"/>
          <w:sz w:val="24"/>
          <w:szCs w:val="24"/>
        </w:rPr>
      </w:pPr>
      <w:r w:rsidRPr="00E01805">
        <w:rPr>
          <w:rFonts w:ascii="Times New Roman" w:hAnsi="Times New Roman"/>
          <w:sz w:val="24"/>
          <w:szCs w:val="24"/>
        </w:rPr>
        <w:t xml:space="preserve">Зарегистрированным на сайте государственные услуги можно получить квитанцию через личный кабинет налогоплательщика. Для этого нужно войти через ЕСИА, оплатить можно там же по № карты или распечатать квитанцию для оплаты. </w:t>
      </w:r>
    </w:p>
    <w:p w:rsidR="00E01805" w:rsidRPr="00E01805" w:rsidRDefault="00E01805" w:rsidP="00E01805">
      <w:pPr>
        <w:pStyle w:val="af"/>
        <w:spacing w:after="0" w:line="240" w:lineRule="auto"/>
        <w:ind w:left="851" w:right="510"/>
        <w:jc w:val="both"/>
        <w:rPr>
          <w:rFonts w:ascii="Times New Roman" w:hAnsi="Times New Roman"/>
          <w:sz w:val="24"/>
          <w:szCs w:val="24"/>
        </w:rPr>
      </w:pPr>
      <w:r w:rsidRPr="00E01805">
        <w:rPr>
          <w:rFonts w:ascii="Times New Roman" w:hAnsi="Times New Roman"/>
          <w:sz w:val="24"/>
          <w:szCs w:val="24"/>
        </w:rPr>
        <w:t xml:space="preserve">    По возникшим вопросам обращайтесь в администрацию Танзыбейского сельсовета лично или по телефону 8(39138)29-4-35. (При себе иметь логин и пароль от личного кабинета на сайте государственных услуг).</w:t>
      </w:r>
    </w:p>
    <w:p w:rsidR="00E01805" w:rsidRPr="00E01805" w:rsidRDefault="00E01805" w:rsidP="00E01805">
      <w:pPr>
        <w:pStyle w:val="af"/>
        <w:spacing w:after="0" w:line="240" w:lineRule="auto"/>
        <w:ind w:left="0" w:right="510"/>
        <w:rPr>
          <w:rFonts w:ascii="Times New Roman" w:hAnsi="Times New Roman"/>
          <w:sz w:val="24"/>
          <w:szCs w:val="24"/>
        </w:rPr>
      </w:pPr>
    </w:p>
    <w:p w:rsidR="00E01805" w:rsidRPr="00E01805" w:rsidRDefault="00E01805" w:rsidP="00E01805">
      <w:pPr>
        <w:ind w:left="851" w:right="509"/>
        <w:jc w:val="center"/>
        <w:rPr>
          <w:b/>
        </w:rPr>
      </w:pPr>
      <w:r w:rsidRPr="00E01805">
        <w:rPr>
          <w:b/>
        </w:rPr>
        <w:t>Уважаемые жители Танзыбейского сельсовета!</w:t>
      </w:r>
    </w:p>
    <w:p w:rsidR="00E01805" w:rsidRPr="00E01805" w:rsidRDefault="00E01805" w:rsidP="00E01805">
      <w:pPr>
        <w:ind w:left="851" w:right="509"/>
        <w:jc w:val="both"/>
      </w:pPr>
      <w:r w:rsidRPr="00E01805">
        <w:t xml:space="preserve">     Все чаще в сельсовет поступают жалобы на свободно бегающих собак. У нас бесхозяйных животных нет. «Жалко собачку, сидит весь день на цепи или в вольере, огороды у людей закончились, пусть погуляет». Но надо помнить, что собака может и напугать, и укусить. В зоне опасности не только взрослые, но и дети, а это психологическая травма на всю жизнь. Давайте будем с уважением относиться к  людям, живущим рядом.</w:t>
      </w:r>
    </w:p>
    <w:p w:rsidR="00E01805" w:rsidRPr="00E01805" w:rsidRDefault="00E01805" w:rsidP="00E01805">
      <w:pPr>
        <w:ind w:right="509"/>
      </w:pPr>
    </w:p>
    <w:p w:rsidR="00E01805" w:rsidRPr="00E01805" w:rsidRDefault="00E01805" w:rsidP="00E01805">
      <w:pPr>
        <w:ind w:left="851" w:right="509"/>
        <w:jc w:val="center"/>
        <w:rPr>
          <w:b/>
        </w:rPr>
      </w:pPr>
      <w:r w:rsidRPr="00E01805">
        <w:rPr>
          <w:b/>
        </w:rPr>
        <w:t>Уважаемые жители и гости Танзыбейского сельсовета!</w:t>
      </w:r>
    </w:p>
    <w:p w:rsidR="00E01805" w:rsidRPr="00E01805" w:rsidRDefault="00E01805" w:rsidP="00E01805">
      <w:pPr>
        <w:ind w:left="851" w:right="509"/>
        <w:jc w:val="center"/>
        <w:rPr>
          <w:b/>
        </w:rPr>
      </w:pPr>
      <w:r w:rsidRPr="00E01805">
        <w:rPr>
          <w:b/>
        </w:rPr>
        <w:t>Территория свалки чистится два раза в год. В октябре были проведены очередные работы, дорога расчищена до самого конца свалки.</w:t>
      </w:r>
    </w:p>
    <w:p w:rsidR="00E01805" w:rsidRPr="00E01805" w:rsidRDefault="00E01805" w:rsidP="00E01805">
      <w:pPr>
        <w:ind w:left="851" w:right="509"/>
        <w:jc w:val="center"/>
        <w:rPr>
          <w:b/>
        </w:rPr>
      </w:pPr>
      <w:r w:rsidRPr="00E01805">
        <w:rPr>
          <w:b/>
        </w:rPr>
        <w:t xml:space="preserve"> Огромная просьба не вываливать мусор рядом с трассой </w:t>
      </w:r>
    </w:p>
    <w:p w:rsidR="00E01805" w:rsidRPr="00E01805" w:rsidRDefault="00E01805" w:rsidP="00E01805">
      <w:pPr>
        <w:ind w:left="851" w:right="509"/>
        <w:jc w:val="center"/>
        <w:rPr>
          <w:b/>
        </w:rPr>
      </w:pPr>
      <w:r w:rsidRPr="00E01805">
        <w:rPr>
          <w:b/>
        </w:rPr>
        <w:t>и не заваливать проезд на свалку.</w:t>
      </w:r>
    </w:p>
    <w:p w:rsidR="0067231C" w:rsidRPr="0067231C" w:rsidRDefault="0067231C" w:rsidP="0067231C">
      <w:pPr>
        <w:ind w:left="1134" w:right="509" w:firstLine="709"/>
        <w:jc w:val="right"/>
      </w:pPr>
    </w:p>
    <w:p w:rsidR="000E14BF" w:rsidRDefault="000E14BF" w:rsidP="0067231C">
      <w:pPr>
        <w:rPr>
          <w:sz w:val="18"/>
          <w:szCs w:val="18"/>
        </w:rPr>
      </w:pPr>
    </w:p>
    <w:p w:rsidR="000E14BF" w:rsidRPr="000E14BF" w:rsidRDefault="000E14BF" w:rsidP="000E14BF">
      <w:pPr>
        <w:rPr>
          <w:sz w:val="18"/>
          <w:szCs w:val="18"/>
        </w:rPr>
      </w:pPr>
    </w:p>
    <w:p w:rsidR="000E14BF" w:rsidRPr="000E14BF" w:rsidRDefault="000E14BF" w:rsidP="000E14BF">
      <w:pPr>
        <w:rPr>
          <w:sz w:val="18"/>
          <w:szCs w:val="18"/>
        </w:rPr>
      </w:pPr>
    </w:p>
    <w:p w:rsidR="000E14BF" w:rsidRPr="000E14BF" w:rsidRDefault="000E14BF" w:rsidP="000E14BF">
      <w:pPr>
        <w:rPr>
          <w:sz w:val="18"/>
          <w:szCs w:val="18"/>
        </w:rPr>
      </w:pPr>
    </w:p>
    <w:p w:rsidR="000E14BF" w:rsidRPr="000E14BF" w:rsidRDefault="000E14BF" w:rsidP="000E14BF">
      <w:pPr>
        <w:rPr>
          <w:sz w:val="18"/>
          <w:szCs w:val="18"/>
        </w:rPr>
      </w:pPr>
    </w:p>
    <w:p w:rsidR="000E14BF" w:rsidRPr="000E14BF" w:rsidRDefault="000E14BF" w:rsidP="000E14BF">
      <w:pPr>
        <w:rPr>
          <w:sz w:val="18"/>
          <w:szCs w:val="18"/>
        </w:rPr>
      </w:pPr>
    </w:p>
    <w:p w:rsidR="000E14BF" w:rsidRDefault="000E14BF" w:rsidP="000E14BF">
      <w:pPr>
        <w:rPr>
          <w:sz w:val="18"/>
          <w:szCs w:val="18"/>
        </w:rPr>
      </w:pPr>
    </w:p>
    <w:p w:rsidR="000E14BF" w:rsidRPr="000E14BF" w:rsidRDefault="000E14BF" w:rsidP="000E14BF">
      <w:pPr>
        <w:rPr>
          <w:sz w:val="18"/>
          <w:szCs w:val="18"/>
        </w:rPr>
      </w:pPr>
    </w:p>
    <w:p w:rsidR="000E14BF" w:rsidRPr="000E14BF" w:rsidRDefault="000E14BF" w:rsidP="000E14BF">
      <w:pPr>
        <w:rPr>
          <w:sz w:val="18"/>
          <w:szCs w:val="18"/>
        </w:rPr>
      </w:pPr>
    </w:p>
    <w:p w:rsidR="000E14BF" w:rsidRDefault="000E14BF" w:rsidP="000E14BF">
      <w:pPr>
        <w:rPr>
          <w:sz w:val="18"/>
          <w:szCs w:val="18"/>
        </w:rPr>
      </w:pPr>
    </w:p>
    <w:p w:rsidR="000E14BF" w:rsidRDefault="000E14BF" w:rsidP="000E14BF">
      <w:pPr>
        <w:tabs>
          <w:tab w:val="left" w:pos="48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B1FEB" w:rsidRPr="000E14BF" w:rsidRDefault="000B1FEB" w:rsidP="000E14BF">
      <w:pPr>
        <w:rPr>
          <w:sz w:val="18"/>
          <w:szCs w:val="18"/>
        </w:rPr>
        <w:sectPr w:rsidR="000B1FEB" w:rsidRPr="000E14BF" w:rsidSect="00DA3182">
          <w:type w:val="continuous"/>
          <w:pgSz w:w="11900" w:h="16840"/>
          <w:pgMar w:top="244" w:right="560" w:bottom="249" w:left="238" w:header="0" w:footer="6" w:gutter="0"/>
          <w:cols w:space="720"/>
          <w:noEndnote/>
          <w:docGrid w:linePitch="360"/>
        </w:sectPr>
      </w:pPr>
    </w:p>
    <w:p w:rsidR="005167F9" w:rsidRPr="00D24BCC" w:rsidRDefault="005167F9" w:rsidP="00D24BCC">
      <w:pPr>
        <w:tabs>
          <w:tab w:val="left" w:pos="5840"/>
          <w:tab w:val="left" w:pos="9840"/>
        </w:tabs>
        <w:ind w:right="245"/>
        <w:rPr>
          <w:sz w:val="16"/>
          <w:szCs w:val="16"/>
        </w:rPr>
      </w:pPr>
    </w:p>
    <w:sectPr w:rsidR="005167F9" w:rsidRPr="00D24BCC" w:rsidSect="00152D3E">
      <w:footerReference w:type="even" r:id="rId14"/>
      <w:footerReference w:type="default" r:id="rId15"/>
      <w:type w:val="continuous"/>
      <w:pgSz w:w="11906" w:h="16838"/>
      <w:pgMar w:top="181" w:right="567" w:bottom="360" w:left="1134" w:header="709" w:footer="709" w:gutter="0"/>
      <w:cols w:space="708" w:equalWidth="0">
        <w:col w:w="10205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FB0" w:rsidRDefault="00EA7FB0">
      <w:r>
        <w:separator/>
      </w:r>
    </w:p>
  </w:endnote>
  <w:endnote w:type="continuationSeparator" w:id="1">
    <w:p w:rsidR="00EA7FB0" w:rsidRDefault="00EA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99" w:rsidRDefault="00A62300" w:rsidP="00ED02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77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7799" w:rsidRDefault="00857799" w:rsidP="006804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99" w:rsidRDefault="00A62300" w:rsidP="00ED02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77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2DAA">
      <w:rPr>
        <w:rStyle w:val="a4"/>
        <w:noProof/>
      </w:rPr>
      <w:t>4</w:t>
    </w:r>
    <w:r>
      <w:rPr>
        <w:rStyle w:val="a4"/>
      </w:rPr>
      <w:fldChar w:fldCharType="end"/>
    </w:r>
  </w:p>
  <w:p w:rsidR="00857799" w:rsidRDefault="00857799" w:rsidP="006804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FB0" w:rsidRDefault="00EA7FB0">
      <w:r>
        <w:separator/>
      </w:r>
    </w:p>
  </w:footnote>
  <w:footnote w:type="continuationSeparator" w:id="1">
    <w:p w:rsidR="00EA7FB0" w:rsidRDefault="00EA7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34B"/>
    <w:multiLevelType w:val="hybridMultilevel"/>
    <w:tmpl w:val="91BC6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2F2492"/>
    <w:multiLevelType w:val="hybridMultilevel"/>
    <w:tmpl w:val="E2CC3DDC"/>
    <w:lvl w:ilvl="0" w:tplc="CFB84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F2112"/>
    <w:multiLevelType w:val="hybridMultilevel"/>
    <w:tmpl w:val="F56CD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0063E"/>
    <w:multiLevelType w:val="hybridMultilevel"/>
    <w:tmpl w:val="409606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852AD4"/>
    <w:multiLevelType w:val="hybridMultilevel"/>
    <w:tmpl w:val="6740A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92D99"/>
    <w:multiLevelType w:val="hybridMultilevel"/>
    <w:tmpl w:val="29AC15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3C76B53"/>
    <w:multiLevelType w:val="hybridMultilevel"/>
    <w:tmpl w:val="E70C7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05F76"/>
    <w:multiLevelType w:val="hybridMultilevel"/>
    <w:tmpl w:val="F4086AB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FA426F"/>
    <w:multiLevelType w:val="hybridMultilevel"/>
    <w:tmpl w:val="D43A4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07FC8"/>
    <w:multiLevelType w:val="hybridMultilevel"/>
    <w:tmpl w:val="D8DAAF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C60405"/>
    <w:multiLevelType w:val="hybridMultilevel"/>
    <w:tmpl w:val="C6426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A05836"/>
    <w:multiLevelType w:val="hybridMultilevel"/>
    <w:tmpl w:val="B53E8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470B9"/>
    <w:multiLevelType w:val="hybridMultilevel"/>
    <w:tmpl w:val="86E69AE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D374721"/>
    <w:multiLevelType w:val="hybridMultilevel"/>
    <w:tmpl w:val="D8FAA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53ECE"/>
    <w:multiLevelType w:val="multilevel"/>
    <w:tmpl w:val="E1AE7DA8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-576"/>
        </w:tabs>
        <w:ind w:left="-57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04"/>
        </w:tabs>
        <w:ind w:left="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44"/>
        </w:tabs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64"/>
        </w:tabs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84"/>
        </w:tabs>
        <w:ind w:left="3684" w:hanging="2160"/>
      </w:pPr>
      <w:rPr>
        <w:rFonts w:hint="default"/>
      </w:rPr>
    </w:lvl>
  </w:abstractNum>
  <w:abstractNum w:abstractNumId="16">
    <w:nsid w:val="33A743C5"/>
    <w:multiLevelType w:val="hybridMultilevel"/>
    <w:tmpl w:val="24ECBE7C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9252DEE6">
      <w:start w:val="1"/>
      <w:numFmt w:val="decimal"/>
      <w:lvlText w:val="%2."/>
      <w:lvlJc w:val="left"/>
      <w:pPr>
        <w:tabs>
          <w:tab w:val="num" w:pos="2480"/>
        </w:tabs>
        <w:ind w:left="248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7">
    <w:nsid w:val="36772F79"/>
    <w:multiLevelType w:val="hybridMultilevel"/>
    <w:tmpl w:val="F7B0C2D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8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F2A65"/>
    <w:multiLevelType w:val="hybridMultilevel"/>
    <w:tmpl w:val="60CCF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02785"/>
    <w:multiLevelType w:val="multilevel"/>
    <w:tmpl w:val="ACC6A3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</w:lvl>
  </w:abstractNum>
  <w:abstractNum w:abstractNumId="21">
    <w:nsid w:val="4FF479DA"/>
    <w:multiLevelType w:val="hybridMultilevel"/>
    <w:tmpl w:val="C882C6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52DEE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42C620D"/>
    <w:multiLevelType w:val="hybridMultilevel"/>
    <w:tmpl w:val="AC0254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6E147F"/>
    <w:multiLevelType w:val="hybridMultilevel"/>
    <w:tmpl w:val="8990C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A16330"/>
    <w:multiLevelType w:val="hybridMultilevel"/>
    <w:tmpl w:val="91AC1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531915"/>
    <w:multiLevelType w:val="hybridMultilevel"/>
    <w:tmpl w:val="14D8F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9E5A58"/>
    <w:multiLevelType w:val="hybridMultilevel"/>
    <w:tmpl w:val="12C8F660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7">
    <w:nsid w:val="616058D6"/>
    <w:multiLevelType w:val="hybridMultilevel"/>
    <w:tmpl w:val="BB289F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631F56E0"/>
    <w:multiLevelType w:val="hybridMultilevel"/>
    <w:tmpl w:val="F5764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7F0303"/>
    <w:multiLevelType w:val="hybridMultilevel"/>
    <w:tmpl w:val="8F3EE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9F1BB4"/>
    <w:multiLevelType w:val="hybridMultilevel"/>
    <w:tmpl w:val="DC5EB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D764D9"/>
    <w:multiLevelType w:val="hybridMultilevel"/>
    <w:tmpl w:val="805AA3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8041BB7"/>
    <w:multiLevelType w:val="hybridMultilevel"/>
    <w:tmpl w:val="F014F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8202C7"/>
    <w:multiLevelType w:val="hybridMultilevel"/>
    <w:tmpl w:val="975AD3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667447"/>
    <w:multiLevelType w:val="hybridMultilevel"/>
    <w:tmpl w:val="7CC4100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>
    <w:nsid w:val="6DF81C38"/>
    <w:multiLevelType w:val="hybridMultilevel"/>
    <w:tmpl w:val="F6C48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222D9C"/>
    <w:multiLevelType w:val="hybridMultilevel"/>
    <w:tmpl w:val="0D3898F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26"/>
  </w:num>
  <w:num w:numId="5">
    <w:abstractNumId w:val="34"/>
  </w:num>
  <w:num w:numId="6">
    <w:abstractNumId w:val="17"/>
  </w:num>
  <w:num w:numId="7">
    <w:abstractNumId w:val="36"/>
  </w:num>
  <w:num w:numId="8">
    <w:abstractNumId w:val="16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8"/>
  </w:num>
  <w:num w:numId="14">
    <w:abstractNumId w:val="32"/>
  </w:num>
  <w:num w:numId="15">
    <w:abstractNumId w:val="23"/>
  </w:num>
  <w:num w:numId="16">
    <w:abstractNumId w:val="35"/>
  </w:num>
  <w:num w:numId="17">
    <w:abstractNumId w:val="24"/>
  </w:num>
  <w:num w:numId="18">
    <w:abstractNumId w:val="9"/>
  </w:num>
  <w:num w:numId="19">
    <w:abstractNumId w:val="19"/>
  </w:num>
  <w:num w:numId="20">
    <w:abstractNumId w:val="28"/>
  </w:num>
  <w:num w:numId="21">
    <w:abstractNumId w:val="5"/>
  </w:num>
  <w:num w:numId="22">
    <w:abstractNumId w:val="7"/>
  </w:num>
  <w:num w:numId="23">
    <w:abstractNumId w:val="14"/>
  </w:num>
  <w:num w:numId="24">
    <w:abstractNumId w:val="30"/>
  </w:num>
  <w:num w:numId="25">
    <w:abstractNumId w:val="11"/>
  </w:num>
  <w:num w:numId="26">
    <w:abstractNumId w:val="10"/>
  </w:num>
  <w:num w:numId="27">
    <w:abstractNumId w:val="0"/>
  </w:num>
  <w:num w:numId="28">
    <w:abstractNumId w:val="12"/>
  </w:num>
  <w:num w:numId="29">
    <w:abstractNumId w:val="29"/>
  </w:num>
  <w:num w:numId="30">
    <w:abstractNumId w:val="33"/>
  </w:num>
  <w:num w:numId="31">
    <w:abstractNumId w:val="22"/>
  </w:num>
  <w:num w:numId="32">
    <w:abstractNumId w:val="31"/>
  </w:num>
  <w:num w:numId="33">
    <w:abstractNumId w:val="25"/>
  </w:num>
  <w:num w:numId="34">
    <w:abstractNumId w:val="2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778"/>
    <w:rsid w:val="00011D42"/>
    <w:rsid w:val="0002186D"/>
    <w:rsid w:val="0003279B"/>
    <w:rsid w:val="00035830"/>
    <w:rsid w:val="00047BF2"/>
    <w:rsid w:val="0005795E"/>
    <w:rsid w:val="0009183D"/>
    <w:rsid w:val="00091A6E"/>
    <w:rsid w:val="000A25E7"/>
    <w:rsid w:val="000B1FEB"/>
    <w:rsid w:val="000D0F83"/>
    <w:rsid w:val="000D1E3E"/>
    <w:rsid w:val="000D1F33"/>
    <w:rsid w:val="000D5F97"/>
    <w:rsid w:val="000D6604"/>
    <w:rsid w:val="000E14BF"/>
    <w:rsid w:val="000E20A7"/>
    <w:rsid w:val="000E4912"/>
    <w:rsid w:val="000F3514"/>
    <w:rsid w:val="00100778"/>
    <w:rsid w:val="0010176D"/>
    <w:rsid w:val="00125C6E"/>
    <w:rsid w:val="001261B4"/>
    <w:rsid w:val="00133043"/>
    <w:rsid w:val="00141625"/>
    <w:rsid w:val="00144D4D"/>
    <w:rsid w:val="00150177"/>
    <w:rsid w:val="00152D3E"/>
    <w:rsid w:val="00153A7D"/>
    <w:rsid w:val="00153AAC"/>
    <w:rsid w:val="00161FD9"/>
    <w:rsid w:val="001834CC"/>
    <w:rsid w:val="00184422"/>
    <w:rsid w:val="001A666B"/>
    <w:rsid w:val="001B620D"/>
    <w:rsid w:val="001B65C6"/>
    <w:rsid w:val="001C26E4"/>
    <w:rsid w:val="001C41C5"/>
    <w:rsid w:val="001D6800"/>
    <w:rsid w:val="001E3D2B"/>
    <w:rsid w:val="001F081D"/>
    <w:rsid w:val="001F3505"/>
    <w:rsid w:val="001F43E1"/>
    <w:rsid w:val="001F5085"/>
    <w:rsid w:val="001F5161"/>
    <w:rsid w:val="00207BA5"/>
    <w:rsid w:val="00234188"/>
    <w:rsid w:val="00235CEB"/>
    <w:rsid w:val="00240C5B"/>
    <w:rsid w:val="002612CC"/>
    <w:rsid w:val="0028139B"/>
    <w:rsid w:val="00295758"/>
    <w:rsid w:val="00295FDC"/>
    <w:rsid w:val="002C4E4C"/>
    <w:rsid w:val="002D3F88"/>
    <w:rsid w:val="002E1633"/>
    <w:rsid w:val="002E4D86"/>
    <w:rsid w:val="002E682B"/>
    <w:rsid w:val="002F2AF0"/>
    <w:rsid w:val="003275A2"/>
    <w:rsid w:val="00334BBB"/>
    <w:rsid w:val="00341593"/>
    <w:rsid w:val="00346462"/>
    <w:rsid w:val="00347409"/>
    <w:rsid w:val="003570E2"/>
    <w:rsid w:val="00363209"/>
    <w:rsid w:val="00367DDD"/>
    <w:rsid w:val="00380AA3"/>
    <w:rsid w:val="003A1873"/>
    <w:rsid w:val="00400B0F"/>
    <w:rsid w:val="00410884"/>
    <w:rsid w:val="00411DBD"/>
    <w:rsid w:val="0041509B"/>
    <w:rsid w:val="004171B7"/>
    <w:rsid w:val="00454198"/>
    <w:rsid w:val="004824A0"/>
    <w:rsid w:val="00494D4B"/>
    <w:rsid w:val="004A0810"/>
    <w:rsid w:val="004A2DAA"/>
    <w:rsid w:val="004B0F60"/>
    <w:rsid w:val="004C0338"/>
    <w:rsid w:val="004C1B41"/>
    <w:rsid w:val="004D30A1"/>
    <w:rsid w:val="004E6A2C"/>
    <w:rsid w:val="004F07BD"/>
    <w:rsid w:val="004F5F8C"/>
    <w:rsid w:val="004F6132"/>
    <w:rsid w:val="0050033E"/>
    <w:rsid w:val="00505671"/>
    <w:rsid w:val="00510C4C"/>
    <w:rsid w:val="00513B66"/>
    <w:rsid w:val="005167F9"/>
    <w:rsid w:val="00551015"/>
    <w:rsid w:val="00552347"/>
    <w:rsid w:val="005578C0"/>
    <w:rsid w:val="005626F6"/>
    <w:rsid w:val="00572EB5"/>
    <w:rsid w:val="0057384A"/>
    <w:rsid w:val="005760DD"/>
    <w:rsid w:val="005829B7"/>
    <w:rsid w:val="005A082E"/>
    <w:rsid w:val="005A232D"/>
    <w:rsid w:val="005A3FED"/>
    <w:rsid w:val="005B5D0C"/>
    <w:rsid w:val="005B73C1"/>
    <w:rsid w:val="005C6309"/>
    <w:rsid w:val="005D6066"/>
    <w:rsid w:val="005E4904"/>
    <w:rsid w:val="005F435C"/>
    <w:rsid w:val="006118B1"/>
    <w:rsid w:val="006130F6"/>
    <w:rsid w:val="00633C4F"/>
    <w:rsid w:val="006427AD"/>
    <w:rsid w:val="00644BE7"/>
    <w:rsid w:val="00647183"/>
    <w:rsid w:val="0065450E"/>
    <w:rsid w:val="0065755C"/>
    <w:rsid w:val="00662D35"/>
    <w:rsid w:val="00662E6A"/>
    <w:rsid w:val="00666BC4"/>
    <w:rsid w:val="0067231C"/>
    <w:rsid w:val="00674943"/>
    <w:rsid w:val="0068047F"/>
    <w:rsid w:val="006A34CA"/>
    <w:rsid w:val="006B56C0"/>
    <w:rsid w:val="006B5D58"/>
    <w:rsid w:val="006C058E"/>
    <w:rsid w:val="006C6E00"/>
    <w:rsid w:val="006F0505"/>
    <w:rsid w:val="006F1ED8"/>
    <w:rsid w:val="006F2661"/>
    <w:rsid w:val="006F2D88"/>
    <w:rsid w:val="00701618"/>
    <w:rsid w:val="00704090"/>
    <w:rsid w:val="007100A6"/>
    <w:rsid w:val="00735D99"/>
    <w:rsid w:val="007461B3"/>
    <w:rsid w:val="00782402"/>
    <w:rsid w:val="00792B09"/>
    <w:rsid w:val="007A047B"/>
    <w:rsid w:val="007B0B6A"/>
    <w:rsid w:val="007D30B1"/>
    <w:rsid w:val="007D4B32"/>
    <w:rsid w:val="007D4F87"/>
    <w:rsid w:val="007D4FBE"/>
    <w:rsid w:val="007D67D7"/>
    <w:rsid w:val="007E0D57"/>
    <w:rsid w:val="007F4655"/>
    <w:rsid w:val="0080377D"/>
    <w:rsid w:val="008059D3"/>
    <w:rsid w:val="0081107F"/>
    <w:rsid w:val="008137D9"/>
    <w:rsid w:val="00817B04"/>
    <w:rsid w:val="00820FD4"/>
    <w:rsid w:val="008250FC"/>
    <w:rsid w:val="00850EDB"/>
    <w:rsid w:val="00857799"/>
    <w:rsid w:val="00862A93"/>
    <w:rsid w:val="00863FE6"/>
    <w:rsid w:val="00866D39"/>
    <w:rsid w:val="00883C95"/>
    <w:rsid w:val="00893680"/>
    <w:rsid w:val="0089594B"/>
    <w:rsid w:val="00896140"/>
    <w:rsid w:val="008979C5"/>
    <w:rsid w:val="008A0E44"/>
    <w:rsid w:val="008A29DA"/>
    <w:rsid w:val="008B5427"/>
    <w:rsid w:val="008D6F99"/>
    <w:rsid w:val="008E665A"/>
    <w:rsid w:val="009122B5"/>
    <w:rsid w:val="009139E5"/>
    <w:rsid w:val="0092010C"/>
    <w:rsid w:val="00927069"/>
    <w:rsid w:val="00927661"/>
    <w:rsid w:val="00930145"/>
    <w:rsid w:val="00943E5A"/>
    <w:rsid w:val="00955434"/>
    <w:rsid w:val="00956E74"/>
    <w:rsid w:val="0097112A"/>
    <w:rsid w:val="00975DB8"/>
    <w:rsid w:val="00984FE0"/>
    <w:rsid w:val="00987B1E"/>
    <w:rsid w:val="009A1A98"/>
    <w:rsid w:val="009A41FF"/>
    <w:rsid w:val="009A5B6D"/>
    <w:rsid w:val="009A7EBA"/>
    <w:rsid w:val="009B04A9"/>
    <w:rsid w:val="009C18EC"/>
    <w:rsid w:val="009D214B"/>
    <w:rsid w:val="009E1E03"/>
    <w:rsid w:val="009E25CD"/>
    <w:rsid w:val="009E5F8F"/>
    <w:rsid w:val="009F0525"/>
    <w:rsid w:val="009F65C3"/>
    <w:rsid w:val="00A02AE4"/>
    <w:rsid w:val="00A05708"/>
    <w:rsid w:val="00A0664F"/>
    <w:rsid w:val="00A067E4"/>
    <w:rsid w:val="00A11FCD"/>
    <w:rsid w:val="00A42A70"/>
    <w:rsid w:val="00A57317"/>
    <w:rsid w:val="00A62300"/>
    <w:rsid w:val="00A718E2"/>
    <w:rsid w:val="00A81544"/>
    <w:rsid w:val="00AD4F8C"/>
    <w:rsid w:val="00B350A9"/>
    <w:rsid w:val="00B3586E"/>
    <w:rsid w:val="00B762BA"/>
    <w:rsid w:val="00B77FB1"/>
    <w:rsid w:val="00B835A3"/>
    <w:rsid w:val="00B920F6"/>
    <w:rsid w:val="00BB555A"/>
    <w:rsid w:val="00BE082F"/>
    <w:rsid w:val="00BE7363"/>
    <w:rsid w:val="00BF0CCB"/>
    <w:rsid w:val="00C01B5F"/>
    <w:rsid w:val="00C056F8"/>
    <w:rsid w:val="00C10140"/>
    <w:rsid w:val="00C12001"/>
    <w:rsid w:val="00C228EB"/>
    <w:rsid w:val="00C35D2D"/>
    <w:rsid w:val="00C5502A"/>
    <w:rsid w:val="00C55960"/>
    <w:rsid w:val="00C87A56"/>
    <w:rsid w:val="00C9238D"/>
    <w:rsid w:val="00CB3B98"/>
    <w:rsid w:val="00CB4EE7"/>
    <w:rsid w:val="00CB5002"/>
    <w:rsid w:val="00CC4625"/>
    <w:rsid w:val="00CD6A7D"/>
    <w:rsid w:val="00CD719F"/>
    <w:rsid w:val="00CF53D2"/>
    <w:rsid w:val="00D033BA"/>
    <w:rsid w:val="00D07788"/>
    <w:rsid w:val="00D07E7C"/>
    <w:rsid w:val="00D10D0C"/>
    <w:rsid w:val="00D16313"/>
    <w:rsid w:val="00D24BCC"/>
    <w:rsid w:val="00D51289"/>
    <w:rsid w:val="00D529BA"/>
    <w:rsid w:val="00D5624C"/>
    <w:rsid w:val="00D73E6B"/>
    <w:rsid w:val="00D82222"/>
    <w:rsid w:val="00D94529"/>
    <w:rsid w:val="00DA3182"/>
    <w:rsid w:val="00DA479E"/>
    <w:rsid w:val="00DA49FE"/>
    <w:rsid w:val="00DA6FA1"/>
    <w:rsid w:val="00DC4728"/>
    <w:rsid w:val="00DD45AE"/>
    <w:rsid w:val="00DE06A9"/>
    <w:rsid w:val="00DE31C3"/>
    <w:rsid w:val="00DF3AF9"/>
    <w:rsid w:val="00DF585B"/>
    <w:rsid w:val="00E01805"/>
    <w:rsid w:val="00E01BBC"/>
    <w:rsid w:val="00E03D22"/>
    <w:rsid w:val="00E06F2D"/>
    <w:rsid w:val="00E07860"/>
    <w:rsid w:val="00E1756A"/>
    <w:rsid w:val="00E30407"/>
    <w:rsid w:val="00E42A08"/>
    <w:rsid w:val="00E446A6"/>
    <w:rsid w:val="00E51661"/>
    <w:rsid w:val="00E532F4"/>
    <w:rsid w:val="00E61076"/>
    <w:rsid w:val="00E615F0"/>
    <w:rsid w:val="00E67300"/>
    <w:rsid w:val="00E809EB"/>
    <w:rsid w:val="00E864C8"/>
    <w:rsid w:val="00E90D39"/>
    <w:rsid w:val="00EA2AFA"/>
    <w:rsid w:val="00EA7FB0"/>
    <w:rsid w:val="00EB4AFB"/>
    <w:rsid w:val="00EB62F7"/>
    <w:rsid w:val="00ED0295"/>
    <w:rsid w:val="00ED68E6"/>
    <w:rsid w:val="00EE0BB3"/>
    <w:rsid w:val="00F0074D"/>
    <w:rsid w:val="00F01B8D"/>
    <w:rsid w:val="00F021F3"/>
    <w:rsid w:val="00F06E9E"/>
    <w:rsid w:val="00F10F16"/>
    <w:rsid w:val="00F17F76"/>
    <w:rsid w:val="00F44466"/>
    <w:rsid w:val="00F45366"/>
    <w:rsid w:val="00F62EBD"/>
    <w:rsid w:val="00F74AA5"/>
    <w:rsid w:val="00F82CBC"/>
    <w:rsid w:val="00F86D7E"/>
    <w:rsid w:val="00F87348"/>
    <w:rsid w:val="00F91F5D"/>
    <w:rsid w:val="00FA34A7"/>
    <w:rsid w:val="00FA7DB5"/>
    <w:rsid w:val="00FC1DD4"/>
    <w:rsid w:val="00FC4AFD"/>
    <w:rsid w:val="00FD48FF"/>
    <w:rsid w:val="00FE1D51"/>
    <w:rsid w:val="00FE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7BD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D24BCC"/>
    <w:pPr>
      <w:keepNext/>
      <w:spacing w:after="60"/>
      <w:ind w:right="-1"/>
      <w:jc w:val="both"/>
      <w:outlineLvl w:val="0"/>
    </w:pPr>
    <w:rPr>
      <w:rFonts w:eastAsia="Calibri"/>
      <w:b/>
      <w:bCs/>
      <w:kern w:val="32"/>
      <w:szCs w:val="32"/>
    </w:rPr>
  </w:style>
  <w:style w:type="paragraph" w:styleId="4">
    <w:name w:val="heading 4"/>
    <w:basedOn w:val="a"/>
    <w:next w:val="a"/>
    <w:qFormat/>
    <w:rsid w:val="00C01B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04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8047F"/>
  </w:style>
  <w:style w:type="character" w:styleId="a5">
    <w:name w:val="annotation reference"/>
    <w:basedOn w:val="a0"/>
    <w:semiHidden/>
    <w:rsid w:val="00510C4C"/>
    <w:rPr>
      <w:sz w:val="16"/>
      <w:szCs w:val="16"/>
    </w:rPr>
  </w:style>
  <w:style w:type="paragraph" w:styleId="a6">
    <w:name w:val="annotation text"/>
    <w:basedOn w:val="a"/>
    <w:semiHidden/>
    <w:rsid w:val="00510C4C"/>
    <w:rPr>
      <w:sz w:val="20"/>
      <w:szCs w:val="20"/>
    </w:rPr>
  </w:style>
  <w:style w:type="paragraph" w:styleId="a7">
    <w:name w:val="annotation subject"/>
    <w:basedOn w:val="a6"/>
    <w:next w:val="a6"/>
    <w:semiHidden/>
    <w:rsid w:val="00510C4C"/>
    <w:rPr>
      <w:b/>
      <w:bCs/>
    </w:rPr>
  </w:style>
  <w:style w:type="paragraph" w:styleId="a8">
    <w:name w:val="Balloon Text"/>
    <w:basedOn w:val="a"/>
    <w:semiHidden/>
    <w:rsid w:val="00510C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50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C550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502A"/>
    <w:rPr>
      <w:sz w:val="16"/>
      <w:szCs w:val="16"/>
      <w:lang w:val="ru-RU" w:eastAsia="ru-RU" w:bidi="ar-SA"/>
    </w:rPr>
  </w:style>
  <w:style w:type="paragraph" w:styleId="a9">
    <w:name w:val="Body Text"/>
    <w:basedOn w:val="a"/>
    <w:rsid w:val="00C5502A"/>
    <w:pPr>
      <w:spacing w:after="120"/>
    </w:pPr>
    <w:rPr>
      <w:sz w:val="28"/>
      <w:szCs w:val="20"/>
    </w:rPr>
  </w:style>
  <w:style w:type="paragraph" w:styleId="2">
    <w:name w:val="Body Text 2"/>
    <w:basedOn w:val="a"/>
    <w:link w:val="20"/>
    <w:rsid w:val="00C5502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5502A"/>
    <w:rPr>
      <w:lang w:val="ru-RU" w:eastAsia="ru-RU" w:bidi="ar-SA"/>
    </w:rPr>
  </w:style>
  <w:style w:type="paragraph" w:customStyle="1" w:styleId="ConsNonformat">
    <w:name w:val="ConsNonformat"/>
    <w:rsid w:val="00C5502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D24BCC"/>
    <w:rPr>
      <w:rFonts w:eastAsia="Calibri"/>
      <w:b/>
      <w:bCs/>
      <w:kern w:val="32"/>
      <w:sz w:val="24"/>
      <w:szCs w:val="32"/>
      <w:lang w:val="ru-RU" w:eastAsia="ru-RU" w:bidi="ar-SA"/>
    </w:rPr>
  </w:style>
  <w:style w:type="paragraph" w:styleId="aa">
    <w:name w:val="Title"/>
    <w:basedOn w:val="a"/>
    <w:link w:val="ab"/>
    <w:qFormat/>
    <w:rsid w:val="00D24BCC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locked/>
    <w:rsid w:val="00D24BCC"/>
    <w:rPr>
      <w:rFonts w:ascii="Arial" w:eastAsia="Calibri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ac">
    <w:name w:val="Основной текст с отступом Знак"/>
    <w:basedOn w:val="a0"/>
    <w:link w:val="ad"/>
    <w:locked/>
    <w:rsid w:val="00C01B5F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C01B5F"/>
    <w:pPr>
      <w:spacing w:after="120"/>
      <w:ind w:left="283"/>
    </w:pPr>
  </w:style>
  <w:style w:type="paragraph" w:customStyle="1" w:styleId="ConsPlusNonformat">
    <w:name w:val="ConsPlusNonformat"/>
    <w:rsid w:val="00C01B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basedOn w:val="a0"/>
    <w:link w:val="22"/>
    <w:locked/>
    <w:rsid w:val="008137D9"/>
    <w:rPr>
      <w:sz w:val="26"/>
      <w:szCs w:val="26"/>
      <w:lang w:bidi="ar-SA"/>
    </w:rPr>
  </w:style>
  <w:style w:type="paragraph" w:customStyle="1" w:styleId="22">
    <w:name w:val="Основной текст (2)"/>
    <w:basedOn w:val="a"/>
    <w:link w:val="21"/>
    <w:rsid w:val="008137D9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paragraph" w:customStyle="1" w:styleId="ConsPlusTitle">
    <w:name w:val="ConsPlusTitle"/>
    <w:uiPriority w:val="99"/>
    <w:rsid w:val="0041509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e">
    <w:name w:val="Normal (Web)"/>
    <w:basedOn w:val="a"/>
    <w:uiPriority w:val="99"/>
    <w:unhideWhenUsed/>
    <w:rsid w:val="0041509B"/>
    <w:pPr>
      <w:spacing w:before="100" w:beforeAutospacing="1" w:after="136"/>
    </w:pPr>
  </w:style>
  <w:style w:type="paragraph" w:styleId="af">
    <w:name w:val="List Paragraph"/>
    <w:basedOn w:val="a"/>
    <w:uiPriority w:val="99"/>
    <w:qFormat/>
    <w:rsid w:val="008A0E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f0">
    <w:name w:val="Table Grid"/>
    <w:basedOn w:val="a1"/>
    <w:rsid w:val="008979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8979C5"/>
    <w:rPr>
      <w:color w:val="0000FF"/>
      <w:u w:val="single"/>
    </w:rPr>
  </w:style>
  <w:style w:type="paragraph" w:customStyle="1" w:styleId="western">
    <w:name w:val="western"/>
    <w:basedOn w:val="a"/>
    <w:rsid w:val="003275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ww.tanzibey.ru/UserFiles/Image/foto-sayta/gazeta-logo-d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2022-12-26T01:58:00Z</cp:lastPrinted>
  <dcterms:created xsi:type="dcterms:W3CDTF">2022-09-06T06:28:00Z</dcterms:created>
  <dcterms:modified xsi:type="dcterms:W3CDTF">2022-12-26T01:59:00Z</dcterms:modified>
</cp:coreProperties>
</file>