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8FB" w:rsidRDefault="001A38FB" w:rsidP="000F6791">
      <w:pPr>
        <w:ind w:left="426" w:right="245"/>
        <w:sectPr w:rsidR="001A38FB" w:rsidSect="00137FC3">
          <w:footerReference w:type="even" r:id="rId7"/>
          <w:footerReference w:type="default" r:id="rId8"/>
          <w:type w:val="continuous"/>
          <w:pgSz w:w="11906" w:h="16838"/>
          <w:pgMar w:top="0" w:right="746" w:bottom="0" w:left="840" w:header="709" w:footer="709" w:gutter="0"/>
          <w:cols w:num="2" w:space="708"/>
          <w:docGrid w:linePitch="360"/>
        </w:sect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955" o:spid="_x0000_s1026" type="#_x0000_t75" alt="вести танзыбея" style="position:absolute;left:0;text-align:left;margin-left:34.75pt;margin-top:16.6pt;width:466.9pt;height:72.85pt;z-index:-251658240;visibility:visible" wrapcoords="-35 0 -35 21377 21600 21377 21600 0 -35 0">
            <v:imagedata r:id="rId9" o:title=""/>
            <w10:wrap type="tight"/>
          </v:shape>
        </w:pict>
      </w:r>
      <w:r>
        <w:t xml:space="preserve">        </w:t>
      </w:r>
      <w:r>
        <w:rPr>
          <w:noProof/>
        </w:rPr>
        <w:pict>
          <v:shape id="_x0000_s1027" style="position:absolute;left:0;text-align:left;margin-left:282pt;margin-top:135pt;width:4.8pt;height:4.6pt;z-index:251657216;mso-position-horizontal:absolute;mso-position-horizontal-relative:text;mso-position-vertical:absolute;mso-position-vertical-relative:text" coordsize="96,92" path="m84,43l74,83,,92,58,59,96,,84,43r,xe" fillcolor="#c2bf47" stroked="f">
            <v:path arrowok="t"/>
          </v:shape>
        </w:pict>
      </w:r>
      <w:r>
        <w:rPr>
          <w:noProof/>
        </w:rPr>
        <w:pict>
          <v:shape id="_x0000_s1028" style="position:absolute;left:0;text-align:left;margin-left:378pt;margin-top:81pt;width:3.55pt;height:2.7pt;z-index:251656192;mso-position-horizontal:absolute;mso-position-horizontal-relative:text;mso-position-vertical:absolute;mso-position-vertical-relative:text" coordsize="71,54" path="m69,l16,21,,54,71,28,69,r,xe" fillcolor="#c2bf47" stroked="f">
            <v:path arrowok="t"/>
          </v:shape>
        </w:pict>
      </w:r>
    </w:p>
    <w:p w:rsidR="001A38FB" w:rsidRDefault="001A38FB" w:rsidP="00E21926">
      <w:pPr>
        <w:tabs>
          <w:tab w:val="center" w:pos="5102"/>
        </w:tabs>
        <w:ind w:right="245"/>
        <w:jc w:val="right"/>
        <w:rPr>
          <w:b/>
          <w:i/>
          <w:sz w:val="28"/>
          <w:szCs w:val="28"/>
        </w:rPr>
      </w:pPr>
      <w:r>
        <w:rPr>
          <w:sz w:val="16"/>
          <w:szCs w:val="16"/>
        </w:rPr>
        <w:t xml:space="preserve">            </w:t>
      </w:r>
      <w:r>
        <w:t xml:space="preserve">                                                                              </w:t>
      </w:r>
      <w:r>
        <w:rPr>
          <w:b/>
          <w:i/>
          <w:sz w:val="28"/>
          <w:szCs w:val="28"/>
        </w:rPr>
        <w:t xml:space="preserve">                                                                                      </w:t>
      </w:r>
    </w:p>
    <w:p w:rsidR="001A38FB" w:rsidRDefault="001A38FB" w:rsidP="00E21926">
      <w:pPr>
        <w:tabs>
          <w:tab w:val="center" w:pos="5102"/>
        </w:tabs>
        <w:ind w:right="245"/>
        <w:jc w:val="right"/>
        <w:rPr>
          <w:b/>
          <w:i/>
          <w:sz w:val="28"/>
          <w:szCs w:val="28"/>
        </w:rPr>
      </w:pPr>
    </w:p>
    <w:p w:rsidR="001A38FB" w:rsidRDefault="001A38FB" w:rsidP="00E21926">
      <w:pPr>
        <w:tabs>
          <w:tab w:val="center" w:pos="5102"/>
        </w:tabs>
        <w:ind w:right="245"/>
        <w:jc w:val="right"/>
        <w:rPr>
          <w:b/>
          <w:i/>
          <w:sz w:val="28"/>
          <w:szCs w:val="28"/>
        </w:rPr>
      </w:pPr>
    </w:p>
    <w:p w:rsidR="001A38FB" w:rsidRDefault="001A38FB" w:rsidP="00E21926">
      <w:pPr>
        <w:tabs>
          <w:tab w:val="center" w:pos="5102"/>
        </w:tabs>
        <w:ind w:right="245"/>
        <w:jc w:val="right"/>
        <w:rPr>
          <w:b/>
          <w:i/>
          <w:sz w:val="28"/>
          <w:szCs w:val="28"/>
        </w:rPr>
      </w:pPr>
    </w:p>
    <w:p w:rsidR="001A38FB" w:rsidRPr="0072793E" w:rsidRDefault="001A38FB" w:rsidP="00E21926">
      <w:pPr>
        <w:tabs>
          <w:tab w:val="center" w:pos="5102"/>
        </w:tabs>
        <w:ind w:right="245"/>
        <w:jc w:val="right"/>
        <w:rPr>
          <w:b/>
          <w:i/>
          <w:color w:val="002060"/>
          <w:sz w:val="28"/>
          <w:szCs w:val="28"/>
        </w:rPr>
      </w:pPr>
    </w:p>
    <w:p w:rsidR="001A38FB" w:rsidRPr="00270F2A" w:rsidRDefault="001A38FB" w:rsidP="00E21926">
      <w:pPr>
        <w:tabs>
          <w:tab w:val="center" w:pos="5102"/>
        </w:tabs>
        <w:ind w:right="245"/>
        <w:jc w:val="right"/>
      </w:pPr>
      <w:r>
        <w:rPr>
          <w:b/>
          <w:i/>
        </w:rPr>
        <w:t xml:space="preserve">№ </w:t>
      </w:r>
      <w:r w:rsidRPr="00B16AF0">
        <w:rPr>
          <w:b/>
          <w:i/>
        </w:rPr>
        <w:t xml:space="preserve">11(480) от  </w:t>
      </w:r>
      <w:r>
        <w:rPr>
          <w:b/>
          <w:i/>
        </w:rPr>
        <w:t>25 апреля 2022</w:t>
      </w:r>
      <w:r w:rsidRPr="00270F2A">
        <w:rPr>
          <w:b/>
          <w:i/>
        </w:rPr>
        <w:t xml:space="preserve"> года.</w:t>
      </w:r>
    </w:p>
    <w:p w:rsidR="001A38FB" w:rsidRPr="00270F2A" w:rsidRDefault="001A38FB" w:rsidP="00D425E0">
      <w:pPr>
        <w:tabs>
          <w:tab w:val="left" w:pos="9840"/>
        </w:tabs>
        <w:ind w:right="245"/>
        <w:rPr>
          <w:sz w:val="20"/>
          <w:szCs w:val="20"/>
        </w:rPr>
      </w:pPr>
      <w:r w:rsidRPr="00270F2A">
        <w:rPr>
          <w:sz w:val="20"/>
          <w:szCs w:val="20"/>
        </w:rPr>
        <w:t>Информационный бюллетень Танзыбейского сельсовета Ермаковского района Красноярского края</w:t>
      </w:r>
      <w:r w:rsidRPr="00270F2A">
        <w:rPr>
          <w:sz w:val="20"/>
          <w:szCs w:val="20"/>
        </w:rPr>
        <w:tab/>
        <w:t xml:space="preserve">                                   Выпускается с 2007 года.</w:t>
      </w:r>
    </w:p>
    <w:p w:rsidR="001A38FB" w:rsidRPr="00270F2A" w:rsidRDefault="001A38FB" w:rsidP="00D425E0">
      <w:pPr>
        <w:tabs>
          <w:tab w:val="left" w:pos="5840"/>
          <w:tab w:val="left" w:pos="9840"/>
        </w:tabs>
        <w:ind w:right="245"/>
        <w:rPr>
          <w:sz w:val="20"/>
          <w:szCs w:val="20"/>
        </w:rPr>
      </w:pPr>
      <w:r w:rsidRPr="00270F2A">
        <w:rPr>
          <w:sz w:val="20"/>
          <w:szCs w:val="20"/>
        </w:rPr>
        <w:t>Редактор: Самсонова Н.А.</w:t>
      </w:r>
    </w:p>
    <w:p w:rsidR="001A38FB" w:rsidRPr="00270F2A" w:rsidRDefault="001A38FB" w:rsidP="00D425E0">
      <w:pPr>
        <w:tabs>
          <w:tab w:val="left" w:pos="5840"/>
          <w:tab w:val="left" w:pos="9840"/>
        </w:tabs>
        <w:ind w:right="245"/>
        <w:rPr>
          <w:sz w:val="20"/>
          <w:szCs w:val="20"/>
        </w:rPr>
      </w:pPr>
      <w:r w:rsidRPr="00270F2A">
        <w:rPr>
          <w:sz w:val="20"/>
          <w:szCs w:val="20"/>
        </w:rPr>
        <w:t>Издатель и распространитель издания: Администрация Танзыбейского сельсовета.</w:t>
      </w:r>
    </w:p>
    <w:p w:rsidR="001A38FB" w:rsidRPr="00DD4810" w:rsidRDefault="001A38FB" w:rsidP="00DD4810">
      <w:pPr>
        <w:pBdr>
          <w:bottom w:val="single" w:sz="12" w:space="0" w:color="auto"/>
        </w:pBdr>
        <w:tabs>
          <w:tab w:val="left" w:pos="5840"/>
          <w:tab w:val="left" w:pos="9840"/>
        </w:tabs>
        <w:spacing w:line="360" w:lineRule="auto"/>
        <w:ind w:right="-5334"/>
        <w:rPr>
          <w:sz w:val="20"/>
          <w:szCs w:val="20"/>
        </w:rPr>
      </w:pPr>
      <w:r w:rsidRPr="00270F2A">
        <w:rPr>
          <w:sz w:val="20"/>
          <w:szCs w:val="20"/>
        </w:rPr>
        <w:t>Тираж:100 экз., периодичность не менее 1раз в месяц.</w:t>
      </w:r>
    </w:p>
    <w:p w:rsidR="001A38FB" w:rsidRDefault="001A38FB" w:rsidP="00623F38">
      <w:pPr>
        <w:ind w:left="-142" w:right="103" w:firstLine="142"/>
        <w:jc w:val="center"/>
        <w:rPr>
          <w:b/>
          <w:color w:val="000000"/>
          <w:sz w:val="22"/>
          <w:szCs w:val="22"/>
          <w:shd w:val="clear" w:color="auto" w:fill="FFFFFF"/>
        </w:rPr>
      </w:pPr>
      <w:r>
        <w:rPr>
          <w:noProof/>
        </w:rPr>
        <w:pict>
          <v:shape id="Рисунок 2" o:spid="_x0000_s1029" type="#_x0000_t75" style="position:absolute;left:0;text-align:left;margin-left:-2.6pt;margin-top:-.05pt;width:533pt;height:365.1pt;z-index:-251657216;visibility:visible">
            <v:imagedata r:id="rId10" o:title=""/>
          </v:shape>
        </w:pict>
      </w:r>
    </w:p>
    <w:p w:rsidR="001A38FB" w:rsidRDefault="001A38FB" w:rsidP="00BE6B0B">
      <w:pPr>
        <w:tabs>
          <w:tab w:val="left" w:pos="4962"/>
          <w:tab w:val="left" w:pos="5103"/>
        </w:tabs>
        <w:ind w:right="2834"/>
        <w:rPr>
          <w:rStyle w:val="Emphasis"/>
          <w:i w:val="0"/>
        </w:rPr>
      </w:pPr>
    </w:p>
    <w:p w:rsidR="001A38FB" w:rsidRDefault="001A38FB" w:rsidP="00BE6B0B">
      <w:pPr>
        <w:tabs>
          <w:tab w:val="left" w:pos="4962"/>
          <w:tab w:val="left" w:pos="5103"/>
        </w:tabs>
        <w:ind w:right="2834"/>
        <w:rPr>
          <w:rStyle w:val="Emphasis"/>
          <w:i w:val="0"/>
        </w:rPr>
      </w:pPr>
    </w:p>
    <w:p w:rsidR="001A38FB" w:rsidRDefault="001A38FB" w:rsidP="00BE6B0B">
      <w:pPr>
        <w:tabs>
          <w:tab w:val="left" w:pos="4962"/>
          <w:tab w:val="left" w:pos="5103"/>
        </w:tabs>
        <w:ind w:right="2834"/>
        <w:rPr>
          <w:rStyle w:val="Emphasis"/>
          <w:i w:val="0"/>
        </w:rPr>
      </w:pPr>
    </w:p>
    <w:p w:rsidR="001A38FB" w:rsidRDefault="001A38FB" w:rsidP="00BE6B0B">
      <w:pPr>
        <w:tabs>
          <w:tab w:val="left" w:pos="4962"/>
          <w:tab w:val="left" w:pos="5103"/>
        </w:tabs>
        <w:ind w:right="2834"/>
        <w:rPr>
          <w:rStyle w:val="Emphasis"/>
          <w:i w:val="0"/>
        </w:rPr>
      </w:pPr>
    </w:p>
    <w:p w:rsidR="001A38FB" w:rsidRDefault="001A38FB" w:rsidP="00BE6B0B">
      <w:pPr>
        <w:tabs>
          <w:tab w:val="left" w:pos="4962"/>
          <w:tab w:val="left" w:pos="5103"/>
        </w:tabs>
        <w:ind w:right="2834"/>
        <w:rPr>
          <w:rStyle w:val="Emphasis"/>
          <w:i w:val="0"/>
        </w:rPr>
      </w:pPr>
    </w:p>
    <w:p w:rsidR="001A38FB" w:rsidRPr="00BE6B0B" w:rsidRDefault="001A38FB" w:rsidP="00BE6B0B">
      <w:pPr>
        <w:tabs>
          <w:tab w:val="left" w:pos="4962"/>
          <w:tab w:val="left" w:pos="5103"/>
        </w:tabs>
        <w:ind w:left="993" w:right="4961"/>
        <w:jc w:val="center"/>
        <w:rPr>
          <w:rStyle w:val="Emphasis"/>
          <w:b/>
          <w:i w:val="0"/>
        </w:rPr>
      </w:pPr>
      <w:r w:rsidRPr="00BE6B0B">
        <w:rPr>
          <w:rStyle w:val="Emphasis"/>
          <w:b/>
          <w:i w:val="0"/>
        </w:rPr>
        <w:t>Уважаемые жители и гости</w:t>
      </w:r>
    </w:p>
    <w:p w:rsidR="001A38FB" w:rsidRPr="00BE6B0B" w:rsidRDefault="001A38FB" w:rsidP="00BE6B0B">
      <w:pPr>
        <w:tabs>
          <w:tab w:val="left" w:pos="4962"/>
          <w:tab w:val="left" w:pos="5103"/>
        </w:tabs>
        <w:ind w:left="993" w:right="4961"/>
        <w:jc w:val="center"/>
        <w:rPr>
          <w:rStyle w:val="Emphasis"/>
          <w:b/>
          <w:i w:val="0"/>
        </w:rPr>
      </w:pPr>
      <w:r w:rsidRPr="00BE6B0B">
        <w:rPr>
          <w:rStyle w:val="Emphasis"/>
          <w:b/>
          <w:i w:val="0"/>
        </w:rPr>
        <w:t>Танзыбейского сельсовета!</w:t>
      </w:r>
    </w:p>
    <w:p w:rsidR="001A38FB" w:rsidRPr="00BE6B0B" w:rsidRDefault="001A38FB" w:rsidP="00BE6B0B">
      <w:pPr>
        <w:tabs>
          <w:tab w:val="left" w:pos="4962"/>
          <w:tab w:val="left" w:pos="5103"/>
        </w:tabs>
        <w:ind w:left="993" w:right="4961"/>
        <w:jc w:val="center"/>
        <w:rPr>
          <w:rStyle w:val="Emphasis"/>
          <w:b/>
        </w:rPr>
      </w:pPr>
    </w:p>
    <w:p w:rsidR="001A38FB" w:rsidRPr="00BE6B0B" w:rsidRDefault="001A38FB" w:rsidP="00BE6B0B">
      <w:pPr>
        <w:tabs>
          <w:tab w:val="left" w:pos="4962"/>
          <w:tab w:val="left" w:pos="5103"/>
        </w:tabs>
        <w:ind w:left="993" w:right="4961"/>
        <w:jc w:val="center"/>
        <w:rPr>
          <w:rStyle w:val="Emphasis"/>
          <w:b/>
          <w:i w:val="0"/>
        </w:rPr>
      </w:pPr>
      <w:r>
        <w:rPr>
          <w:rStyle w:val="Emphasis"/>
          <w:i w:val="0"/>
        </w:rPr>
        <w:t>От всей души поздравляем  в</w:t>
      </w:r>
      <w:r w:rsidRPr="00BE6B0B">
        <w:rPr>
          <w:rStyle w:val="Emphasis"/>
          <w:i w:val="0"/>
        </w:rPr>
        <w:t>ас</w:t>
      </w:r>
    </w:p>
    <w:p w:rsidR="001A38FB" w:rsidRPr="00BE6B0B" w:rsidRDefault="001A38FB" w:rsidP="00BE6B0B">
      <w:pPr>
        <w:tabs>
          <w:tab w:val="left" w:pos="4962"/>
          <w:tab w:val="left" w:pos="5103"/>
        </w:tabs>
        <w:spacing w:line="360" w:lineRule="auto"/>
        <w:ind w:left="993" w:right="4961"/>
        <w:jc w:val="center"/>
        <w:rPr>
          <w:rStyle w:val="Emphasis"/>
          <w:b/>
          <w:i w:val="0"/>
        </w:rPr>
      </w:pPr>
      <w:r w:rsidRPr="00BE6B0B">
        <w:rPr>
          <w:rStyle w:val="Emphasis"/>
          <w:i w:val="0"/>
        </w:rPr>
        <w:t>с 7</w:t>
      </w:r>
      <w:r>
        <w:rPr>
          <w:rStyle w:val="Emphasis"/>
          <w:i w:val="0"/>
        </w:rPr>
        <w:t xml:space="preserve">7 </w:t>
      </w:r>
      <w:r w:rsidRPr="00BE6B0B">
        <w:rPr>
          <w:rStyle w:val="Emphasis"/>
          <w:i w:val="0"/>
        </w:rPr>
        <w:t>годовщиной Великой Победы!</w:t>
      </w:r>
    </w:p>
    <w:p w:rsidR="001A38FB" w:rsidRPr="00BE6B0B" w:rsidRDefault="001A38FB" w:rsidP="00BE6B0B">
      <w:pPr>
        <w:tabs>
          <w:tab w:val="left" w:pos="4962"/>
          <w:tab w:val="left" w:pos="5103"/>
        </w:tabs>
        <w:ind w:left="993" w:right="4961"/>
        <w:jc w:val="center"/>
        <w:rPr>
          <w:rStyle w:val="Emphasis"/>
          <w:b/>
          <w:i w:val="0"/>
        </w:rPr>
      </w:pPr>
      <w:r w:rsidRPr="00BE6B0B">
        <w:rPr>
          <w:rStyle w:val="Emphasis"/>
          <w:i w:val="0"/>
        </w:rPr>
        <w:t>В праздник прекрасный 9 Мая</w:t>
      </w:r>
    </w:p>
    <w:p w:rsidR="001A38FB" w:rsidRPr="00BE6B0B" w:rsidRDefault="001A38FB" w:rsidP="00BE6B0B">
      <w:pPr>
        <w:tabs>
          <w:tab w:val="left" w:pos="4962"/>
          <w:tab w:val="left" w:pos="5103"/>
        </w:tabs>
        <w:ind w:left="993" w:right="4961"/>
        <w:jc w:val="center"/>
        <w:rPr>
          <w:rStyle w:val="Emphasis"/>
          <w:b/>
          <w:i w:val="0"/>
        </w:rPr>
      </w:pPr>
      <w:r w:rsidRPr="00BE6B0B">
        <w:rPr>
          <w:rStyle w:val="Emphasis"/>
          <w:i w:val="0"/>
        </w:rPr>
        <w:t>славит великий свой подвиг страна.</w:t>
      </w:r>
    </w:p>
    <w:p w:rsidR="001A38FB" w:rsidRPr="00BE6B0B" w:rsidRDefault="001A38FB" w:rsidP="00BE6B0B">
      <w:pPr>
        <w:tabs>
          <w:tab w:val="left" w:pos="4962"/>
          <w:tab w:val="left" w:pos="5103"/>
        </w:tabs>
        <w:ind w:left="993" w:right="4961"/>
        <w:jc w:val="center"/>
        <w:rPr>
          <w:rStyle w:val="Emphasis"/>
          <w:b/>
          <w:i w:val="0"/>
        </w:rPr>
      </w:pPr>
      <w:r w:rsidRPr="00BE6B0B">
        <w:rPr>
          <w:rStyle w:val="Emphasis"/>
          <w:i w:val="0"/>
        </w:rPr>
        <w:t>В памяти вечна Победа святая</w:t>
      </w:r>
    </w:p>
    <w:p w:rsidR="001A38FB" w:rsidRPr="00BE6B0B" w:rsidRDefault="001A38FB" w:rsidP="00BE6B0B">
      <w:pPr>
        <w:tabs>
          <w:tab w:val="left" w:pos="4962"/>
          <w:tab w:val="left" w:pos="5103"/>
        </w:tabs>
        <w:spacing w:line="360" w:lineRule="auto"/>
        <w:ind w:left="993" w:right="4961"/>
        <w:jc w:val="center"/>
        <w:rPr>
          <w:rStyle w:val="Emphasis"/>
          <w:b/>
          <w:i w:val="0"/>
        </w:rPr>
      </w:pPr>
      <w:r w:rsidRPr="00BE6B0B">
        <w:rPr>
          <w:rStyle w:val="Emphasis"/>
          <w:i w:val="0"/>
        </w:rPr>
        <w:t>мира и счастья на все времена!</w:t>
      </w:r>
    </w:p>
    <w:p w:rsidR="001A38FB" w:rsidRPr="00BE6B0B" w:rsidRDefault="001A38FB" w:rsidP="00BE6B0B">
      <w:pPr>
        <w:tabs>
          <w:tab w:val="left" w:pos="4962"/>
          <w:tab w:val="left" w:pos="5103"/>
        </w:tabs>
        <w:ind w:left="993" w:right="4961"/>
        <w:jc w:val="center"/>
        <w:rPr>
          <w:rStyle w:val="Emphasis"/>
          <w:b/>
          <w:i w:val="0"/>
        </w:rPr>
      </w:pPr>
      <w:r>
        <w:rPr>
          <w:rStyle w:val="Emphasis"/>
          <w:i w:val="0"/>
        </w:rPr>
        <w:t>Приглашаем в</w:t>
      </w:r>
      <w:r w:rsidRPr="00BE6B0B">
        <w:rPr>
          <w:rStyle w:val="Emphasis"/>
          <w:i w:val="0"/>
        </w:rPr>
        <w:t>ас</w:t>
      </w:r>
    </w:p>
    <w:p w:rsidR="001A38FB" w:rsidRDefault="001A38FB" w:rsidP="00BE6B0B">
      <w:pPr>
        <w:tabs>
          <w:tab w:val="left" w:pos="4962"/>
          <w:tab w:val="left" w:pos="5103"/>
        </w:tabs>
        <w:ind w:left="993" w:right="4961"/>
        <w:jc w:val="center"/>
        <w:rPr>
          <w:rStyle w:val="Emphasis"/>
          <w:i w:val="0"/>
        </w:rPr>
      </w:pPr>
      <w:r w:rsidRPr="00BE6B0B">
        <w:rPr>
          <w:rStyle w:val="Emphasis"/>
          <w:i w:val="0"/>
        </w:rPr>
        <w:t>на торжественные мероприятия:</w:t>
      </w:r>
    </w:p>
    <w:p w:rsidR="001A38FB" w:rsidRDefault="001A38FB" w:rsidP="00BE6B0B">
      <w:pPr>
        <w:tabs>
          <w:tab w:val="left" w:pos="4962"/>
          <w:tab w:val="left" w:pos="5103"/>
        </w:tabs>
        <w:ind w:left="993" w:right="4961"/>
        <w:jc w:val="center"/>
        <w:rPr>
          <w:rStyle w:val="Emphasis"/>
          <w:i w:val="0"/>
        </w:rPr>
      </w:pPr>
      <w:r>
        <w:rPr>
          <w:rStyle w:val="Emphasis"/>
          <w:i w:val="0"/>
        </w:rPr>
        <w:t>акция «Георгиевская лента»,</w:t>
      </w:r>
    </w:p>
    <w:p w:rsidR="001A38FB" w:rsidRPr="00BE6B0B" w:rsidRDefault="001A38FB" w:rsidP="00BE6B0B">
      <w:pPr>
        <w:tabs>
          <w:tab w:val="left" w:pos="4962"/>
          <w:tab w:val="left" w:pos="5103"/>
        </w:tabs>
        <w:ind w:left="993" w:right="4961"/>
        <w:jc w:val="center"/>
        <w:rPr>
          <w:rStyle w:val="Emphasis"/>
          <w:b/>
          <w:i w:val="0"/>
        </w:rPr>
      </w:pPr>
      <w:r>
        <w:rPr>
          <w:rStyle w:val="Emphasis"/>
          <w:i w:val="0"/>
        </w:rPr>
        <w:t>«Бессмертный полк»,</w:t>
      </w:r>
    </w:p>
    <w:p w:rsidR="001A38FB" w:rsidRPr="00BE6B0B" w:rsidRDefault="001A38FB" w:rsidP="00BE6B0B">
      <w:pPr>
        <w:pStyle w:val="ListParagraph"/>
        <w:tabs>
          <w:tab w:val="left" w:pos="4253"/>
        </w:tabs>
        <w:spacing w:after="0" w:line="240" w:lineRule="auto"/>
        <w:ind w:left="993" w:right="4536"/>
        <w:rPr>
          <w:rStyle w:val="Emphasis"/>
          <w:rFonts w:ascii="Times New Roman" w:hAnsi="Times New Roman"/>
          <w:b/>
          <w:i w:val="0"/>
          <w:sz w:val="24"/>
          <w:szCs w:val="24"/>
        </w:rPr>
      </w:pPr>
      <w:r>
        <w:rPr>
          <w:rStyle w:val="Emphasis"/>
          <w:rFonts w:ascii="Times New Roman" w:hAnsi="Times New Roman"/>
          <w:i w:val="0"/>
          <w:sz w:val="24"/>
          <w:szCs w:val="24"/>
        </w:rPr>
        <w:t xml:space="preserve">            ш</w:t>
      </w:r>
      <w:r w:rsidRPr="00BE6B0B">
        <w:rPr>
          <w:rStyle w:val="Emphasis"/>
          <w:rFonts w:ascii="Times New Roman" w:hAnsi="Times New Roman"/>
          <w:i w:val="0"/>
          <w:sz w:val="24"/>
          <w:szCs w:val="24"/>
        </w:rPr>
        <w:t>ествие</w:t>
      </w:r>
      <w:r>
        <w:rPr>
          <w:rStyle w:val="Emphasis"/>
          <w:rFonts w:ascii="Times New Roman" w:hAnsi="Times New Roman"/>
          <w:i w:val="0"/>
          <w:sz w:val="24"/>
          <w:szCs w:val="24"/>
        </w:rPr>
        <w:t>,</w:t>
      </w:r>
      <w:r w:rsidRPr="00BE6B0B">
        <w:rPr>
          <w:rStyle w:val="Emphasis"/>
          <w:rFonts w:ascii="Times New Roman" w:hAnsi="Times New Roman"/>
          <w:i w:val="0"/>
          <w:sz w:val="24"/>
          <w:szCs w:val="24"/>
        </w:rPr>
        <w:t xml:space="preserve"> </w:t>
      </w:r>
      <w:r>
        <w:rPr>
          <w:rStyle w:val="Emphasis"/>
          <w:rFonts w:ascii="Times New Roman" w:hAnsi="Times New Roman"/>
          <w:i w:val="0"/>
          <w:sz w:val="24"/>
          <w:szCs w:val="24"/>
        </w:rPr>
        <w:t>м</w:t>
      </w:r>
      <w:r w:rsidRPr="00BE6B0B">
        <w:rPr>
          <w:rStyle w:val="Emphasis"/>
          <w:rFonts w:ascii="Times New Roman" w:hAnsi="Times New Roman"/>
          <w:i w:val="0"/>
          <w:sz w:val="24"/>
          <w:szCs w:val="24"/>
        </w:rPr>
        <w:t>итинг</w:t>
      </w:r>
      <w:r>
        <w:rPr>
          <w:rStyle w:val="Emphasis"/>
          <w:rFonts w:ascii="Times New Roman" w:hAnsi="Times New Roman"/>
          <w:i w:val="0"/>
          <w:sz w:val="24"/>
          <w:szCs w:val="24"/>
        </w:rPr>
        <w:t>,</w:t>
      </w:r>
      <w:r w:rsidRPr="00BE6B0B">
        <w:rPr>
          <w:rStyle w:val="Emphasis"/>
          <w:rFonts w:ascii="Times New Roman" w:hAnsi="Times New Roman"/>
          <w:i w:val="0"/>
          <w:sz w:val="24"/>
          <w:szCs w:val="24"/>
        </w:rPr>
        <w:t xml:space="preserve"> </w:t>
      </w:r>
      <w:r>
        <w:rPr>
          <w:rStyle w:val="Emphasis"/>
          <w:rFonts w:ascii="Times New Roman" w:hAnsi="Times New Roman"/>
          <w:i w:val="0"/>
          <w:sz w:val="24"/>
          <w:szCs w:val="24"/>
        </w:rPr>
        <w:t>к</w:t>
      </w:r>
      <w:r w:rsidRPr="00BE6B0B">
        <w:rPr>
          <w:rStyle w:val="Emphasis"/>
          <w:rFonts w:ascii="Times New Roman" w:hAnsi="Times New Roman"/>
          <w:i w:val="0"/>
          <w:sz w:val="24"/>
          <w:szCs w:val="24"/>
        </w:rPr>
        <w:t>онцерт</w:t>
      </w:r>
      <w:r>
        <w:rPr>
          <w:rStyle w:val="Emphasis"/>
          <w:rFonts w:ascii="Times New Roman" w:hAnsi="Times New Roman"/>
          <w:i w:val="0"/>
          <w:sz w:val="24"/>
          <w:szCs w:val="24"/>
        </w:rPr>
        <w:t>,</w:t>
      </w:r>
      <w:r w:rsidRPr="00BE6B0B">
        <w:rPr>
          <w:rStyle w:val="Emphasis"/>
          <w:rFonts w:ascii="Times New Roman" w:hAnsi="Times New Roman"/>
          <w:i w:val="0"/>
          <w:sz w:val="24"/>
          <w:szCs w:val="24"/>
        </w:rPr>
        <w:t xml:space="preserve"> полевая кухня</w:t>
      </w:r>
    </w:p>
    <w:p w:rsidR="001A38FB" w:rsidRPr="00BE6B0B" w:rsidRDefault="001A38FB" w:rsidP="00BE6B0B">
      <w:pPr>
        <w:pStyle w:val="ListParagraph"/>
        <w:tabs>
          <w:tab w:val="left" w:pos="4253"/>
        </w:tabs>
        <w:spacing w:after="0" w:line="240" w:lineRule="auto"/>
        <w:ind w:left="993" w:right="4961"/>
        <w:rPr>
          <w:rStyle w:val="Emphasis"/>
          <w:rFonts w:ascii="Times New Roman" w:hAnsi="Times New Roman"/>
          <w:b/>
          <w:i w:val="0"/>
          <w:sz w:val="24"/>
          <w:szCs w:val="24"/>
        </w:rPr>
      </w:pPr>
    </w:p>
    <w:p w:rsidR="001A38FB" w:rsidRPr="00565B5D" w:rsidRDefault="001A38FB" w:rsidP="00565B5D">
      <w:pPr>
        <w:tabs>
          <w:tab w:val="left" w:pos="4962"/>
          <w:tab w:val="left" w:pos="5103"/>
        </w:tabs>
        <w:ind w:right="3119"/>
        <w:rPr>
          <w:rStyle w:val="Emphasis"/>
          <w:b/>
          <w:i w:val="0"/>
        </w:rPr>
      </w:pPr>
      <w:r>
        <w:rPr>
          <w:rStyle w:val="Emphasis"/>
          <w:b/>
          <w:i w:val="0"/>
          <w:lang w:eastAsia="en-US"/>
        </w:rPr>
        <w:t xml:space="preserve">                               </w:t>
      </w:r>
      <w:r w:rsidRPr="00BE6B0B">
        <w:rPr>
          <w:rStyle w:val="Emphasis"/>
          <w:i w:val="0"/>
        </w:rPr>
        <w:t xml:space="preserve">Начало </w:t>
      </w:r>
      <w:r w:rsidRPr="00565B5D">
        <w:rPr>
          <w:rStyle w:val="Emphasis"/>
          <w:i w:val="0"/>
          <w:color w:val="C00000"/>
          <w:sz w:val="28"/>
          <w:szCs w:val="28"/>
        </w:rPr>
        <w:t>9 мая в 12-00 часов</w:t>
      </w:r>
      <w:r>
        <w:rPr>
          <w:rStyle w:val="Emphasis"/>
          <w:i w:val="0"/>
        </w:rPr>
        <w:t xml:space="preserve"> </w:t>
      </w:r>
      <w:r w:rsidRPr="00BE6B0B">
        <w:rPr>
          <w:rStyle w:val="Emphasis"/>
          <w:i w:val="0"/>
        </w:rPr>
        <w:t xml:space="preserve"> на площади у почты.</w:t>
      </w:r>
    </w:p>
    <w:p w:rsidR="001A38FB" w:rsidRDefault="001A38FB" w:rsidP="00BE6B0B">
      <w:pPr>
        <w:tabs>
          <w:tab w:val="left" w:pos="4820"/>
        </w:tabs>
        <w:ind w:left="993" w:right="4961"/>
        <w:jc w:val="center"/>
        <w:rPr>
          <w:rStyle w:val="Emphasis"/>
          <w:i w:val="0"/>
        </w:rPr>
      </w:pPr>
    </w:p>
    <w:p w:rsidR="001A38FB" w:rsidRPr="00A2316F" w:rsidRDefault="001A38FB" w:rsidP="00BE6B0B">
      <w:pPr>
        <w:tabs>
          <w:tab w:val="left" w:pos="4820"/>
        </w:tabs>
        <w:ind w:left="993" w:right="4961"/>
        <w:jc w:val="center"/>
        <w:rPr>
          <w:rStyle w:val="Emphasis"/>
          <w:b/>
          <w:i w:val="0"/>
        </w:rPr>
      </w:pPr>
      <w:r w:rsidRPr="00A2316F">
        <w:rPr>
          <w:rStyle w:val="Emphasis"/>
          <w:i w:val="0"/>
        </w:rPr>
        <w:t>Администрация</w:t>
      </w:r>
    </w:p>
    <w:p w:rsidR="001A38FB" w:rsidRPr="00A2316F" w:rsidRDefault="001A38FB" w:rsidP="00B16AF0">
      <w:pPr>
        <w:tabs>
          <w:tab w:val="left" w:pos="4820"/>
        </w:tabs>
        <w:ind w:left="993" w:right="4961"/>
        <w:rPr>
          <w:rStyle w:val="Emphasis"/>
          <w:b/>
          <w:i w:val="0"/>
        </w:rPr>
      </w:pPr>
      <w:r>
        <w:rPr>
          <w:rStyle w:val="Emphasis"/>
          <w:i w:val="0"/>
        </w:rPr>
        <w:t xml:space="preserve">             </w:t>
      </w:r>
      <w:r w:rsidRPr="00A2316F">
        <w:rPr>
          <w:rStyle w:val="Emphasis"/>
          <w:i w:val="0"/>
        </w:rPr>
        <w:t>Танзыбейского сельсовета</w:t>
      </w:r>
    </w:p>
    <w:p w:rsidR="001A38FB" w:rsidRDefault="001A38FB" w:rsidP="00623F38">
      <w:pPr>
        <w:ind w:left="-142" w:right="103" w:firstLine="142"/>
        <w:jc w:val="center"/>
        <w:rPr>
          <w:b/>
          <w:color w:val="000000"/>
          <w:sz w:val="22"/>
          <w:szCs w:val="22"/>
          <w:shd w:val="clear" w:color="auto" w:fill="FFFFFF"/>
        </w:rPr>
      </w:pPr>
    </w:p>
    <w:p w:rsidR="001A38FB" w:rsidRPr="00565B5D" w:rsidRDefault="001A38FB" w:rsidP="00623F38">
      <w:pPr>
        <w:ind w:right="103" w:firstLine="426"/>
        <w:jc w:val="center"/>
        <w:rPr>
          <w:b/>
          <w:color w:val="000000"/>
          <w:sz w:val="28"/>
          <w:szCs w:val="28"/>
          <w:shd w:val="clear" w:color="auto" w:fill="FFFFFF"/>
        </w:rPr>
      </w:pPr>
      <w:r w:rsidRPr="00565B5D">
        <w:rPr>
          <w:b/>
          <w:color w:val="000000"/>
          <w:sz w:val="28"/>
          <w:szCs w:val="28"/>
          <w:shd w:val="clear" w:color="auto" w:fill="FFFFFF"/>
        </w:rPr>
        <w:t>Пусть будут светлее ночи Танзыбея</w:t>
      </w:r>
      <w:r>
        <w:rPr>
          <w:b/>
          <w:color w:val="000000"/>
          <w:sz w:val="28"/>
          <w:szCs w:val="28"/>
          <w:shd w:val="clear" w:color="auto" w:fill="FFFFFF"/>
        </w:rPr>
        <w:t>.</w:t>
      </w:r>
    </w:p>
    <w:p w:rsidR="001A38FB" w:rsidRPr="00565B5D" w:rsidRDefault="001A38FB" w:rsidP="00623F38">
      <w:pPr>
        <w:ind w:right="102" w:firstLine="426"/>
        <w:jc w:val="both"/>
        <w:rPr>
          <w:color w:val="000000"/>
          <w:shd w:val="clear" w:color="auto" w:fill="FFFFFF"/>
        </w:rPr>
      </w:pPr>
      <w:r w:rsidRPr="00565B5D">
        <w:rPr>
          <w:color w:val="000000"/>
          <w:shd w:val="clear" w:color="auto" w:fill="FFFFFF"/>
        </w:rPr>
        <w:t xml:space="preserve">      В конце 2021 года мы всем миром выбирали приоритетный проект  по благоустройству территории нашего поселка. </w:t>
      </w:r>
    </w:p>
    <w:p w:rsidR="001A38FB" w:rsidRPr="00565B5D" w:rsidRDefault="001A38FB" w:rsidP="00623F38">
      <w:pPr>
        <w:ind w:right="102" w:firstLine="426"/>
        <w:jc w:val="both"/>
        <w:rPr>
          <w:color w:val="000000"/>
          <w:shd w:val="clear" w:color="auto" w:fill="FFFFFF"/>
        </w:rPr>
      </w:pPr>
      <w:r w:rsidRPr="00565B5D">
        <w:rPr>
          <w:color w:val="000000"/>
          <w:shd w:val="clear" w:color="auto" w:fill="FFFFFF"/>
        </w:rPr>
        <w:t xml:space="preserve">     Конечно же</w:t>
      </w:r>
      <w:r>
        <w:rPr>
          <w:color w:val="000000"/>
          <w:shd w:val="clear" w:color="auto" w:fill="FFFFFF"/>
        </w:rPr>
        <w:t>,</w:t>
      </w:r>
      <w:r w:rsidRPr="00565B5D">
        <w:rPr>
          <w:color w:val="000000"/>
          <w:shd w:val="clear" w:color="auto" w:fill="FFFFFF"/>
        </w:rPr>
        <w:t xml:space="preserve"> «Уличное освещение». Проект был заявлен на конкурс и </w:t>
      </w:r>
      <w:r w:rsidRPr="00565B5D">
        <w:rPr>
          <w:b/>
          <w:color w:val="000000"/>
          <w:shd w:val="clear" w:color="auto" w:fill="FFFFFF"/>
        </w:rPr>
        <w:t>победил</w:t>
      </w:r>
      <w:r>
        <w:rPr>
          <w:color w:val="000000"/>
          <w:shd w:val="clear" w:color="auto" w:fill="FFFFFF"/>
        </w:rPr>
        <w:t>. В 2022 году будут освещены</w:t>
      </w:r>
      <w:r w:rsidRPr="00565B5D">
        <w:rPr>
          <w:color w:val="000000"/>
          <w:shd w:val="clear" w:color="auto" w:fill="FFFFFF"/>
        </w:rPr>
        <w:t xml:space="preserve"> улиц</w:t>
      </w:r>
      <w:r>
        <w:rPr>
          <w:color w:val="000000"/>
          <w:shd w:val="clear" w:color="auto" w:fill="FFFFFF"/>
        </w:rPr>
        <w:t>ы</w:t>
      </w:r>
      <w:r w:rsidRPr="00565B5D">
        <w:rPr>
          <w:color w:val="000000"/>
          <w:shd w:val="clear" w:color="auto" w:fill="FFFFFF"/>
        </w:rPr>
        <w:t xml:space="preserve">: </w:t>
      </w:r>
      <w:r w:rsidRPr="00565B5D">
        <w:rPr>
          <w:b/>
          <w:color w:val="000000"/>
          <w:shd w:val="clear" w:color="auto" w:fill="FFFFFF"/>
        </w:rPr>
        <w:t>Береговая, Набережная, 2-я Набережная, Трудовая, Трактовая</w:t>
      </w:r>
      <w:r w:rsidRPr="00565B5D">
        <w:rPr>
          <w:color w:val="000000"/>
          <w:shd w:val="clear" w:color="auto" w:fill="FFFFFF"/>
        </w:rPr>
        <w:t xml:space="preserve">. </w:t>
      </w:r>
    </w:p>
    <w:p w:rsidR="001A38FB" w:rsidRPr="00565B5D" w:rsidRDefault="001A38FB" w:rsidP="00623F38">
      <w:pPr>
        <w:ind w:right="102" w:firstLine="426"/>
        <w:jc w:val="both"/>
        <w:rPr>
          <w:color w:val="000000"/>
          <w:shd w:val="clear" w:color="auto" w:fill="FFFFFF"/>
        </w:rPr>
      </w:pPr>
      <w:r w:rsidRPr="00565B5D">
        <w:rPr>
          <w:color w:val="000000"/>
          <w:shd w:val="clear" w:color="auto" w:fill="FFFFFF"/>
        </w:rPr>
        <w:t xml:space="preserve">     На реализацию проекта Правительство Красноярс</w:t>
      </w:r>
      <w:r>
        <w:rPr>
          <w:color w:val="000000"/>
          <w:shd w:val="clear" w:color="auto" w:fill="FFFFFF"/>
        </w:rPr>
        <w:t xml:space="preserve">кого края выделит </w:t>
      </w:r>
      <w:r w:rsidRPr="00565B5D">
        <w:rPr>
          <w:color w:val="000000"/>
          <w:shd w:val="clear" w:color="auto" w:fill="FFFFFF"/>
        </w:rPr>
        <w:t xml:space="preserve">947058 рублей, при условии софинансирования со стороны населения: </w:t>
      </w:r>
    </w:p>
    <w:p w:rsidR="001A38FB" w:rsidRPr="00565B5D" w:rsidRDefault="001A38FB" w:rsidP="007C7954">
      <w:pPr>
        <w:pStyle w:val="ListParagraph"/>
        <w:numPr>
          <w:ilvl w:val="0"/>
          <w:numId w:val="1"/>
        </w:numPr>
        <w:spacing w:after="0" w:line="240" w:lineRule="auto"/>
        <w:ind w:left="0" w:right="102" w:firstLine="426"/>
        <w:jc w:val="both"/>
        <w:rPr>
          <w:rFonts w:ascii="Times New Roman" w:hAnsi="Times New Roman"/>
          <w:color w:val="000000"/>
          <w:sz w:val="24"/>
          <w:szCs w:val="24"/>
          <w:shd w:val="clear" w:color="auto" w:fill="FFFFFF"/>
        </w:rPr>
      </w:pPr>
      <w:r w:rsidRPr="00565B5D">
        <w:rPr>
          <w:rFonts w:ascii="Times New Roman" w:hAnsi="Times New Roman"/>
          <w:color w:val="000000"/>
          <w:sz w:val="24"/>
          <w:szCs w:val="24"/>
          <w:shd w:val="clear" w:color="auto" w:fill="FFFFFF"/>
        </w:rPr>
        <w:t>3% (вклад жителей) – 33000 рублей</w:t>
      </w:r>
      <w:r>
        <w:rPr>
          <w:rFonts w:ascii="Times New Roman" w:hAnsi="Times New Roman"/>
          <w:color w:val="000000"/>
          <w:sz w:val="24"/>
          <w:szCs w:val="24"/>
          <w:shd w:val="clear" w:color="auto" w:fill="FFFFFF"/>
        </w:rPr>
        <w:t>;</w:t>
      </w:r>
    </w:p>
    <w:p w:rsidR="001A38FB" w:rsidRPr="00565B5D" w:rsidRDefault="001A38FB" w:rsidP="007C7954">
      <w:pPr>
        <w:pStyle w:val="ListParagraph"/>
        <w:numPr>
          <w:ilvl w:val="0"/>
          <w:numId w:val="1"/>
        </w:numPr>
        <w:spacing w:after="0" w:line="240" w:lineRule="auto"/>
        <w:ind w:left="0" w:right="102" w:firstLine="426"/>
        <w:jc w:val="both"/>
        <w:rPr>
          <w:rFonts w:ascii="Times New Roman" w:hAnsi="Times New Roman"/>
          <w:color w:val="000000"/>
          <w:sz w:val="24"/>
          <w:szCs w:val="24"/>
          <w:shd w:val="clear" w:color="auto" w:fill="FFFFFF"/>
        </w:rPr>
      </w:pPr>
      <w:r w:rsidRPr="00565B5D">
        <w:rPr>
          <w:rFonts w:ascii="Times New Roman" w:hAnsi="Times New Roman"/>
          <w:color w:val="000000"/>
          <w:sz w:val="24"/>
          <w:szCs w:val="24"/>
          <w:shd w:val="clear" w:color="auto" w:fill="FFFFFF"/>
        </w:rPr>
        <w:t>7% (ИП, организации) – 78000 рублей</w:t>
      </w:r>
      <w:r>
        <w:rPr>
          <w:rFonts w:ascii="Times New Roman" w:hAnsi="Times New Roman"/>
          <w:color w:val="000000"/>
          <w:sz w:val="24"/>
          <w:szCs w:val="24"/>
          <w:shd w:val="clear" w:color="auto" w:fill="FFFFFF"/>
        </w:rPr>
        <w:t>;</w:t>
      </w:r>
    </w:p>
    <w:p w:rsidR="001A38FB" w:rsidRPr="00565B5D" w:rsidRDefault="001A38FB" w:rsidP="007C7954">
      <w:pPr>
        <w:pStyle w:val="ListParagraph"/>
        <w:numPr>
          <w:ilvl w:val="0"/>
          <w:numId w:val="1"/>
        </w:numPr>
        <w:spacing w:after="0" w:line="240" w:lineRule="auto"/>
        <w:ind w:left="0" w:right="102" w:firstLine="426"/>
        <w:jc w:val="both"/>
        <w:rPr>
          <w:rFonts w:ascii="Times New Roman" w:hAnsi="Times New Roman"/>
          <w:color w:val="000000"/>
          <w:sz w:val="24"/>
          <w:szCs w:val="24"/>
          <w:shd w:val="clear" w:color="auto" w:fill="FFFFFF"/>
        </w:rPr>
      </w:pPr>
      <w:r w:rsidRPr="00565B5D">
        <w:rPr>
          <w:rFonts w:ascii="Times New Roman" w:hAnsi="Times New Roman"/>
          <w:color w:val="000000"/>
          <w:sz w:val="24"/>
          <w:szCs w:val="24"/>
          <w:shd w:val="clear" w:color="auto" w:fill="FFFFFF"/>
        </w:rPr>
        <w:t xml:space="preserve">5% (сельсовет) – 55000 рублей,  от стоимости проекта. </w:t>
      </w:r>
    </w:p>
    <w:p w:rsidR="001A38FB" w:rsidRPr="00565B5D" w:rsidRDefault="001A38FB" w:rsidP="00623F38">
      <w:pPr>
        <w:ind w:right="102" w:firstLine="426"/>
        <w:jc w:val="both"/>
        <w:rPr>
          <w:color w:val="000000"/>
          <w:shd w:val="clear" w:color="auto" w:fill="FFFFFF"/>
        </w:rPr>
      </w:pPr>
      <w:r w:rsidRPr="00565B5D">
        <w:rPr>
          <w:color w:val="000000"/>
          <w:shd w:val="clear" w:color="auto" w:fill="FFFFFF"/>
        </w:rPr>
        <w:t xml:space="preserve">    На собрании было принято решение о добровольном разовом взносе от населения на софинансирование проекта: </w:t>
      </w:r>
      <w:r>
        <w:rPr>
          <w:b/>
          <w:color w:val="000000"/>
          <w:shd w:val="clear" w:color="auto" w:fill="FFFFFF"/>
        </w:rPr>
        <w:t xml:space="preserve">любая сумма, </w:t>
      </w:r>
      <w:r w:rsidRPr="00560CF1">
        <w:rPr>
          <w:color w:val="000000"/>
          <w:shd w:val="clear" w:color="auto" w:fill="FFFFFF"/>
        </w:rPr>
        <w:t>но</w:t>
      </w:r>
      <w:r>
        <w:rPr>
          <w:b/>
          <w:color w:val="000000"/>
          <w:shd w:val="clear" w:color="auto" w:fill="FFFFFF"/>
        </w:rPr>
        <w:t xml:space="preserve"> </w:t>
      </w:r>
      <w:r w:rsidRPr="00565B5D">
        <w:rPr>
          <w:color w:val="000000"/>
          <w:shd w:val="clear" w:color="auto" w:fill="FFFFFF"/>
        </w:rPr>
        <w:t>не менее 200 рублей с совершеннолетнего жителя.</w:t>
      </w:r>
    </w:p>
    <w:p w:rsidR="001A38FB" w:rsidRPr="00565B5D" w:rsidRDefault="001A38FB" w:rsidP="00623F38">
      <w:pPr>
        <w:ind w:right="102" w:firstLine="426"/>
        <w:jc w:val="both"/>
        <w:rPr>
          <w:color w:val="000000"/>
          <w:shd w:val="clear" w:color="auto" w:fill="FFFFFF"/>
        </w:rPr>
      </w:pPr>
      <w:r w:rsidRPr="00565B5D">
        <w:rPr>
          <w:color w:val="000000"/>
          <w:shd w:val="clear" w:color="auto" w:fill="FFFFFF"/>
        </w:rPr>
        <w:t xml:space="preserve">   Сбором денежных средств с населения и ИП будет заниматься инициативная группа: </w:t>
      </w:r>
    </w:p>
    <w:p w:rsidR="001A38FB" w:rsidRPr="00565B5D" w:rsidRDefault="001A38FB" w:rsidP="007C7954">
      <w:pPr>
        <w:pStyle w:val="ListParagraph"/>
        <w:numPr>
          <w:ilvl w:val="0"/>
          <w:numId w:val="2"/>
        </w:numPr>
        <w:spacing w:after="0"/>
        <w:ind w:left="0" w:right="102" w:firstLine="426"/>
        <w:jc w:val="both"/>
        <w:rPr>
          <w:rFonts w:ascii="Times New Roman" w:hAnsi="Times New Roman"/>
          <w:color w:val="000000"/>
          <w:sz w:val="24"/>
          <w:szCs w:val="24"/>
          <w:shd w:val="clear" w:color="auto" w:fill="FFFFFF"/>
          <w:lang w:eastAsia="ru-RU"/>
        </w:rPr>
      </w:pPr>
      <w:r w:rsidRPr="00565B5D">
        <w:rPr>
          <w:rFonts w:ascii="Times New Roman" w:hAnsi="Times New Roman"/>
          <w:color w:val="000000"/>
          <w:sz w:val="24"/>
          <w:szCs w:val="24"/>
          <w:shd w:val="clear" w:color="auto" w:fill="FFFFFF"/>
          <w:lang w:eastAsia="ru-RU"/>
        </w:rPr>
        <w:t>Крючкова Н.В., Кошкина Л.А. – ул.Саянская, пер.Саянский</w:t>
      </w:r>
      <w:r>
        <w:rPr>
          <w:rFonts w:ascii="Times New Roman" w:hAnsi="Times New Roman"/>
          <w:color w:val="000000"/>
          <w:sz w:val="24"/>
          <w:szCs w:val="24"/>
          <w:shd w:val="clear" w:color="auto" w:fill="FFFFFF"/>
          <w:lang w:eastAsia="ru-RU"/>
        </w:rPr>
        <w:t>;</w:t>
      </w:r>
    </w:p>
    <w:p w:rsidR="001A38FB" w:rsidRPr="00565B5D" w:rsidRDefault="001A38FB" w:rsidP="007C7954">
      <w:pPr>
        <w:pStyle w:val="ListParagraph"/>
        <w:numPr>
          <w:ilvl w:val="0"/>
          <w:numId w:val="2"/>
        </w:numPr>
        <w:spacing w:after="0"/>
        <w:ind w:left="0" w:right="102" w:firstLine="426"/>
        <w:jc w:val="both"/>
        <w:rPr>
          <w:rFonts w:ascii="Times New Roman" w:hAnsi="Times New Roman"/>
          <w:color w:val="000000"/>
          <w:sz w:val="24"/>
          <w:szCs w:val="24"/>
          <w:shd w:val="clear" w:color="auto" w:fill="FFFFFF"/>
          <w:lang w:eastAsia="ru-RU"/>
        </w:rPr>
      </w:pPr>
      <w:r w:rsidRPr="00565B5D">
        <w:rPr>
          <w:rFonts w:ascii="Times New Roman" w:hAnsi="Times New Roman"/>
          <w:color w:val="000000"/>
          <w:sz w:val="24"/>
          <w:szCs w:val="24"/>
          <w:shd w:val="clear" w:color="auto" w:fill="FFFFFF"/>
          <w:lang w:eastAsia="ru-RU"/>
        </w:rPr>
        <w:t>Хлебникова В.С. – ул.Мира, пер.Школьный</w:t>
      </w:r>
      <w:r>
        <w:rPr>
          <w:rFonts w:ascii="Times New Roman" w:hAnsi="Times New Roman"/>
          <w:color w:val="000000"/>
          <w:sz w:val="24"/>
          <w:szCs w:val="24"/>
          <w:shd w:val="clear" w:color="auto" w:fill="FFFFFF"/>
          <w:lang w:eastAsia="ru-RU"/>
        </w:rPr>
        <w:t>;</w:t>
      </w:r>
    </w:p>
    <w:p w:rsidR="001A38FB" w:rsidRDefault="001A38FB" w:rsidP="007C7954">
      <w:pPr>
        <w:pStyle w:val="ListParagraph"/>
        <w:numPr>
          <w:ilvl w:val="0"/>
          <w:numId w:val="2"/>
        </w:numPr>
        <w:spacing w:after="0"/>
        <w:ind w:left="0" w:right="102" w:firstLine="426"/>
        <w:jc w:val="both"/>
        <w:rPr>
          <w:rFonts w:ascii="Times New Roman" w:hAnsi="Times New Roman"/>
          <w:color w:val="000000"/>
          <w:sz w:val="24"/>
          <w:szCs w:val="24"/>
          <w:shd w:val="clear" w:color="auto" w:fill="FFFFFF"/>
          <w:lang w:eastAsia="ru-RU"/>
        </w:rPr>
      </w:pPr>
      <w:r w:rsidRPr="00565B5D">
        <w:rPr>
          <w:rFonts w:ascii="Times New Roman" w:hAnsi="Times New Roman"/>
          <w:color w:val="000000"/>
          <w:sz w:val="24"/>
          <w:szCs w:val="24"/>
          <w:shd w:val="clear" w:color="auto" w:fill="FFFFFF"/>
          <w:lang w:eastAsia="ru-RU"/>
        </w:rPr>
        <w:t>Никитина И.А.- ул.Рабочая, пер.Рабочий</w:t>
      </w:r>
      <w:r>
        <w:rPr>
          <w:rFonts w:ascii="Times New Roman" w:hAnsi="Times New Roman"/>
          <w:color w:val="000000"/>
          <w:sz w:val="24"/>
          <w:szCs w:val="24"/>
          <w:shd w:val="clear" w:color="auto" w:fill="FFFFFF"/>
          <w:lang w:eastAsia="ru-RU"/>
        </w:rPr>
        <w:t>;</w:t>
      </w:r>
    </w:p>
    <w:p w:rsidR="001A38FB" w:rsidRDefault="001A38FB" w:rsidP="00B16AF0">
      <w:pPr>
        <w:pStyle w:val="ListParagraph"/>
        <w:spacing w:after="0"/>
        <w:ind w:left="426" w:right="102"/>
        <w:jc w:val="both"/>
        <w:rPr>
          <w:rFonts w:ascii="Times New Roman" w:hAnsi="Times New Roman"/>
          <w:color w:val="000000"/>
          <w:sz w:val="24"/>
          <w:szCs w:val="24"/>
          <w:shd w:val="clear" w:color="auto" w:fill="FFFFFF"/>
          <w:lang w:eastAsia="ru-RU"/>
        </w:rPr>
      </w:pPr>
    </w:p>
    <w:p w:rsidR="001A38FB" w:rsidRPr="00565B5D" w:rsidRDefault="001A38FB" w:rsidP="00565B5D">
      <w:pPr>
        <w:pStyle w:val="ListParagraph"/>
        <w:spacing w:after="0"/>
        <w:ind w:left="0" w:right="102" w:firstLine="426"/>
        <w:jc w:val="both"/>
        <w:rPr>
          <w:rFonts w:ascii="Times New Roman" w:hAnsi="Times New Roman"/>
          <w:color w:val="000000"/>
          <w:sz w:val="24"/>
          <w:szCs w:val="24"/>
          <w:shd w:val="clear" w:color="auto" w:fill="FFFFFF"/>
          <w:lang w:eastAsia="ru-RU"/>
        </w:rPr>
      </w:pPr>
    </w:p>
    <w:p w:rsidR="001A38FB" w:rsidRPr="00565B5D" w:rsidRDefault="001A38FB" w:rsidP="007C7954">
      <w:pPr>
        <w:pStyle w:val="ListParagraph"/>
        <w:numPr>
          <w:ilvl w:val="0"/>
          <w:numId w:val="2"/>
        </w:numPr>
        <w:spacing w:after="0"/>
        <w:ind w:left="0" w:right="102" w:firstLine="426"/>
        <w:jc w:val="both"/>
        <w:rPr>
          <w:rFonts w:ascii="Times New Roman" w:hAnsi="Times New Roman"/>
          <w:color w:val="000000"/>
          <w:sz w:val="24"/>
          <w:szCs w:val="24"/>
          <w:shd w:val="clear" w:color="auto" w:fill="FFFFFF"/>
          <w:lang w:eastAsia="ru-RU"/>
        </w:rPr>
      </w:pPr>
      <w:r w:rsidRPr="00565B5D">
        <w:rPr>
          <w:rFonts w:ascii="Times New Roman" w:hAnsi="Times New Roman"/>
          <w:color w:val="000000"/>
          <w:sz w:val="24"/>
          <w:szCs w:val="24"/>
          <w:shd w:val="clear" w:color="auto" w:fill="FFFFFF"/>
          <w:lang w:eastAsia="ru-RU"/>
        </w:rPr>
        <w:t>Бондаренко Г.В. – ул.Трактовая, пер.Трактовый</w:t>
      </w:r>
      <w:r>
        <w:rPr>
          <w:rFonts w:ascii="Times New Roman" w:hAnsi="Times New Roman"/>
          <w:color w:val="000000"/>
          <w:sz w:val="24"/>
          <w:szCs w:val="24"/>
          <w:shd w:val="clear" w:color="auto" w:fill="FFFFFF"/>
          <w:lang w:eastAsia="ru-RU"/>
        </w:rPr>
        <w:t>;</w:t>
      </w:r>
    </w:p>
    <w:p w:rsidR="001A38FB" w:rsidRPr="00565B5D" w:rsidRDefault="001A38FB" w:rsidP="007C7954">
      <w:pPr>
        <w:pStyle w:val="ListParagraph"/>
        <w:numPr>
          <w:ilvl w:val="0"/>
          <w:numId w:val="2"/>
        </w:numPr>
        <w:spacing w:after="0"/>
        <w:ind w:left="0" w:right="102" w:firstLine="426"/>
        <w:jc w:val="both"/>
        <w:rPr>
          <w:rFonts w:ascii="Times New Roman" w:hAnsi="Times New Roman"/>
          <w:color w:val="000000"/>
          <w:sz w:val="24"/>
          <w:szCs w:val="24"/>
          <w:shd w:val="clear" w:color="auto" w:fill="FFFFFF"/>
          <w:lang w:eastAsia="ru-RU"/>
        </w:rPr>
      </w:pPr>
      <w:r w:rsidRPr="00565B5D">
        <w:rPr>
          <w:rFonts w:ascii="Times New Roman" w:hAnsi="Times New Roman"/>
          <w:color w:val="000000"/>
          <w:sz w:val="24"/>
          <w:szCs w:val="24"/>
          <w:shd w:val="clear" w:color="auto" w:fill="FFFFFF"/>
          <w:lang w:eastAsia="ru-RU"/>
        </w:rPr>
        <w:t>Курцева Л.Г. – ул.Набережная</w:t>
      </w:r>
      <w:r>
        <w:rPr>
          <w:rFonts w:ascii="Times New Roman" w:hAnsi="Times New Roman"/>
          <w:color w:val="000000"/>
          <w:sz w:val="24"/>
          <w:szCs w:val="24"/>
          <w:shd w:val="clear" w:color="auto" w:fill="FFFFFF"/>
          <w:lang w:eastAsia="ru-RU"/>
        </w:rPr>
        <w:t>;</w:t>
      </w:r>
    </w:p>
    <w:p w:rsidR="001A38FB" w:rsidRPr="00565B5D" w:rsidRDefault="001A38FB" w:rsidP="007C7954">
      <w:pPr>
        <w:pStyle w:val="ListParagraph"/>
        <w:numPr>
          <w:ilvl w:val="0"/>
          <w:numId w:val="2"/>
        </w:numPr>
        <w:spacing w:after="0"/>
        <w:ind w:left="0" w:right="102" w:firstLine="426"/>
        <w:jc w:val="both"/>
        <w:rPr>
          <w:rFonts w:ascii="Times New Roman" w:hAnsi="Times New Roman"/>
          <w:color w:val="000000"/>
          <w:sz w:val="24"/>
          <w:szCs w:val="24"/>
          <w:shd w:val="clear" w:color="auto" w:fill="FFFFFF"/>
          <w:lang w:eastAsia="ru-RU"/>
        </w:rPr>
      </w:pPr>
      <w:r w:rsidRPr="00565B5D">
        <w:rPr>
          <w:rFonts w:ascii="Times New Roman" w:hAnsi="Times New Roman"/>
          <w:color w:val="000000"/>
          <w:sz w:val="24"/>
          <w:szCs w:val="24"/>
          <w:shd w:val="clear" w:color="auto" w:fill="FFFFFF"/>
          <w:lang w:eastAsia="ru-RU"/>
        </w:rPr>
        <w:t>Игнатюк Д.Н.  – ул.Березовая</w:t>
      </w:r>
      <w:r>
        <w:rPr>
          <w:rFonts w:ascii="Times New Roman" w:hAnsi="Times New Roman"/>
          <w:color w:val="000000"/>
          <w:sz w:val="24"/>
          <w:szCs w:val="24"/>
          <w:shd w:val="clear" w:color="auto" w:fill="FFFFFF"/>
          <w:lang w:eastAsia="ru-RU"/>
        </w:rPr>
        <w:t>;</w:t>
      </w:r>
    </w:p>
    <w:p w:rsidR="001A38FB" w:rsidRPr="00565B5D" w:rsidRDefault="001A38FB" w:rsidP="007C7954">
      <w:pPr>
        <w:pStyle w:val="ListParagraph"/>
        <w:numPr>
          <w:ilvl w:val="0"/>
          <w:numId w:val="2"/>
        </w:numPr>
        <w:spacing w:after="0"/>
        <w:ind w:left="0" w:right="102" w:firstLine="426"/>
        <w:jc w:val="both"/>
        <w:rPr>
          <w:rFonts w:ascii="Times New Roman" w:hAnsi="Times New Roman"/>
          <w:color w:val="000000"/>
          <w:sz w:val="24"/>
          <w:szCs w:val="24"/>
          <w:shd w:val="clear" w:color="auto" w:fill="FFFFFF"/>
          <w:lang w:eastAsia="ru-RU"/>
        </w:rPr>
      </w:pPr>
      <w:r w:rsidRPr="00565B5D">
        <w:rPr>
          <w:rFonts w:ascii="Times New Roman" w:hAnsi="Times New Roman"/>
          <w:color w:val="000000"/>
          <w:sz w:val="24"/>
          <w:szCs w:val="24"/>
          <w:shd w:val="clear" w:color="auto" w:fill="FFFFFF"/>
          <w:lang w:eastAsia="ru-RU"/>
        </w:rPr>
        <w:t>Крючкова А.М. – ул.Береговая, ул.Трудовая</w:t>
      </w:r>
      <w:r>
        <w:rPr>
          <w:rFonts w:ascii="Times New Roman" w:hAnsi="Times New Roman"/>
          <w:color w:val="000000"/>
          <w:sz w:val="24"/>
          <w:szCs w:val="24"/>
          <w:shd w:val="clear" w:color="auto" w:fill="FFFFFF"/>
          <w:lang w:eastAsia="ru-RU"/>
        </w:rPr>
        <w:t>;</w:t>
      </w:r>
    </w:p>
    <w:p w:rsidR="001A38FB" w:rsidRPr="00565B5D" w:rsidRDefault="001A38FB" w:rsidP="007C7954">
      <w:pPr>
        <w:pStyle w:val="ListParagraph"/>
        <w:numPr>
          <w:ilvl w:val="0"/>
          <w:numId w:val="2"/>
        </w:numPr>
        <w:spacing w:after="0"/>
        <w:ind w:left="0" w:right="102" w:firstLine="426"/>
        <w:jc w:val="both"/>
        <w:rPr>
          <w:rFonts w:ascii="Times New Roman" w:hAnsi="Times New Roman"/>
          <w:color w:val="000000"/>
          <w:sz w:val="24"/>
          <w:szCs w:val="24"/>
          <w:shd w:val="clear" w:color="auto" w:fill="FFFFFF"/>
          <w:lang w:eastAsia="ru-RU"/>
        </w:rPr>
      </w:pPr>
      <w:r w:rsidRPr="00565B5D">
        <w:rPr>
          <w:rFonts w:ascii="Times New Roman" w:hAnsi="Times New Roman"/>
          <w:color w:val="000000"/>
          <w:sz w:val="24"/>
          <w:szCs w:val="24"/>
          <w:shd w:val="clear" w:color="auto" w:fill="FFFFFF"/>
          <w:lang w:eastAsia="ru-RU"/>
        </w:rPr>
        <w:t>Чипурина М.Н. – ул.ДРП, ул.Пушкина, ул.Лесная</w:t>
      </w:r>
      <w:r>
        <w:rPr>
          <w:rFonts w:ascii="Times New Roman" w:hAnsi="Times New Roman"/>
          <w:color w:val="000000"/>
          <w:sz w:val="24"/>
          <w:szCs w:val="24"/>
          <w:shd w:val="clear" w:color="auto" w:fill="FFFFFF"/>
          <w:lang w:eastAsia="ru-RU"/>
        </w:rPr>
        <w:t>;</w:t>
      </w:r>
    </w:p>
    <w:p w:rsidR="001A38FB" w:rsidRPr="00565B5D" w:rsidRDefault="001A38FB" w:rsidP="007C7954">
      <w:pPr>
        <w:pStyle w:val="ListParagraph"/>
        <w:numPr>
          <w:ilvl w:val="0"/>
          <w:numId w:val="2"/>
        </w:numPr>
        <w:spacing w:after="0"/>
        <w:ind w:left="0" w:right="102" w:firstLine="426"/>
        <w:jc w:val="both"/>
        <w:rPr>
          <w:rFonts w:ascii="Times New Roman" w:hAnsi="Times New Roman"/>
          <w:color w:val="000000"/>
          <w:sz w:val="24"/>
          <w:szCs w:val="24"/>
          <w:shd w:val="clear" w:color="auto" w:fill="FFFFFF"/>
          <w:lang w:eastAsia="ru-RU"/>
        </w:rPr>
      </w:pPr>
      <w:r w:rsidRPr="00565B5D">
        <w:rPr>
          <w:rFonts w:ascii="Times New Roman" w:hAnsi="Times New Roman"/>
          <w:color w:val="000000"/>
          <w:sz w:val="24"/>
          <w:szCs w:val="24"/>
          <w:shd w:val="clear" w:color="auto" w:fill="FFFFFF"/>
          <w:lang w:eastAsia="ru-RU"/>
        </w:rPr>
        <w:t>Самсонова Н.А.- ул.Кедровая, ул.2-я Набережная, ул.Зеленая.</w:t>
      </w:r>
    </w:p>
    <w:p w:rsidR="001A38FB" w:rsidRPr="00565B5D" w:rsidRDefault="001A38FB" w:rsidP="00623F38">
      <w:pPr>
        <w:ind w:right="102" w:firstLine="426"/>
        <w:jc w:val="both"/>
        <w:rPr>
          <w:color w:val="000000"/>
          <w:shd w:val="clear" w:color="auto" w:fill="FFFFFF"/>
        </w:rPr>
      </w:pPr>
      <w:r w:rsidRPr="00565B5D">
        <w:rPr>
          <w:color w:val="000000"/>
          <w:shd w:val="clear" w:color="auto" w:fill="FFFFFF"/>
        </w:rPr>
        <w:t xml:space="preserve">     Денежные средства также по ведомости можно сдать в администрации сельсовета.</w:t>
      </w:r>
    </w:p>
    <w:p w:rsidR="001A38FB" w:rsidRPr="00565B5D" w:rsidRDefault="001A38FB" w:rsidP="00623F38">
      <w:pPr>
        <w:ind w:right="102" w:firstLine="426"/>
        <w:jc w:val="both"/>
        <w:rPr>
          <w:color w:val="000000"/>
          <w:shd w:val="clear" w:color="auto" w:fill="FFFFFF"/>
        </w:rPr>
      </w:pPr>
      <w:r w:rsidRPr="00565B5D">
        <w:rPr>
          <w:color w:val="000000"/>
          <w:shd w:val="clear" w:color="auto" w:fill="FFFFFF"/>
        </w:rPr>
        <w:t xml:space="preserve">     Земляки, в Танзыбее уже был такой опыт. Благодаря совместным усилиям был отремонтирован </w:t>
      </w:r>
      <w:r>
        <w:rPr>
          <w:color w:val="000000"/>
          <w:shd w:val="clear" w:color="auto" w:fill="FFFFFF"/>
        </w:rPr>
        <w:t xml:space="preserve"> </w:t>
      </w:r>
      <w:r w:rsidRPr="00565B5D">
        <w:rPr>
          <w:color w:val="000000"/>
          <w:shd w:val="clear" w:color="auto" w:fill="FFFFFF"/>
        </w:rPr>
        <w:t xml:space="preserve">клуб и библиотека.     </w:t>
      </w:r>
    </w:p>
    <w:p w:rsidR="001A38FB" w:rsidRPr="00565B5D" w:rsidRDefault="001A38FB" w:rsidP="00623F38">
      <w:pPr>
        <w:ind w:firstLine="426"/>
        <w:jc w:val="both"/>
        <w:rPr>
          <w:color w:val="000000"/>
          <w:shd w:val="clear" w:color="auto" w:fill="FFFFFF"/>
        </w:rPr>
      </w:pPr>
      <w:r w:rsidRPr="00565B5D">
        <w:rPr>
          <w:color w:val="000000"/>
          <w:shd w:val="clear" w:color="auto" w:fill="FFFFFF"/>
        </w:rPr>
        <w:t xml:space="preserve">     В 2023 году планируется </w:t>
      </w:r>
      <w:r>
        <w:rPr>
          <w:color w:val="000000"/>
          <w:shd w:val="clear" w:color="auto" w:fill="FFFFFF"/>
        </w:rPr>
        <w:t xml:space="preserve">начать </w:t>
      </w:r>
      <w:r w:rsidRPr="00565B5D">
        <w:rPr>
          <w:color w:val="000000"/>
          <w:shd w:val="clear" w:color="auto" w:fill="FFFFFF"/>
        </w:rPr>
        <w:t xml:space="preserve">обустройство уличного освещения </w:t>
      </w:r>
      <w:r>
        <w:rPr>
          <w:color w:val="000000"/>
          <w:shd w:val="clear" w:color="auto" w:fill="FFFFFF"/>
        </w:rPr>
        <w:t>на улице Саянская.</w:t>
      </w:r>
    </w:p>
    <w:p w:rsidR="001A38FB" w:rsidRPr="00565B5D" w:rsidRDefault="001A38FB" w:rsidP="00623F38">
      <w:pPr>
        <w:ind w:firstLine="426"/>
        <w:jc w:val="center"/>
        <w:rPr>
          <w:color w:val="000000"/>
          <w:shd w:val="clear" w:color="auto" w:fill="FFFFFF"/>
        </w:rPr>
      </w:pPr>
      <w:r w:rsidRPr="00565B5D">
        <w:rPr>
          <w:color w:val="000000"/>
          <w:shd w:val="clear" w:color="auto" w:fill="FFFFFF"/>
        </w:rPr>
        <w:t>Справки по телефонам:8(39138)29-4-35 – администрация сельсовета</w:t>
      </w:r>
    </w:p>
    <w:p w:rsidR="001A38FB" w:rsidRDefault="001A38FB" w:rsidP="00623F38">
      <w:pPr>
        <w:pBdr>
          <w:bottom w:val="single" w:sz="12" w:space="1" w:color="auto"/>
        </w:pBdr>
        <w:ind w:firstLine="426"/>
        <w:jc w:val="center"/>
        <w:rPr>
          <w:color w:val="000000"/>
          <w:shd w:val="clear" w:color="auto" w:fill="FFFFFF"/>
        </w:rPr>
      </w:pPr>
      <w:r w:rsidRPr="00565B5D">
        <w:rPr>
          <w:color w:val="000000"/>
          <w:shd w:val="clear" w:color="auto" w:fill="FFFFFF"/>
        </w:rPr>
        <w:t>89235829919 – Бычкова Н.В.,  89233595283- Самсонова Н.А.</w:t>
      </w:r>
    </w:p>
    <w:p w:rsidR="001A38FB" w:rsidRPr="00565B5D" w:rsidRDefault="001A38FB" w:rsidP="00623F38">
      <w:pPr>
        <w:ind w:firstLine="426"/>
        <w:jc w:val="center"/>
        <w:rPr>
          <w:color w:val="000000"/>
          <w:shd w:val="clear" w:color="auto" w:fill="FFFFFF"/>
        </w:rPr>
      </w:pPr>
    </w:p>
    <w:p w:rsidR="001A38FB" w:rsidRPr="00E87886" w:rsidRDefault="001A38FB" w:rsidP="00623F38">
      <w:pPr>
        <w:pBdr>
          <w:bottom w:val="single" w:sz="12" w:space="1" w:color="auto"/>
        </w:pBdr>
        <w:ind w:firstLine="426"/>
        <w:jc w:val="center"/>
        <w:rPr>
          <w:b/>
          <w:color w:val="000000"/>
          <w:shd w:val="clear" w:color="auto" w:fill="FFFFFF"/>
        </w:rPr>
      </w:pPr>
      <w:r w:rsidRPr="00E87886">
        <w:rPr>
          <w:b/>
          <w:color w:val="000000"/>
          <w:shd w:val="clear" w:color="auto" w:fill="FFFFFF"/>
        </w:rPr>
        <w:t xml:space="preserve">Внимание, односельчане! </w:t>
      </w:r>
    </w:p>
    <w:p w:rsidR="001A38FB" w:rsidRPr="00E87886" w:rsidRDefault="001A38FB" w:rsidP="00623F38">
      <w:pPr>
        <w:pBdr>
          <w:bottom w:val="single" w:sz="12" w:space="1" w:color="auto"/>
        </w:pBdr>
        <w:ind w:firstLine="426"/>
        <w:jc w:val="center"/>
        <w:rPr>
          <w:b/>
          <w:color w:val="000000"/>
          <w:shd w:val="clear" w:color="auto" w:fill="FFFFFF"/>
        </w:rPr>
      </w:pPr>
      <w:r w:rsidRPr="00E87886">
        <w:rPr>
          <w:b/>
          <w:color w:val="000000"/>
          <w:shd w:val="clear" w:color="auto" w:fill="FFFFFF"/>
        </w:rPr>
        <w:t>Администрацией Танзыбейского сельсовета была произведена</w:t>
      </w:r>
    </w:p>
    <w:p w:rsidR="001A38FB" w:rsidRPr="00E87886" w:rsidRDefault="001A38FB" w:rsidP="00623F38">
      <w:pPr>
        <w:pBdr>
          <w:bottom w:val="single" w:sz="12" w:space="1" w:color="auto"/>
        </w:pBdr>
        <w:ind w:firstLine="426"/>
        <w:jc w:val="center"/>
        <w:rPr>
          <w:b/>
          <w:color w:val="000000"/>
          <w:shd w:val="clear" w:color="auto" w:fill="FFFFFF"/>
        </w:rPr>
      </w:pPr>
      <w:r w:rsidRPr="00E87886">
        <w:rPr>
          <w:b/>
          <w:color w:val="000000"/>
          <w:shd w:val="clear" w:color="auto" w:fill="FFFFFF"/>
        </w:rPr>
        <w:t xml:space="preserve"> прорубка на кладбище «Кебежское». </w:t>
      </w:r>
    </w:p>
    <w:p w:rsidR="001A38FB" w:rsidRPr="00E87886" w:rsidRDefault="001A38FB" w:rsidP="00623F38">
      <w:pPr>
        <w:pBdr>
          <w:bottom w:val="single" w:sz="12" w:space="1" w:color="auto"/>
        </w:pBdr>
        <w:ind w:firstLine="426"/>
        <w:jc w:val="center"/>
        <w:rPr>
          <w:b/>
          <w:color w:val="000000"/>
          <w:shd w:val="clear" w:color="auto" w:fill="FFFFFF"/>
        </w:rPr>
      </w:pPr>
      <w:r w:rsidRPr="00E87886">
        <w:rPr>
          <w:b/>
          <w:color w:val="000000"/>
          <w:shd w:val="clear" w:color="auto" w:fill="FFFFFF"/>
        </w:rPr>
        <w:t xml:space="preserve">27 апреля в 13-00 часов приглашаем на уборку кладбища всех неравнодушных жителей. </w:t>
      </w:r>
    </w:p>
    <w:p w:rsidR="001A38FB" w:rsidRDefault="001A38FB" w:rsidP="00B16AF0">
      <w:pPr>
        <w:pBdr>
          <w:top w:val="single" w:sz="4" w:space="1" w:color="auto"/>
          <w:bottom w:val="single" w:sz="4" w:space="1" w:color="auto"/>
        </w:pBdr>
        <w:shd w:val="clear" w:color="auto" w:fill="FFFFFF"/>
        <w:ind w:firstLine="426"/>
        <w:jc w:val="both"/>
        <w:rPr>
          <w:color w:val="000000"/>
        </w:rPr>
      </w:pPr>
      <w:r>
        <w:rPr>
          <w:color w:val="000000"/>
        </w:rPr>
        <w:t xml:space="preserve">    </w:t>
      </w:r>
    </w:p>
    <w:p w:rsidR="001A38FB" w:rsidRPr="00565B5D" w:rsidRDefault="001A38FB" w:rsidP="00B16AF0">
      <w:pPr>
        <w:pBdr>
          <w:top w:val="single" w:sz="4" w:space="1" w:color="auto"/>
          <w:bottom w:val="single" w:sz="4" w:space="1" w:color="auto"/>
        </w:pBdr>
        <w:shd w:val="clear" w:color="auto" w:fill="FFFFFF"/>
        <w:ind w:firstLine="426"/>
        <w:jc w:val="both"/>
        <w:rPr>
          <w:color w:val="000000"/>
        </w:rPr>
      </w:pPr>
      <w:r>
        <w:rPr>
          <w:color w:val="000000"/>
        </w:rPr>
        <w:t xml:space="preserve"> </w:t>
      </w:r>
      <w:r w:rsidRPr="00E87886">
        <w:rPr>
          <w:b/>
          <w:color w:val="000000"/>
        </w:rPr>
        <w:t>1 мая 2022 года</w:t>
      </w:r>
      <w:r>
        <w:rPr>
          <w:color w:val="000000"/>
        </w:rPr>
        <w:t xml:space="preserve"> в с.</w:t>
      </w:r>
      <w:r w:rsidRPr="00565B5D">
        <w:rPr>
          <w:color w:val="000000"/>
        </w:rPr>
        <w:t>Ермаковское будет проходить ярмарка выходного дня. На ярмарке будет представлена сельскохозяйственная</w:t>
      </w:r>
      <w:r>
        <w:rPr>
          <w:color w:val="000000"/>
        </w:rPr>
        <w:t xml:space="preserve"> и другая </w:t>
      </w:r>
      <w:r w:rsidRPr="00565B5D">
        <w:rPr>
          <w:color w:val="000000"/>
        </w:rPr>
        <w:t xml:space="preserve"> продукция со всех поселений района. Приглашаем всех желающих.</w:t>
      </w:r>
    </w:p>
    <w:p w:rsidR="001A38FB" w:rsidRPr="00565B5D" w:rsidRDefault="001A38FB" w:rsidP="00623F38">
      <w:pPr>
        <w:ind w:firstLine="426"/>
        <w:jc w:val="center"/>
        <w:rPr>
          <w:color w:val="000000"/>
          <w:shd w:val="clear" w:color="auto" w:fill="FFFFFF"/>
        </w:rPr>
      </w:pPr>
    </w:p>
    <w:p w:rsidR="001A38FB" w:rsidRPr="008C2F9A" w:rsidRDefault="001A38FB" w:rsidP="00242661">
      <w:pPr>
        <w:pStyle w:val="NormalWeb"/>
        <w:shd w:val="clear" w:color="auto" w:fill="FFFFFF"/>
        <w:spacing w:before="0" w:beforeAutospacing="0" w:after="0" w:afterAutospacing="0"/>
        <w:ind w:right="-56" w:firstLine="426"/>
        <w:jc w:val="center"/>
        <w:rPr>
          <w:b/>
          <w:sz w:val="22"/>
          <w:szCs w:val="22"/>
        </w:rPr>
      </w:pPr>
      <w:r w:rsidRPr="008C2F9A">
        <w:rPr>
          <w:b/>
          <w:sz w:val="22"/>
          <w:szCs w:val="22"/>
        </w:rPr>
        <w:t>ВВЕДЕНИЕ ОСОБОГО ПРОТИВОПОЖАРНОГО РЕЖИМА.</w:t>
      </w:r>
    </w:p>
    <w:p w:rsidR="001A38FB" w:rsidRPr="008C2F9A" w:rsidRDefault="001A38FB" w:rsidP="00242661">
      <w:pPr>
        <w:pStyle w:val="NormalWeb"/>
        <w:shd w:val="clear" w:color="auto" w:fill="FFFFFF"/>
        <w:spacing w:before="0" w:beforeAutospacing="0" w:after="0" w:afterAutospacing="0"/>
        <w:ind w:right="141" w:firstLine="426"/>
        <w:jc w:val="both"/>
        <w:rPr>
          <w:sz w:val="22"/>
          <w:szCs w:val="22"/>
        </w:rPr>
      </w:pPr>
      <w:r w:rsidRPr="008C2F9A">
        <w:rPr>
          <w:b/>
          <w:sz w:val="22"/>
          <w:szCs w:val="22"/>
        </w:rPr>
        <w:t xml:space="preserve">     </w:t>
      </w:r>
      <w:r w:rsidRPr="008C2F9A">
        <w:rPr>
          <w:sz w:val="22"/>
          <w:szCs w:val="22"/>
        </w:rPr>
        <w:t xml:space="preserve">С 15 апреля 2022 года постановлением  Правительства Красноярского края </w:t>
      </w:r>
      <w:r w:rsidRPr="008C2F9A">
        <w:rPr>
          <w:color w:val="000000"/>
          <w:sz w:val="22"/>
          <w:szCs w:val="22"/>
        </w:rPr>
        <w:t>№ 276-п</w:t>
      </w:r>
      <w:r w:rsidRPr="008C2F9A">
        <w:rPr>
          <w:sz w:val="22"/>
          <w:szCs w:val="22"/>
        </w:rPr>
        <w:t xml:space="preserve"> от 12.04.2022 года на территории Ермаковского района введен особый противопожарный режим. На период действия данного режима устанавливается полный запрет на разведение костров, любого открытого огня, выжигание сухой растительности, сжигание мусора на приусадебных участках, территории поселений, предприятиях, в лесах.</w:t>
      </w:r>
    </w:p>
    <w:p w:rsidR="001A38FB" w:rsidRPr="008C2F9A" w:rsidRDefault="001A38FB" w:rsidP="00242661">
      <w:pPr>
        <w:pStyle w:val="NormalWeb"/>
        <w:shd w:val="clear" w:color="auto" w:fill="FFFFFF"/>
        <w:spacing w:before="0" w:beforeAutospacing="0" w:after="0" w:afterAutospacing="0"/>
        <w:ind w:right="141" w:firstLine="426"/>
        <w:jc w:val="both"/>
        <w:rPr>
          <w:sz w:val="22"/>
          <w:szCs w:val="22"/>
        </w:rPr>
      </w:pPr>
      <w:r w:rsidRPr="008C2F9A">
        <w:rPr>
          <w:sz w:val="22"/>
          <w:szCs w:val="22"/>
        </w:rPr>
        <w:t xml:space="preserve">     Нарушение требований пожарной безопасности (ч.2 ст. 20.4 КоАП РФ)  влечет наложение административного штрафа:</w:t>
      </w:r>
    </w:p>
    <w:p w:rsidR="001A38FB" w:rsidRPr="008C2F9A" w:rsidRDefault="001A38FB" w:rsidP="00242661">
      <w:pPr>
        <w:pStyle w:val="NormalWeb"/>
        <w:shd w:val="clear" w:color="auto" w:fill="FFFFFF"/>
        <w:spacing w:before="0" w:beforeAutospacing="0" w:after="0" w:afterAutospacing="0"/>
        <w:ind w:right="141" w:firstLine="426"/>
        <w:jc w:val="both"/>
        <w:rPr>
          <w:sz w:val="22"/>
          <w:szCs w:val="22"/>
        </w:rPr>
      </w:pPr>
      <w:r w:rsidRPr="008C2F9A">
        <w:rPr>
          <w:sz w:val="22"/>
          <w:szCs w:val="22"/>
        </w:rPr>
        <w:t xml:space="preserve">    - </w:t>
      </w:r>
      <w:r w:rsidRPr="008C2F9A">
        <w:rPr>
          <w:b/>
          <w:sz w:val="22"/>
          <w:szCs w:val="22"/>
          <w:u w:val="single"/>
        </w:rPr>
        <w:t>на граждан в размере от двух тысяч до четырех тысяч рублей;</w:t>
      </w:r>
      <w:r w:rsidRPr="008C2F9A">
        <w:rPr>
          <w:sz w:val="22"/>
          <w:szCs w:val="22"/>
        </w:rPr>
        <w:t xml:space="preserve"> </w:t>
      </w:r>
    </w:p>
    <w:p w:rsidR="001A38FB" w:rsidRPr="008C2F9A" w:rsidRDefault="001A38FB" w:rsidP="00242661">
      <w:pPr>
        <w:pStyle w:val="NormalWeb"/>
        <w:shd w:val="clear" w:color="auto" w:fill="FFFFFF"/>
        <w:spacing w:before="0" w:beforeAutospacing="0" w:after="0" w:afterAutospacing="0"/>
        <w:ind w:right="141" w:firstLine="426"/>
        <w:jc w:val="both"/>
        <w:rPr>
          <w:sz w:val="22"/>
          <w:szCs w:val="22"/>
        </w:rPr>
      </w:pPr>
      <w:r w:rsidRPr="008C2F9A">
        <w:rPr>
          <w:sz w:val="22"/>
          <w:szCs w:val="22"/>
        </w:rPr>
        <w:t xml:space="preserve">     -на должностных лиц - от пятнадцати тысяч до тридцати  тысяч рублей; </w:t>
      </w:r>
    </w:p>
    <w:p w:rsidR="001A38FB" w:rsidRPr="008C2F9A" w:rsidRDefault="001A38FB" w:rsidP="00242661">
      <w:pPr>
        <w:pStyle w:val="NormalWeb"/>
        <w:shd w:val="clear" w:color="auto" w:fill="FFFFFF"/>
        <w:spacing w:before="0" w:beforeAutospacing="0" w:after="0" w:afterAutospacing="0"/>
        <w:ind w:right="141" w:firstLine="426"/>
        <w:jc w:val="both"/>
        <w:rPr>
          <w:sz w:val="22"/>
          <w:szCs w:val="22"/>
        </w:rPr>
      </w:pPr>
      <w:r w:rsidRPr="008C2F9A">
        <w:rPr>
          <w:sz w:val="22"/>
          <w:szCs w:val="22"/>
        </w:rPr>
        <w:t xml:space="preserve">     -на лиц, осуществляющих предпринимательскую деятельность без образования юридического лица, - от тридцати тысяч до сорока тысяч рублей; </w:t>
      </w:r>
    </w:p>
    <w:p w:rsidR="001A38FB" w:rsidRPr="008C2F9A" w:rsidRDefault="001A38FB" w:rsidP="00242661">
      <w:pPr>
        <w:pStyle w:val="NormalWeb"/>
        <w:shd w:val="clear" w:color="auto" w:fill="FFFFFF"/>
        <w:spacing w:before="0" w:beforeAutospacing="0" w:after="0" w:afterAutospacing="0"/>
        <w:ind w:right="141" w:firstLine="426"/>
        <w:jc w:val="both"/>
        <w:rPr>
          <w:sz w:val="22"/>
          <w:szCs w:val="22"/>
        </w:rPr>
      </w:pPr>
      <w:r w:rsidRPr="008C2F9A">
        <w:rPr>
          <w:sz w:val="22"/>
          <w:szCs w:val="22"/>
        </w:rPr>
        <w:t xml:space="preserve">     -на юридических лиц - от двухсот  тысяч до четырехсот тысяч рублей.</w:t>
      </w:r>
    </w:p>
    <w:p w:rsidR="001A38FB" w:rsidRPr="008C2F9A" w:rsidRDefault="001A38FB" w:rsidP="00242661">
      <w:pPr>
        <w:pStyle w:val="NormalWeb"/>
        <w:shd w:val="clear" w:color="auto" w:fill="FFFFFF"/>
        <w:spacing w:before="0" w:beforeAutospacing="0" w:after="0" w:afterAutospacing="0"/>
        <w:ind w:right="141" w:firstLine="426"/>
        <w:jc w:val="both"/>
        <w:rPr>
          <w:sz w:val="22"/>
          <w:szCs w:val="22"/>
        </w:rPr>
      </w:pPr>
      <w:r w:rsidRPr="008C2F9A">
        <w:rPr>
          <w:color w:val="333333"/>
          <w:sz w:val="22"/>
          <w:szCs w:val="22"/>
          <w:shd w:val="clear" w:color="auto" w:fill="FFFFFF"/>
        </w:rPr>
        <w:t xml:space="preserve">    </w:t>
      </w:r>
      <w:r w:rsidRPr="008C2F9A">
        <w:rPr>
          <w:sz w:val="22"/>
          <w:szCs w:val="22"/>
        </w:rPr>
        <w:t xml:space="preserve">Административная ответственность за нарушение требований пожарной </w:t>
      </w:r>
      <w:r w:rsidRPr="008C2F9A">
        <w:rPr>
          <w:b/>
          <w:sz w:val="22"/>
          <w:szCs w:val="22"/>
        </w:rPr>
        <w:t>безопасности в лесах</w:t>
      </w:r>
      <w:r w:rsidRPr="008C2F9A">
        <w:rPr>
          <w:sz w:val="22"/>
          <w:szCs w:val="22"/>
        </w:rPr>
        <w:t xml:space="preserve"> в условиях особого противопожарного режима (п. 3 ст.8.32 КоАП РФ) административный штраф:</w:t>
      </w:r>
    </w:p>
    <w:p w:rsidR="001A38FB" w:rsidRPr="008C2F9A" w:rsidRDefault="001A38FB" w:rsidP="00242661">
      <w:pPr>
        <w:pStyle w:val="NormalWeb"/>
        <w:shd w:val="clear" w:color="auto" w:fill="FFFFFF"/>
        <w:spacing w:before="0" w:beforeAutospacing="0" w:after="0" w:afterAutospacing="0"/>
        <w:ind w:right="141" w:firstLine="426"/>
        <w:jc w:val="both"/>
        <w:rPr>
          <w:b/>
          <w:sz w:val="22"/>
          <w:szCs w:val="22"/>
          <w:u w:val="single"/>
        </w:rPr>
      </w:pPr>
      <w:r w:rsidRPr="008C2F9A">
        <w:rPr>
          <w:b/>
          <w:sz w:val="22"/>
          <w:szCs w:val="22"/>
          <w:u w:val="single"/>
        </w:rPr>
        <w:t>- на граждан в размере от четырех тысяч до пяти тысяч рублей;</w:t>
      </w:r>
    </w:p>
    <w:p w:rsidR="001A38FB" w:rsidRPr="008C2F9A" w:rsidRDefault="001A38FB" w:rsidP="00242661">
      <w:pPr>
        <w:pStyle w:val="NormalWeb"/>
        <w:shd w:val="clear" w:color="auto" w:fill="FFFFFF"/>
        <w:tabs>
          <w:tab w:val="left" w:pos="284"/>
        </w:tabs>
        <w:spacing w:before="0" w:beforeAutospacing="0" w:after="0" w:afterAutospacing="0"/>
        <w:ind w:right="141" w:firstLine="426"/>
        <w:jc w:val="both"/>
        <w:rPr>
          <w:sz w:val="22"/>
          <w:szCs w:val="22"/>
        </w:rPr>
      </w:pPr>
      <w:r w:rsidRPr="008C2F9A">
        <w:rPr>
          <w:sz w:val="22"/>
          <w:szCs w:val="22"/>
        </w:rPr>
        <w:t>- на должностных лиц - от двадцати тысяч до сорока тысяч рублей;</w:t>
      </w:r>
    </w:p>
    <w:p w:rsidR="001A38FB" w:rsidRPr="008C2F9A" w:rsidRDefault="001A38FB" w:rsidP="00242661">
      <w:pPr>
        <w:pStyle w:val="NormalWeb"/>
        <w:shd w:val="clear" w:color="auto" w:fill="FFFFFF"/>
        <w:tabs>
          <w:tab w:val="left" w:pos="284"/>
        </w:tabs>
        <w:spacing w:before="0" w:beforeAutospacing="0" w:after="0" w:afterAutospacing="0"/>
        <w:ind w:right="141" w:firstLine="426"/>
        <w:jc w:val="both"/>
        <w:rPr>
          <w:sz w:val="22"/>
          <w:szCs w:val="22"/>
        </w:rPr>
      </w:pPr>
      <w:r w:rsidRPr="008C2F9A">
        <w:rPr>
          <w:sz w:val="22"/>
          <w:szCs w:val="22"/>
        </w:rPr>
        <w:t>- на юридических лиц - от трехсот тысяч до пятисот тысяч рублей.</w:t>
      </w:r>
    </w:p>
    <w:p w:rsidR="001A38FB" w:rsidRPr="008C2F9A" w:rsidRDefault="001A38FB" w:rsidP="00242661">
      <w:pPr>
        <w:pStyle w:val="NormalWeb"/>
        <w:shd w:val="clear" w:color="auto" w:fill="FFFFFF"/>
        <w:spacing w:before="0" w:beforeAutospacing="0" w:after="0" w:afterAutospacing="0"/>
        <w:ind w:right="141" w:firstLine="426"/>
        <w:jc w:val="both"/>
        <w:rPr>
          <w:sz w:val="22"/>
          <w:szCs w:val="22"/>
        </w:rPr>
      </w:pPr>
      <w:r w:rsidRPr="008C2F9A">
        <w:rPr>
          <w:b/>
          <w:sz w:val="22"/>
          <w:szCs w:val="22"/>
        </w:rPr>
        <w:t>ПОМНИТЕ</w:t>
      </w:r>
      <w:r w:rsidRPr="008C2F9A">
        <w:rPr>
          <w:sz w:val="22"/>
          <w:szCs w:val="22"/>
        </w:rPr>
        <w:t>: Ваша бдительность и пресечение действий по использованию открытого огня гражданами, а также своевременное сообщение о пожаре могут предотвратить катастрофические последствия.</w:t>
      </w:r>
    </w:p>
    <w:p w:rsidR="001A38FB" w:rsidRPr="008C2F9A" w:rsidRDefault="001A38FB" w:rsidP="00242661">
      <w:pPr>
        <w:pStyle w:val="NormalWeb"/>
        <w:spacing w:before="0" w:beforeAutospacing="0" w:after="0" w:afterAutospacing="0"/>
        <w:ind w:firstLine="426"/>
        <w:jc w:val="center"/>
        <w:rPr>
          <w:color w:val="000000"/>
          <w:sz w:val="22"/>
          <w:szCs w:val="22"/>
        </w:rPr>
      </w:pPr>
      <w:r w:rsidRPr="008C2F9A">
        <w:rPr>
          <w:b/>
          <w:bCs/>
          <w:color w:val="000000"/>
          <w:sz w:val="22"/>
          <w:szCs w:val="22"/>
        </w:rPr>
        <w:t>В СЛУЧАЕ ПОЖАРА ИЛИ ПОЯВЛЕНИЯ ДЫМА</w:t>
      </w:r>
    </w:p>
    <w:p w:rsidR="001A38FB" w:rsidRPr="008C2F9A" w:rsidRDefault="001A38FB" w:rsidP="00242661">
      <w:pPr>
        <w:pStyle w:val="NormalWeb"/>
        <w:spacing w:before="0" w:beforeAutospacing="0" w:after="0" w:afterAutospacing="0"/>
        <w:ind w:firstLine="426"/>
        <w:jc w:val="center"/>
        <w:rPr>
          <w:color w:val="000000"/>
          <w:sz w:val="22"/>
          <w:szCs w:val="22"/>
        </w:rPr>
      </w:pPr>
      <w:r w:rsidRPr="008C2F9A">
        <w:rPr>
          <w:b/>
          <w:bCs/>
          <w:color w:val="000000"/>
          <w:sz w:val="22"/>
          <w:szCs w:val="22"/>
        </w:rPr>
        <w:t>НЕМЕДЛЕННО СООБЩИТЕ ПО ТЕЛЕФОНУ:</w:t>
      </w:r>
    </w:p>
    <w:p w:rsidR="001A38FB" w:rsidRPr="008C2F9A" w:rsidRDefault="001A38FB" w:rsidP="00242661">
      <w:pPr>
        <w:pStyle w:val="NormalWeb"/>
        <w:spacing w:before="0" w:beforeAutospacing="0" w:after="0" w:afterAutospacing="0"/>
        <w:ind w:firstLine="426"/>
        <w:jc w:val="center"/>
        <w:rPr>
          <w:color w:val="000000"/>
          <w:sz w:val="22"/>
          <w:szCs w:val="22"/>
        </w:rPr>
      </w:pPr>
      <w:r w:rsidRPr="008C2F9A">
        <w:rPr>
          <w:b/>
          <w:bCs/>
          <w:color w:val="000000"/>
          <w:sz w:val="22"/>
          <w:szCs w:val="22"/>
        </w:rPr>
        <w:t>ПОЖАРНАЯ ОХРАНА – «101»,</w:t>
      </w:r>
      <w:r w:rsidRPr="008C2F9A">
        <w:rPr>
          <w:color w:val="000000"/>
          <w:sz w:val="22"/>
          <w:szCs w:val="22"/>
        </w:rPr>
        <w:t xml:space="preserve"> </w:t>
      </w:r>
      <w:r w:rsidRPr="008C2F9A">
        <w:rPr>
          <w:b/>
          <w:bCs/>
          <w:color w:val="000000"/>
          <w:sz w:val="22"/>
          <w:szCs w:val="22"/>
        </w:rPr>
        <w:t>ПОЛИЦИЯ – «102»,</w:t>
      </w:r>
      <w:r w:rsidRPr="008C2F9A">
        <w:rPr>
          <w:color w:val="000000"/>
          <w:sz w:val="22"/>
          <w:szCs w:val="22"/>
        </w:rPr>
        <w:t xml:space="preserve"> </w:t>
      </w:r>
    </w:p>
    <w:p w:rsidR="001A38FB" w:rsidRPr="008C2F9A" w:rsidRDefault="001A38FB" w:rsidP="00242661">
      <w:pPr>
        <w:pStyle w:val="NormalWeb"/>
        <w:spacing w:before="0" w:beforeAutospacing="0" w:after="0" w:afterAutospacing="0"/>
        <w:ind w:firstLine="426"/>
        <w:jc w:val="center"/>
        <w:rPr>
          <w:color w:val="000000"/>
          <w:sz w:val="22"/>
          <w:szCs w:val="22"/>
        </w:rPr>
      </w:pPr>
      <w:r w:rsidRPr="008C2F9A">
        <w:rPr>
          <w:b/>
          <w:bCs/>
          <w:color w:val="000000"/>
          <w:sz w:val="22"/>
          <w:szCs w:val="22"/>
        </w:rPr>
        <w:t>ГЛАВА ТАНЗЫБЕЙСКОГО СЕЛЬСОВЕТА 89235829919,</w:t>
      </w:r>
    </w:p>
    <w:p w:rsidR="001A38FB" w:rsidRPr="008C2F9A" w:rsidRDefault="001A38FB" w:rsidP="00242661">
      <w:pPr>
        <w:pStyle w:val="NormalWeb"/>
        <w:spacing w:before="0" w:beforeAutospacing="0" w:after="0" w:afterAutospacing="0"/>
        <w:ind w:firstLine="426"/>
        <w:jc w:val="center"/>
        <w:rPr>
          <w:color w:val="000000"/>
          <w:sz w:val="22"/>
          <w:szCs w:val="22"/>
        </w:rPr>
      </w:pPr>
      <w:r w:rsidRPr="008C2F9A">
        <w:rPr>
          <w:b/>
          <w:bCs/>
          <w:color w:val="000000"/>
          <w:sz w:val="22"/>
          <w:szCs w:val="22"/>
        </w:rPr>
        <w:t>УКАЗАВ ТОЧНЫЙ АДРЕС.</w:t>
      </w:r>
    </w:p>
    <w:p w:rsidR="001A38FB" w:rsidRPr="008C2F9A" w:rsidRDefault="001A38FB" w:rsidP="00242661">
      <w:pPr>
        <w:pBdr>
          <w:bottom w:val="single" w:sz="12" w:space="1" w:color="auto"/>
        </w:pBdr>
        <w:ind w:right="141" w:firstLine="426"/>
        <w:jc w:val="right"/>
        <w:rPr>
          <w:sz w:val="22"/>
          <w:szCs w:val="22"/>
        </w:rPr>
      </w:pPr>
      <w:r w:rsidRPr="008C2F9A">
        <w:rPr>
          <w:sz w:val="22"/>
          <w:szCs w:val="22"/>
        </w:rPr>
        <w:t xml:space="preserve">        Администрация Танзыбейского сельсовета</w:t>
      </w:r>
    </w:p>
    <w:p w:rsidR="001A38FB" w:rsidRDefault="001A38FB" w:rsidP="00A52330">
      <w:pPr>
        <w:ind w:right="141"/>
      </w:pPr>
    </w:p>
    <w:p w:rsidR="001A38FB" w:rsidRPr="00A52330" w:rsidRDefault="001A38FB" w:rsidP="0024522C">
      <w:pPr>
        <w:ind w:right="141" w:firstLine="426"/>
        <w:jc w:val="center"/>
        <w:rPr>
          <w:b/>
        </w:rPr>
      </w:pPr>
      <w:r w:rsidRPr="00A52330">
        <w:rPr>
          <w:b/>
        </w:rPr>
        <w:t>ОСТОРОЖНО, СОБАКИ!</w:t>
      </w:r>
    </w:p>
    <w:p w:rsidR="001A38FB" w:rsidRPr="00565B5D" w:rsidRDefault="001A38FB" w:rsidP="0024522C">
      <w:pPr>
        <w:ind w:right="141" w:firstLine="426"/>
        <w:jc w:val="both"/>
      </w:pPr>
      <w:r>
        <w:t>- Моя собака не кидается, – так говорят, практически, все хозяева собак, свободно бегающих по поселку. А собаки кидаются и кусают. Бесхозяйных животных на нашей территории нет, все хозяйные. Постоянно администрация сельсовета обращается к жителям с этим вопросом, но собаки как бегали, так ничего и не поменялось. Скоро начнутся посадки в огородах и новые проблему, жалобы.</w:t>
      </w:r>
    </w:p>
    <w:p w:rsidR="001A38FB" w:rsidRPr="00876F25" w:rsidRDefault="001A38FB" w:rsidP="0024522C">
      <w:pPr>
        <w:tabs>
          <w:tab w:val="left" w:pos="1460"/>
          <w:tab w:val="left" w:pos="10200"/>
        </w:tabs>
        <w:ind w:left="284" w:right="245"/>
        <w:jc w:val="both"/>
        <w:rPr>
          <w:b/>
        </w:rPr>
      </w:pPr>
      <w:r>
        <w:rPr>
          <w:b/>
        </w:rPr>
        <w:t>Уважаемые односельчане</w:t>
      </w:r>
      <w:r w:rsidRPr="00876F25">
        <w:rPr>
          <w:b/>
        </w:rPr>
        <w:t>, убедительная просьба держать своих питомцев на привязи!</w:t>
      </w:r>
    </w:p>
    <w:p w:rsidR="001A38FB" w:rsidRPr="00A31FCB" w:rsidRDefault="001A38FB" w:rsidP="00565B5D">
      <w:pPr>
        <w:rPr>
          <w:b/>
          <w:sz w:val="20"/>
          <w:szCs w:val="20"/>
        </w:rPr>
        <w:sectPr w:rsidR="001A38FB" w:rsidRPr="00A31FCB" w:rsidSect="00AA558B">
          <w:type w:val="continuous"/>
          <w:pgSz w:w="11906" w:h="16838"/>
          <w:pgMar w:top="0" w:right="425" w:bottom="0" w:left="709" w:header="709" w:footer="709" w:gutter="0"/>
          <w:cols w:space="708"/>
          <w:rtlGutter/>
          <w:docGrid w:linePitch="360"/>
        </w:sectPr>
      </w:pPr>
    </w:p>
    <w:p w:rsidR="001A38FB" w:rsidRDefault="001A38FB" w:rsidP="00565B5D">
      <w:pPr>
        <w:rPr>
          <w:sz w:val="22"/>
          <w:szCs w:val="22"/>
        </w:rPr>
        <w:sectPr w:rsidR="001A38FB" w:rsidSect="00E607A7">
          <w:type w:val="continuous"/>
          <w:pgSz w:w="11906" w:h="16838"/>
          <w:pgMar w:top="0" w:right="707" w:bottom="0" w:left="709" w:header="709" w:footer="709" w:gutter="0"/>
          <w:cols w:space="708"/>
          <w:docGrid w:linePitch="360"/>
        </w:sectPr>
      </w:pPr>
    </w:p>
    <w:p w:rsidR="001A38FB" w:rsidRPr="00351F45" w:rsidRDefault="001A38FB" w:rsidP="00351F45">
      <w:pPr>
        <w:ind w:right="141" w:firstLine="426"/>
        <w:jc w:val="center"/>
        <w:rPr>
          <w:b/>
        </w:rPr>
      </w:pPr>
      <w:r w:rsidRPr="00351F45">
        <w:rPr>
          <w:b/>
        </w:rPr>
        <w:t>РЕЗОЛЮЦИЯ</w:t>
      </w:r>
    </w:p>
    <w:p w:rsidR="001A38FB" w:rsidRPr="00351F45" w:rsidRDefault="001A38FB" w:rsidP="00351F45">
      <w:pPr>
        <w:ind w:right="141" w:firstLine="426"/>
        <w:jc w:val="both"/>
      </w:pPr>
    </w:p>
    <w:p w:rsidR="001A38FB" w:rsidRPr="00351F45" w:rsidRDefault="001A38FB" w:rsidP="00351F45">
      <w:pPr>
        <w:ind w:right="141" w:firstLine="426"/>
        <w:jc w:val="both"/>
      </w:pPr>
      <w:r w:rsidRPr="00351F45">
        <w:t>публичных слушаний от 25.04.2022 года по вопросу «О внесении изменений и</w:t>
      </w:r>
    </w:p>
    <w:p w:rsidR="001A38FB" w:rsidRPr="00351F45" w:rsidRDefault="001A38FB" w:rsidP="00351F45">
      <w:pPr>
        <w:ind w:right="141" w:firstLine="426"/>
        <w:jc w:val="both"/>
      </w:pPr>
      <w:r w:rsidRPr="00351F45">
        <w:t>дополнений в Устав Танзыбейского сельсовета».</w:t>
      </w:r>
    </w:p>
    <w:p w:rsidR="001A38FB" w:rsidRPr="00351F45" w:rsidRDefault="001A38FB" w:rsidP="00351F45">
      <w:pPr>
        <w:ind w:right="141" w:firstLine="426"/>
        <w:jc w:val="both"/>
      </w:pPr>
    </w:p>
    <w:p w:rsidR="001A38FB" w:rsidRPr="00351F45" w:rsidRDefault="001A38FB" w:rsidP="00351F45">
      <w:pPr>
        <w:ind w:right="141" w:firstLine="426"/>
        <w:jc w:val="both"/>
      </w:pPr>
      <w:r w:rsidRPr="00351F45">
        <w:t xml:space="preserve">         Участники публичных слушаний, обсудив проект решения Танзыбейского сельского Совета депутатов «О внесении изменений и дополнений в Устав Танзыбейского сельсовета», отмечают, что вносимые в Устав изменения и дополнения соответствуют действующему законодательству и  рекомендуют:</w:t>
      </w:r>
    </w:p>
    <w:p w:rsidR="001A38FB" w:rsidRPr="00351F45" w:rsidRDefault="001A38FB" w:rsidP="00351F45">
      <w:pPr>
        <w:ind w:right="141" w:firstLine="426"/>
        <w:jc w:val="both"/>
      </w:pPr>
    </w:p>
    <w:p w:rsidR="001A38FB" w:rsidRPr="00351F45" w:rsidRDefault="001A38FB" w:rsidP="00351F45">
      <w:pPr>
        <w:ind w:right="141" w:firstLine="426"/>
        <w:jc w:val="both"/>
      </w:pPr>
      <w:r w:rsidRPr="00351F45">
        <w:t xml:space="preserve">1.Сельскому Совету депутатов внести в Устав сельсовета поправки, предложенные    </w:t>
      </w:r>
    </w:p>
    <w:p w:rsidR="001A38FB" w:rsidRPr="00351F45" w:rsidRDefault="001A38FB" w:rsidP="00351F45">
      <w:pPr>
        <w:ind w:right="141" w:firstLine="426"/>
        <w:jc w:val="both"/>
      </w:pPr>
      <w:r w:rsidRPr="00351F45">
        <w:t xml:space="preserve">   сельским Советом депутатов 22 марта 2022 года:</w:t>
      </w:r>
    </w:p>
    <w:p w:rsidR="001A38FB" w:rsidRPr="00351F45" w:rsidRDefault="001A38FB" w:rsidP="00351F45">
      <w:pPr>
        <w:ind w:right="141" w:firstLine="426"/>
        <w:jc w:val="both"/>
      </w:pPr>
    </w:p>
    <w:p w:rsidR="001A38FB" w:rsidRPr="00351F45" w:rsidRDefault="001A38FB" w:rsidP="00351F45">
      <w:pPr>
        <w:ind w:right="141" w:firstLine="426"/>
        <w:jc w:val="both"/>
      </w:pPr>
      <w:r w:rsidRPr="00351F45">
        <w:t>1.1. в пункте 1 статьи 3 слова «(далее сельсовет)» заменить словами «(далее по тексту Устава также - сельсовет, поселение, муниципальное образование)»;</w:t>
      </w:r>
    </w:p>
    <w:p w:rsidR="001A38FB" w:rsidRPr="00351F45" w:rsidRDefault="001A38FB" w:rsidP="00351F45">
      <w:pPr>
        <w:ind w:right="141" w:firstLine="426"/>
        <w:jc w:val="both"/>
      </w:pPr>
      <w:r w:rsidRPr="00351F45">
        <w:t>1.2. в статье 4:</w:t>
      </w:r>
    </w:p>
    <w:p w:rsidR="001A38FB" w:rsidRPr="00351F45" w:rsidRDefault="001A38FB" w:rsidP="00351F45">
      <w:pPr>
        <w:ind w:right="141" w:firstLine="426"/>
        <w:jc w:val="both"/>
      </w:pPr>
      <w:r w:rsidRPr="00351F45">
        <w:t>- дополнить пунктом 6.1 следующего содержания:</w:t>
      </w:r>
    </w:p>
    <w:p w:rsidR="001A38FB" w:rsidRPr="00351F45" w:rsidRDefault="001A38FB" w:rsidP="00351F45">
      <w:pPr>
        <w:ind w:right="141" w:firstLine="426"/>
        <w:jc w:val="both"/>
      </w:pPr>
      <w:r w:rsidRPr="00351F45">
        <w:t>«6.1.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порядке, предусмотренном пунктами 7, 8  настоящей статьи.»;</w:t>
      </w:r>
    </w:p>
    <w:p w:rsidR="001A38FB" w:rsidRPr="00351F45" w:rsidRDefault="001A38FB" w:rsidP="00351F45">
      <w:pPr>
        <w:ind w:right="141" w:firstLine="426"/>
        <w:jc w:val="both"/>
      </w:pPr>
      <w:r w:rsidRPr="00351F45">
        <w:t>- пункт 7 изложить в следующей редакции:</w:t>
      </w:r>
    </w:p>
    <w:p w:rsidR="001A38FB" w:rsidRPr="00351F45" w:rsidRDefault="001A38FB" w:rsidP="00351F45">
      <w:pPr>
        <w:ind w:right="141" w:firstLine="426"/>
        <w:jc w:val="both"/>
      </w:pPr>
      <w:r w:rsidRPr="00351F45">
        <w:t>«7. Опубликование муниципальных правовых актов, соглашений, заключаемых между органами местного самоуправления, осуществляется в течение 10 дней со дня их подписания в информационном бюллетене «Вести Танзыбея», если иное не предусмотрено самим актом, настоящим Уставом или действующим законодательством.»;</w:t>
      </w:r>
    </w:p>
    <w:p w:rsidR="001A38FB" w:rsidRPr="00351F45" w:rsidRDefault="001A38FB" w:rsidP="00351F45">
      <w:pPr>
        <w:ind w:right="141" w:firstLine="426"/>
        <w:jc w:val="both"/>
      </w:pPr>
      <w:r w:rsidRPr="00351F45">
        <w:t>- дополнить пунктом 8 следующего содержания:</w:t>
      </w:r>
    </w:p>
    <w:p w:rsidR="001A38FB" w:rsidRPr="00351F45" w:rsidRDefault="001A38FB" w:rsidP="00351F45">
      <w:pPr>
        <w:ind w:right="141" w:firstLine="426"/>
        <w:jc w:val="both"/>
      </w:pPr>
      <w:r w:rsidRPr="00351F45">
        <w:t>«8. Обнародование муниципальных правовых актов, соглашений, заключаемых между органами местного самоуправления, происходит путем доведения их полного текста до жителей Танзыбейского сельсовета посредством:</w:t>
      </w:r>
    </w:p>
    <w:p w:rsidR="001A38FB" w:rsidRPr="00351F45" w:rsidRDefault="001A38FB" w:rsidP="00351F45">
      <w:pPr>
        <w:ind w:right="141" w:firstLine="426"/>
        <w:jc w:val="both"/>
      </w:pPr>
      <w:r w:rsidRPr="00351F45">
        <w:t>-размещения на информационных стендах муниципального образования:</w:t>
      </w:r>
    </w:p>
    <w:p w:rsidR="001A38FB" w:rsidRPr="00351F45" w:rsidRDefault="001A38FB" w:rsidP="00351F45">
      <w:pPr>
        <w:ind w:right="141" w:firstLine="426"/>
        <w:jc w:val="both"/>
      </w:pPr>
      <w:r w:rsidRPr="00351F45">
        <w:t>стенд врачебной амбулатории п.Танзыбей ул. Набережная, 26а;</w:t>
      </w:r>
    </w:p>
    <w:p w:rsidR="001A38FB" w:rsidRPr="00351F45" w:rsidRDefault="001A38FB" w:rsidP="00351F45">
      <w:pPr>
        <w:ind w:right="141" w:firstLine="426"/>
        <w:jc w:val="both"/>
      </w:pPr>
      <w:r w:rsidRPr="00351F45">
        <w:t>стенд МБУ «Танзыбейская СОШ» п.Танзыбей, ул. Набережная, д.27а;</w:t>
      </w:r>
    </w:p>
    <w:p w:rsidR="001A38FB" w:rsidRPr="00351F45" w:rsidRDefault="001A38FB" w:rsidP="00351F45">
      <w:pPr>
        <w:ind w:right="141" w:firstLine="426"/>
        <w:jc w:val="both"/>
      </w:pPr>
      <w:r w:rsidRPr="00351F45">
        <w:t>информационный стенд на ул. Кедровая, д.4;</w:t>
      </w:r>
    </w:p>
    <w:p w:rsidR="001A38FB" w:rsidRPr="00351F45" w:rsidRDefault="001A38FB" w:rsidP="00351F45">
      <w:pPr>
        <w:ind w:right="141" w:firstLine="426"/>
        <w:jc w:val="both"/>
      </w:pPr>
      <w:r w:rsidRPr="00351F45">
        <w:t>информационный стенд д. Покровка;</w:t>
      </w:r>
    </w:p>
    <w:p w:rsidR="001A38FB" w:rsidRPr="00351F45" w:rsidRDefault="001A38FB" w:rsidP="00351F45">
      <w:pPr>
        <w:ind w:right="141" w:firstLine="426"/>
        <w:jc w:val="both"/>
      </w:pPr>
      <w:r w:rsidRPr="00351F45">
        <w:t>информационный стенд п. Червизюль;</w:t>
      </w:r>
    </w:p>
    <w:p w:rsidR="001A38FB" w:rsidRPr="00351F45" w:rsidRDefault="001A38FB" w:rsidP="00351F45">
      <w:pPr>
        <w:ind w:right="141" w:firstLine="426"/>
        <w:jc w:val="both"/>
      </w:pPr>
      <w:r w:rsidRPr="00351F45">
        <w:t>информационный стенд д. Черная Речка.</w:t>
      </w:r>
    </w:p>
    <w:p w:rsidR="001A38FB" w:rsidRPr="00351F45" w:rsidRDefault="001A38FB" w:rsidP="00351F45">
      <w:pPr>
        <w:ind w:right="141" w:firstLine="426"/>
        <w:jc w:val="both"/>
      </w:pPr>
      <w:r w:rsidRPr="00351F45">
        <w:t>- дополнить пунктом 9 следующего содержания:</w:t>
      </w:r>
    </w:p>
    <w:p w:rsidR="001A38FB" w:rsidRPr="00351F45" w:rsidRDefault="001A38FB" w:rsidP="00351F45">
      <w:pPr>
        <w:ind w:right="141" w:firstLine="426"/>
        <w:jc w:val="both"/>
      </w:pPr>
      <w:r w:rsidRPr="00351F45">
        <w:t>«9. Для официального опубликования (обнародования)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w:t>
      </w:r>
      <w:hyperlink r:id="rId11" w:history="1">
        <w:r w:rsidRPr="00351F45">
          <w:t>http://pravo.minjust.ru</w:t>
        </w:r>
      </w:hyperlink>
      <w:r w:rsidRPr="00351F45">
        <w:t xml:space="preserve">, </w:t>
      </w:r>
      <w:hyperlink r:id="rId12" w:history="1">
        <w:r w:rsidRPr="00351F45">
          <w:t>http://право-минюст.рф</w:t>
        </w:r>
      </w:hyperlink>
      <w:r w:rsidRPr="00351F45">
        <w:t>, регистрация в качестве сетевого издания Эл № ФС77-72471 от 05.03.2018).</w:t>
      </w:r>
    </w:p>
    <w:p w:rsidR="001A38FB" w:rsidRPr="00351F45" w:rsidRDefault="001A38FB" w:rsidP="00351F45">
      <w:pPr>
        <w:ind w:right="141" w:firstLine="426"/>
        <w:jc w:val="both"/>
      </w:pPr>
      <w:r w:rsidRPr="00351F45">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1A38FB" w:rsidRPr="00351F45" w:rsidRDefault="001A38FB" w:rsidP="00351F45">
      <w:pPr>
        <w:ind w:right="141" w:firstLine="426"/>
        <w:jc w:val="both"/>
      </w:pPr>
      <w:r w:rsidRPr="00351F45">
        <w:t>1.3. статью 5 исключить;</w:t>
      </w:r>
    </w:p>
    <w:p w:rsidR="001A38FB" w:rsidRPr="00351F45" w:rsidRDefault="001A38FB" w:rsidP="00351F45">
      <w:pPr>
        <w:ind w:right="141" w:firstLine="426"/>
        <w:jc w:val="both"/>
      </w:pPr>
      <w:r w:rsidRPr="00351F45">
        <w:t>1.4. в статье 7:</w:t>
      </w:r>
    </w:p>
    <w:p w:rsidR="001A38FB" w:rsidRPr="00351F45" w:rsidRDefault="001A38FB" w:rsidP="00351F45">
      <w:pPr>
        <w:ind w:right="141" w:firstLine="426"/>
        <w:jc w:val="both"/>
      </w:pPr>
      <w:r w:rsidRPr="00351F45">
        <w:t>- абзац первый считать абзацем первым пункта 1 и изложить в следующей редакции:</w:t>
      </w:r>
    </w:p>
    <w:p w:rsidR="001A38FB" w:rsidRPr="00351F45" w:rsidRDefault="001A38FB" w:rsidP="00351F45">
      <w:pPr>
        <w:ind w:right="141" w:firstLine="426"/>
        <w:jc w:val="both"/>
      </w:pPr>
      <w:r w:rsidRPr="00351F45">
        <w:t>«1. К вопросам местного значения относятся:»;</w:t>
      </w:r>
    </w:p>
    <w:p w:rsidR="001A38FB" w:rsidRPr="00351F45" w:rsidRDefault="001A38FB" w:rsidP="00351F45">
      <w:pPr>
        <w:ind w:right="141" w:firstLine="426"/>
        <w:jc w:val="both"/>
      </w:pPr>
      <w:r w:rsidRPr="00351F45">
        <w:t>- подпункт 9 пункта 1 изложить в следующей редакции:</w:t>
      </w:r>
    </w:p>
    <w:p w:rsidR="001A38FB" w:rsidRPr="00351F45" w:rsidRDefault="001A38FB" w:rsidP="00351F45">
      <w:pPr>
        <w:ind w:right="141" w:firstLine="426"/>
        <w:jc w:val="both"/>
      </w:pPr>
      <w:r w:rsidRPr="00351F45">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1A38FB" w:rsidRPr="00351F45" w:rsidRDefault="001A38FB" w:rsidP="00351F45">
      <w:pPr>
        <w:ind w:right="141" w:firstLine="426"/>
        <w:jc w:val="both"/>
      </w:pPr>
      <w:r w:rsidRPr="00351F45">
        <w:t>- подпункт 15 пункта 1 изложить в следующей редакции:</w:t>
      </w:r>
    </w:p>
    <w:p w:rsidR="001A38FB" w:rsidRPr="00351F45" w:rsidRDefault="001A38FB" w:rsidP="00351F45">
      <w:pPr>
        <w:ind w:right="141" w:firstLine="426"/>
        <w:jc w:val="both"/>
      </w:pPr>
      <w:r w:rsidRPr="00351F45">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A38FB" w:rsidRPr="00351F45" w:rsidRDefault="001A38FB" w:rsidP="00351F45">
      <w:pPr>
        <w:ind w:right="141" w:firstLine="426"/>
        <w:jc w:val="both"/>
      </w:pPr>
      <w:r w:rsidRPr="00351F45">
        <w:t>- подпункт 30 пункта 1 исключить;</w:t>
      </w:r>
    </w:p>
    <w:p w:rsidR="001A38FB" w:rsidRPr="00351F45" w:rsidRDefault="001A38FB" w:rsidP="00351F45">
      <w:pPr>
        <w:ind w:right="141" w:firstLine="426"/>
        <w:jc w:val="both"/>
      </w:pPr>
      <w:r w:rsidRPr="00351F45">
        <w:t>- дополнить пунктом 2 следующего содержания:</w:t>
      </w:r>
    </w:p>
    <w:p w:rsidR="001A38FB" w:rsidRPr="00351F45" w:rsidRDefault="001A38FB" w:rsidP="00351F45">
      <w:pPr>
        <w:ind w:right="141" w:firstLine="426"/>
        <w:jc w:val="both"/>
      </w:pPr>
    </w:p>
    <w:p w:rsidR="001A38FB" w:rsidRPr="00351F45" w:rsidRDefault="001A38FB" w:rsidP="00351F45">
      <w:pPr>
        <w:ind w:right="141" w:firstLine="426"/>
        <w:jc w:val="both"/>
      </w:pPr>
      <w:r w:rsidRPr="00351F45">
        <w:t>«2. Органы местного самоуправления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w:t>
      </w:r>
    </w:p>
    <w:p w:rsidR="001A38FB" w:rsidRPr="00351F45" w:rsidRDefault="001A38FB" w:rsidP="00351F45">
      <w:pPr>
        <w:ind w:right="141" w:firstLine="426"/>
        <w:jc w:val="both"/>
      </w:pPr>
      <w:r w:rsidRPr="00351F45">
        <w:t>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rsidR="001A38FB" w:rsidRPr="00351F45" w:rsidRDefault="001A38FB" w:rsidP="00351F45">
      <w:pPr>
        <w:ind w:right="141" w:firstLine="426"/>
        <w:jc w:val="both"/>
      </w:pPr>
      <w:r w:rsidRPr="00351F45">
        <w:t>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rsidR="001A38FB" w:rsidRPr="00351F45" w:rsidRDefault="001A38FB" w:rsidP="00351F45">
      <w:pPr>
        <w:ind w:right="141" w:firstLine="426"/>
        <w:jc w:val="both"/>
      </w:pPr>
      <w:r w:rsidRPr="00351F45">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1A38FB" w:rsidRPr="00351F45" w:rsidRDefault="001A38FB" w:rsidP="00351F45">
      <w:pPr>
        <w:ind w:right="141" w:firstLine="426"/>
        <w:jc w:val="both"/>
      </w:pPr>
      <w:r w:rsidRPr="00351F45">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1A38FB" w:rsidRPr="00351F45" w:rsidRDefault="001A38FB" w:rsidP="00351F45">
      <w:pPr>
        <w:ind w:right="141" w:firstLine="426"/>
        <w:jc w:val="both"/>
      </w:pPr>
      <w:r w:rsidRPr="00351F45">
        <w:t>1.5. статьи 7.2, 7.3 исключить;</w:t>
      </w:r>
    </w:p>
    <w:p w:rsidR="001A38FB" w:rsidRPr="00351F45" w:rsidRDefault="001A38FB" w:rsidP="00351F45">
      <w:pPr>
        <w:ind w:right="141" w:firstLine="426"/>
        <w:jc w:val="both"/>
      </w:pPr>
      <w:r w:rsidRPr="00351F45">
        <w:t>1.6. пункт 2 статьи 10 исключить;</w:t>
      </w:r>
    </w:p>
    <w:p w:rsidR="001A38FB" w:rsidRPr="00351F45" w:rsidRDefault="001A38FB" w:rsidP="00351F45">
      <w:pPr>
        <w:ind w:right="141" w:firstLine="426"/>
        <w:jc w:val="both"/>
      </w:pPr>
      <w:r w:rsidRPr="00351F45">
        <w:t>1.7. в статье 11:</w:t>
      </w:r>
    </w:p>
    <w:p w:rsidR="001A38FB" w:rsidRPr="00351F45" w:rsidRDefault="001A38FB" w:rsidP="00351F45">
      <w:pPr>
        <w:ind w:right="141" w:firstLine="426"/>
        <w:jc w:val="both"/>
      </w:pPr>
      <w:r w:rsidRPr="00351F45">
        <w:t>- в пункте 1 после слова «высшее» дополнить словом «выборное»;</w:t>
      </w:r>
    </w:p>
    <w:p w:rsidR="001A38FB" w:rsidRPr="00351F45" w:rsidRDefault="001A38FB" w:rsidP="00351F45">
      <w:pPr>
        <w:ind w:right="141" w:firstLine="426"/>
        <w:jc w:val="both"/>
      </w:pPr>
      <w:r w:rsidRPr="00351F45">
        <w:t>- дополнить пунктом 1.1 следующего содержания:</w:t>
      </w:r>
    </w:p>
    <w:p w:rsidR="001A38FB" w:rsidRPr="00351F45" w:rsidRDefault="001A38FB" w:rsidP="00351F45">
      <w:pPr>
        <w:ind w:right="141" w:firstLine="426"/>
        <w:jc w:val="both"/>
      </w:pPr>
      <w:r w:rsidRPr="00351F45">
        <w:t>«1.1. Глава поселения осуществляет свои полномочия на постоянной основе.»;</w:t>
      </w:r>
    </w:p>
    <w:p w:rsidR="001A38FB" w:rsidRPr="00351F45" w:rsidRDefault="001A38FB" w:rsidP="00351F45">
      <w:pPr>
        <w:ind w:right="141" w:firstLine="426"/>
        <w:jc w:val="both"/>
      </w:pPr>
      <w:r w:rsidRPr="00351F45">
        <w:t>- пункт 5 исключить;</w:t>
      </w:r>
    </w:p>
    <w:p w:rsidR="001A38FB" w:rsidRPr="00351F45" w:rsidRDefault="001A38FB" w:rsidP="00351F45">
      <w:pPr>
        <w:ind w:right="141" w:firstLine="426"/>
        <w:jc w:val="both"/>
      </w:pPr>
      <w:r w:rsidRPr="00351F45">
        <w:t>- пункт 6 изложить в следующей редакции:</w:t>
      </w:r>
    </w:p>
    <w:p w:rsidR="001A38FB" w:rsidRPr="00351F45" w:rsidRDefault="001A38FB" w:rsidP="00351F45">
      <w:pPr>
        <w:ind w:right="141" w:firstLine="426"/>
        <w:jc w:val="both"/>
      </w:pPr>
      <w:r w:rsidRPr="00351F45">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1A38FB" w:rsidRPr="00351F45" w:rsidRDefault="001A38FB" w:rsidP="00351F45">
      <w:pPr>
        <w:ind w:right="141" w:firstLine="426"/>
        <w:jc w:val="both"/>
      </w:pPr>
    </w:p>
    <w:p w:rsidR="001A38FB" w:rsidRPr="00351F45" w:rsidRDefault="001A38FB" w:rsidP="00351F45">
      <w:pPr>
        <w:ind w:right="141" w:firstLine="426"/>
        <w:jc w:val="both"/>
      </w:pPr>
      <w:r w:rsidRPr="00351F45">
        <w:t>1.8. в статье 13:</w:t>
      </w:r>
    </w:p>
    <w:p w:rsidR="001A38FB" w:rsidRPr="00351F45" w:rsidRDefault="001A38FB" w:rsidP="00351F45">
      <w:pPr>
        <w:ind w:right="141" w:firstLine="426"/>
        <w:jc w:val="both"/>
      </w:pPr>
      <w:r w:rsidRPr="00351F45">
        <w:t>- подпункт 8 пункта 1 изложить в следующей редакции:</w:t>
      </w:r>
    </w:p>
    <w:p w:rsidR="001A38FB" w:rsidRPr="00351F45" w:rsidRDefault="001A38FB" w:rsidP="00351F45">
      <w:pPr>
        <w:ind w:right="141" w:firstLine="426"/>
        <w:jc w:val="both"/>
      </w:pPr>
      <w:r w:rsidRPr="00351F45">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A38FB" w:rsidRPr="00351F45" w:rsidRDefault="001A38FB" w:rsidP="00351F45">
      <w:pPr>
        <w:ind w:right="141" w:firstLine="426"/>
        <w:jc w:val="both"/>
      </w:pPr>
      <w:r w:rsidRPr="00351F45">
        <w:t>- подпункт 9 пункта 1 исключить;</w:t>
      </w:r>
    </w:p>
    <w:p w:rsidR="001A38FB" w:rsidRPr="00351F45" w:rsidRDefault="001A38FB" w:rsidP="00351F45">
      <w:pPr>
        <w:ind w:right="141" w:firstLine="426"/>
        <w:jc w:val="both"/>
      </w:pPr>
      <w:r w:rsidRPr="00351F45">
        <w:t>- подпункт 11 пункта 1 исключить;</w:t>
      </w:r>
    </w:p>
    <w:p w:rsidR="001A38FB" w:rsidRPr="00351F45" w:rsidRDefault="001A38FB" w:rsidP="00351F45">
      <w:pPr>
        <w:ind w:right="141" w:firstLine="426"/>
        <w:jc w:val="both"/>
      </w:pPr>
      <w:r w:rsidRPr="00351F45">
        <w:t>- подпункт 11.1 пункта 1 изложить в следующей редакции:</w:t>
      </w:r>
    </w:p>
    <w:p w:rsidR="001A38FB" w:rsidRPr="00351F45" w:rsidRDefault="001A38FB" w:rsidP="00351F45">
      <w:pPr>
        <w:ind w:right="141" w:firstLine="426"/>
        <w:jc w:val="both"/>
      </w:pPr>
      <w:r w:rsidRPr="00351F45">
        <w:t>«11.1) преобразования поселения, осуществляемого   в соответствии с частями 3, 3.1-1,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поселения;»;</w:t>
      </w:r>
    </w:p>
    <w:p w:rsidR="001A38FB" w:rsidRPr="00351F45" w:rsidRDefault="001A38FB" w:rsidP="00351F45">
      <w:pPr>
        <w:ind w:right="141" w:firstLine="426"/>
        <w:jc w:val="both"/>
      </w:pPr>
      <w:r w:rsidRPr="00351F45">
        <w:t>- подпункт 11.2 пункта 1 исключить;</w:t>
      </w:r>
    </w:p>
    <w:p w:rsidR="001A38FB" w:rsidRPr="00351F45" w:rsidRDefault="001A38FB" w:rsidP="00351F45">
      <w:pPr>
        <w:ind w:right="141" w:firstLine="426"/>
        <w:jc w:val="both"/>
      </w:pPr>
      <w:r w:rsidRPr="00351F45">
        <w:t>- подпункт 13 пункта 1 дополнить словами «или объединения поселения с городским округом»;</w:t>
      </w:r>
    </w:p>
    <w:p w:rsidR="001A38FB" w:rsidRPr="00351F45" w:rsidRDefault="001A38FB" w:rsidP="00351F45">
      <w:pPr>
        <w:ind w:right="141" w:firstLine="426"/>
        <w:jc w:val="both"/>
      </w:pPr>
      <w:r w:rsidRPr="00351F45">
        <w:t>- дополнить пунктом 1.2 следующего содержания:</w:t>
      </w:r>
    </w:p>
    <w:p w:rsidR="001A38FB" w:rsidRPr="00351F45" w:rsidRDefault="001A38FB" w:rsidP="00351F45">
      <w:pPr>
        <w:ind w:right="141" w:firstLine="426"/>
        <w:jc w:val="both"/>
      </w:pPr>
      <w:r w:rsidRPr="00351F45">
        <w:t>«1.2. 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 «Об общих принципах организации местного самоуправления в Российской Федерации».»;</w:t>
      </w:r>
    </w:p>
    <w:p w:rsidR="001A38FB" w:rsidRPr="00351F45" w:rsidRDefault="001A38FB" w:rsidP="00351F45">
      <w:pPr>
        <w:ind w:right="141" w:firstLine="426"/>
        <w:jc w:val="both"/>
      </w:pPr>
      <w:r w:rsidRPr="00351F45">
        <w:t>- пункт 3 исключить;</w:t>
      </w:r>
    </w:p>
    <w:p w:rsidR="001A38FB" w:rsidRPr="00351F45" w:rsidRDefault="001A38FB" w:rsidP="00351F45">
      <w:pPr>
        <w:ind w:right="141" w:firstLine="426"/>
        <w:jc w:val="both"/>
      </w:pPr>
      <w:r w:rsidRPr="00351F45">
        <w:t>1.9. в статье 14:</w:t>
      </w:r>
    </w:p>
    <w:p w:rsidR="001A38FB" w:rsidRPr="00351F45" w:rsidRDefault="001A38FB" w:rsidP="00351F45">
      <w:pPr>
        <w:ind w:right="141" w:firstLine="426"/>
        <w:jc w:val="both"/>
      </w:pPr>
      <w:r w:rsidRPr="00351F45">
        <w:t>- подпункт 3 пункта 1 исключить;</w:t>
      </w:r>
    </w:p>
    <w:p w:rsidR="001A38FB" w:rsidRPr="00351F45" w:rsidRDefault="001A38FB" w:rsidP="00351F45">
      <w:pPr>
        <w:ind w:right="141" w:firstLine="426"/>
        <w:jc w:val="both"/>
      </w:pPr>
      <w:r w:rsidRPr="00351F45">
        <w:t>- в подпункте 4 пункта 1 слова «и иных подведомственных ему органов местного самоуправления» исключить;</w:t>
      </w:r>
    </w:p>
    <w:p w:rsidR="001A38FB" w:rsidRPr="00351F45" w:rsidRDefault="001A38FB" w:rsidP="00351F45">
      <w:pPr>
        <w:ind w:right="141" w:firstLine="426"/>
        <w:jc w:val="both"/>
      </w:pPr>
      <w:r w:rsidRPr="00351F45">
        <w:t>- подпункт 7 пункта 1 изложить в следующей редакции:</w:t>
      </w:r>
    </w:p>
    <w:p w:rsidR="001A38FB" w:rsidRPr="00351F45" w:rsidRDefault="001A38FB" w:rsidP="00351F45">
      <w:pPr>
        <w:ind w:right="141" w:firstLine="426"/>
        <w:jc w:val="both"/>
      </w:pPr>
      <w:r w:rsidRPr="00351F45">
        <w:t>«7) подписывает и обнародует нормативные правовые акты Совета депутатов поселения;»;</w:t>
      </w:r>
    </w:p>
    <w:p w:rsidR="001A38FB" w:rsidRPr="00351F45" w:rsidRDefault="001A38FB" w:rsidP="00351F45">
      <w:pPr>
        <w:ind w:right="141" w:firstLine="426"/>
        <w:jc w:val="both"/>
      </w:pPr>
      <w:r w:rsidRPr="00351F45">
        <w:t>- подпункт 12 пункта 1 изложить в следующей редакции:</w:t>
      </w:r>
    </w:p>
    <w:p w:rsidR="001A38FB" w:rsidRPr="00351F45" w:rsidRDefault="001A38FB" w:rsidP="00351F45">
      <w:pPr>
        <w:ind w:right="141" w:firstLine="426"/>
        <w:jc w:val="both"/>
      </w:pPr>
      <w:r w:rsidRPr="00351F45">
        <w:t>«12) утверждает штатное расписание, организует работу с кадрами в администрации, их аттестацию, получение профессионального образования и дополнительного профессионального образования;»;</w:t>
      </w:r>
    </w:p>
    <w:p w:rsidR="001A38FB" w:rsidRPr="00351F45" w:rsidRDefault="001A38FB" w:rsidP="00351F45">
      <w:pPr>
        <w:ind w:right="141" w:firstLine="426"/>
        <w:jc w:val="both"/>
      </w:pPr>
      <w:r w:rsidRPr="00351F45">
        <w:t>- подпункт 17 пункта 1 исключить;</w:t>
      </w:r>
    </w:p>
    <w:p w:rsidR="001A38FB" w:rsidRPr="00351F45" w:rsidRDefault="001A38FB" w:rsidP="00351F45">
      <w:pPr>
        <w:ind w:right="141" w:firstLine="426"/>
        <w:jc w:val="both"/>
      </w:pPr>
      <w:r w:rsidRPr="00351F45">
        <w:t>1.10. пункт 2 статьи 15 изложить в следующей редакции:</w:t>
      </w:r>
    </w:p>
    <w:p w:rsidR="001A38FB" w:rsidRPr="00351F45" w:rsidRDefault="001A38FB" w:rsidP="00351F45">
      <w:pPr>
        <w:ind w:right="141" w:firstLine="426"/>
        <w:jc w:val="both"/>
      </w:pPr>
      <w:r w:rsidRPr="00351F45">
        <w:t>«2. В случае временного отсутствия главы поселения (отпуск, болезнь, командировка) его полномочия исполняет заместитель главы поселения, а в случае его отсутствия – иное должностное лицо местного самоуправления, определенное Советом депутатов»;</w:t>
      </w:r>
    </w:p>
    <w:p w:rsidR="001A38FB" w:rsidRPr="00351F45" w:rsidRDefault="001A38FB" w:rsidP="00351F45">
      <w:pPr>
        <w:ind w:right="141" w:firstLine="426"/>
        <w:jc w:val="both"/>
      </w:pPr>
    </w:p>
    <w:p w:rsidR="001A38FB" w:rsidRPr="00351F45" w:rsidRDefault="001A38FB" w:rsidP="00351F45">
      <w:pPr>
        <w:ind w:right="141" w:firstLine="426"/>
        <w:jc w:val="both"/>
      </w:pPr>
      <w:r w:rsidRPr="00351F45">
        <w:t>1.11. пункт 4 статьи 17 изложить в следующей редакции:</w:t>
      </w:r>
    </w:p>
    <w:p w:rsidR="001A38FB" w:rsidRPr="00351F45" w:rsidRDefault="001A38FB" w:rsidP="00351F45">
      <w:pPr>
        <w:ind w:right="141" w:firstLine="426"/>
        <w:jc w:val="both"/>
      </w:pPr>
      <w:r w:rsidRPr="00351F45">
        <w:t>«4. Нормативные правовые акты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1A38FB" w:rsidRPr="00351F45" w:rsidRDefault="001A38FB" w:rsidP="00351F45">
      <w:pPr>
        <w:ind w:right="141" w:firstLine="426"/>
        <w:jc w:val="both"/>
      </w:pPr>
      <w:r w:rsidRPr="00351F45">
        <w:t>1.12.  в статье 18:</w:t>
      </w:r>
    </w:p>
    <w:p w:rsidR="001A38FB" w:rsidRPr="00351F45" w:rsidRDefault="001A38FB" w:rsidP="00351F45">
      <w:pPr>
        <w:ind w:right="141" w:firstLine="426"/>
        <w:jc w:val="both"/>
      </w:pPr>
      <w:r w:rsidRPr="00351F45">
        <w:t>- пункт 6 изложить в следующей редакции:</w:t>
      </w:r>
    </w:p>
    <w:p w:rsidR="001A38FB" w:rsidRPr="00351F45" w:rsidRDefault="001A38FB" w:rsidP="00351F45">
      <w:pPr>
        <w:ind w:right="141" w:firstLine="426"/>
        <w:jc w:val="both"/>
      </w:pPr>
      <w:r w:rsidRPr="00351F45">
        <w:t>«6.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1A38FB" w:rsidRPr="00351F45" w:rsidRDefault="001A38FB" w:rsidP="00351F45">
      <w:pPr>
        <w:ind w:right="141" w:firstLine="426"/>
        <w:jc w:val="both"/>
      </w:pPr>
      <w:r w:rsidRPr="00351F45">
        <w:t>- пункт 9 исключить;</w:t>
      </w:r>
    </w:p>
    <w:p w:rsidR="001A38FB" w:rsidRPr="00351F45" w:rsidRDefault="001A38FB" w:rsidP="00351F45">
      <w:pPr>
        <w:ind w:right="141" w:firstLine="426"/>
        <w:jc w:val="both"/>
      </w:pPr>
      <w:r w:rsidRPr="00351F45">
        <w:t>- дополнить пунктом 10 следующего содержания:</w:t>
      </w:r>
    </w:p>
    <w:p w:rsidR="001A38FB" w:rsidRPr="00351F45" w:rsidRDefault="001A38FB" w:rsidP="00351F45">
      <w:pPr>
        <w:ind w:right="141" w:firstLine="426"/>
        <w:jc w:val="both"/>
      </w:pPr>
      <w:r w:rsidRPr="00351F45">
        <w:t>«10. Совет может осуществлять свои полномочия в случае избрания не менее двух третей от установленной численности депутатов.»;</w:t>
      </w:r>
    </w:p>
    <w:p w:rsidR="001A38FB" w:rsidRPr="00351F45" w:rsidRDefault="001A38FB" w:rsidP="00351F45">
      <w:pPr>
        <w:ind w:right="141" w:firstLine="426"/>
        <w:jc w:val="both"/>
      </w:pPr>
      <w:r w:rsidRPr="00351F45">
        <w:t>1.13. главу 4 дополнить статьей 18.1 следующего содержания:</w:t>
      </w:r>
    </w:p>
    <w:p w:rsidR="001A38FB" w:rsidRPr="00351F45" w:rsidRDefault="001A38FB" w:rsidP="00351F45">
      <w:pPr>
        <w:ind w:right="141" w:firstLine="426"/>
        <w:jc w:val="both"/>
      </w:pPr>
      <w:r w:rsidRPr="00351F45">
        <w:t>«Статья 18.1. Председатель Совета депутатов Танзыбейского сельсовета.</w:t>
      </w:r>
    </w:p>
    <w:p w:rsidR="001A38FB" w:rsidRPr="00351F45" w:rsidRDefault="001A38FB" w:rsidP="00351F45">
      <w:pPr>
        <w:ind w:right="141" w:firstLine="426"/>
        <w:jc w:val="both"/>
      </w:pPr>
      <w:r w:rsidRPr="00351F45">
        <w:t>1. Работу Совета депутатов организует его Председатель.</w:t>
      </w:r>
    </w:p>
    <w:p w:rsidR="001A38FB" w:rsidRPr="00351F45" w:rsidRDefault="001A38FB" w:rsidP="00351F45">
      <w:pPr>
        <w:ind w:right="141" w:firstLine="426"/>
        <w:jc w:val="both"/>
      </w:pPr>
      <w:r w:rsidRPr="00351F45">
        <w:t>Председатель Совета осуществляет свои полномочия на непостоянной основе.</w:t>
      </w:r>
    </w:p>
    <w:p w:rsidR="001A38FB" w:rsidRPr="00351F45" w:rsidRDefault="001A38FB" w:rsidP="00351F45">
      <w:pPr>
        <w:ind w:right="141" w:firstLine="426"/>
        <w:jc w:val="both"/>
      </w:pPr>
      <w:r w:rsidRPr="00351F45">
        <w:t>2. Председатель Совета избирается из числа его депутатов на срок полномочий данного созыва. Порядок избрания Председателя определяется Регламентом Совета депутатов.</w:t>
      </w:r>
    </w:p>
    <w:p w:rsidR="001A38FB" w:rsidRPr="00351F45" w:rsidRDefault="001A38FB" w:rsidP="00351F45">
      <w:pPr>
        <w:ind w:right="141" w:firstLine="426"/>
        <w:jc w:val="both"/>
      </w:pPr>
      <w:r w:rsidRPr="00351F45">
        <w:t>2.1. Председатель Совета депутатов:</w:t>
      </w:r>
    </w:p>
    <w:p w:rsidR="001A38FB" w:rsidRPr="00351F45" w:rsidRDefault="001A38FB" w:rsidP="00351F45">
      <w:pPr>
        <w:ind w:right="141" w:firstLine="426"/>
        <w:jc w:val="both"/>
      </w:pPr>
      <w:r w:rsidRPr="00351F45">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1A38FB" w:rsidRPr="00351F45" w:rsidRDefault="001A38FB" w:rsidP="00351F45">
      <w:pPr>
        <w:ind w:right="141" w:firstLine="426"/>
        <w:jc w:val="both"/>
      </w:pPr>
      <w:r w:rsidRPr="00351F45">
        <w:t>2) созывает сессии, определяет и доводит до сведения главы поселения, депутатов и населения время и место проведения заседаний сессии, а также проект повестки дня;</w:t>
      </w:r>
    </w:p>
    <w:p w:rsidR="001A38FB" w:rsidRPr="00351F45" w:rsidRDefault="001A38FB" w:rsidP="00351F45">
      <w:pPr>
        <w:ind w:right="141" w:firstLine="426"/>
        <w:jc w:val="both"/>
      </w:pPr>
      <w:r w:rsidRPr="00351F45">
        <w:t>3) созывает, в том числе по требованию главы поселения, группы депутатов численностью не менее одной трети от общего числа избранных депутатов или по требованию не менее 10 % жителей поселения внеочередную сессию;</w:t>
      </w:r>
    </w:p>
    <w:p w:rsidR="001A38FB" w:rsidRPr="00351F45" w:rsidRDefault="001A38FB" w:rsidP="00351F45">
      <w:pPr>
        <w:ind w:right="141" w:firstLine="426"/>
        <w:jc w:val="both"/>
      </w:pPr>
      <w:r w:rsidRPr="00351F45">
        <w:t>4) осуществляет руководство подготовкой сессий Совета;</w:t>
      </w:r>
    </w:p>
    <w:p w:rsidR="001A38FB" w:rsidRPr="00351F45" w:rsidRDefault="001A38FB" w:rsidP="00351F45">
      <w:pPr>
        <w:ind w:right="141" w:firstLine="426"/>
        <w:jc w:val="both"/>
      </w:pPr>
      <w:r w:rsidRPr="00351F45">
        <w:t>5) ведет сессии Совета депутатов в соответствии с правилами, установленными Регламентом Совета;</w:t>
      </w:r>
    </w:p>
    <w:p w:rsidR="001A38FB" w:rsidRPr="00351F45" w:rsidRDefault="001A38FB" w:rsidP="00351F45">
      <w:pPr>
        <w:ind w:right="141" w:firstLine="426"/>
        <w:jc w:val="both"/>
      </w:pPr>
      <w:r w:rsidRPr="00351F45">
        <w:t>6) подписывает протоколы сессий;</w:t>
      </w:r>
    </w:p>
    <w:p w:rsidR="001A38FB" w:rsidRPr="00351F45" w:rsidRDefault="001A38FB" w:rsidP="00351F45">
      <w:pPr>
        <w:ind w:right="141" w:firstLine="426"/>
        <w:jc w:val="both"/>
      </w:pPr>
      <w:r w:rsidRPr="00351F45">
        <w:t>7) оказывает содействие депутатам Совета в осуществлении ими своих полномочий;</w:t>
      </w:r>
    </w:p>
    <w:p w:rsidR="001A38FB" w:rsidRPr="00351F45" w:rsidRDefault="001A38FB" w:rsidP="00351F45">
      <w:pPr>
        <w:ind w:right="141" w:firstLine="426"/>
        <w:jc w:val="both"/>
      </w:pPr>
      <w:r w:rsidRPr="00351F45">
        <w:t>8) открывает и закрывает расчетные и текущие счета Совета депутатов в банках;</w:t>
      </w:r>
    </w:p>
    <w:p w:rsidR="001A38FB" w:rsidRPr="00351F45" w:rsidRDefault="001A38FB" w:rsidP="00351F45">
      <w:pPr>
        <w:ind w:right="141" w:firstLine="426"/>
        <w:jc w:val="both"/>
      </w:pPr>
      <w:r w:rsidRPr="00351F45">
        <w:t>9) от имени Совета подписывает исковые заявления, заявления, жалобы, направляемые в суд или арбитражный суд;</w:t>
      </w:r>
    </w:p>
    <w:p w:rsidR="001A38FB" w:rsidRPr="00351F45" w:rsidRDefault="001A38FB" w:rsidP="00351F45">
      <w:pPr>
        <w:ind w:right="141" w:firstLine="426"/>
        <w:jc w:val="both"/>
      </w:pPr>
      <w:r w:rsidRPr="00351F45">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 поселения.</w:t>
      </w:r>
    </w:p>
    <w:p w:rsidR="001A38FB" w:rsidRPr="00351F45" w:rsidRDefault="001A38FB" w:rsidP="00351F45">
      <w:pPr>
        <w:ind w:right="141" w:firstLine="426"/>
        <w:jc w:val="both"/>
      </w:pPr>
      <w:r w:rsidRPr="00351F45">
        <w:t>3. Председатель Совета издает постановления и распоряжения по вопросам организации деятельности Совета депутатов поселения, подписывает решения Совета депутатов.»;</w:t>
      </w:r>
    </w:p>
    <w:p w:rsidR="001A38FB" w:rsidRPr="00351F45" w:rsidRDefault="001A38FB" w:rsidP="00351F45">
      <w:pPr>
        <w:ind w:right="141" w:firstLine="426"/>
        <w:jc w:val="both"/>
      </w:pPr>
      <w:r w:rsidRPr="00351F45">
        <w:t>1.14. в статье 19:</w:t>
      </w:r>
    </w:p>
    <w:p w:rsidR="001A38FB" w:rsidRPr="00351F45" w:rsidRDefault="001A38FB" w:rsidP="00351F45">
      <w:pPr>
        <w:ind w:right="141" w:firstLine="426"/>
        <w:jc w:val="both"/>
      </w:pPr>
      <w:r w:rsidRPr="00351F45">
        <w:t>- подпункт 2 пункта 1 изложить в следующей редакции:</w:t>
      </w:r>
    </w:p>
    <w:p w:rsidR="001A38FB" w:rsidRPr="00351F45" w:rsidRDefault="001A38FB" w:rsidP="00351F45">
      <w:pPr>
        <w:ind w:right="141" w:firstLine="426"/>
        <w:jc w:val="both"/>
      </w:pPr>
      <w:r w:rsidRPr="00351F45">
        <w:t>«2)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rsidR="001A38FB" w:rsidRPr="00351F45" w:rsidRDefault="001A38FB" w:rsidP="00351F45">
      <w:pPr>
        <w:ind w:right="141" w:firstLine="426"/>
        <w:jc w:val="both"/>
      </w:pPr>
    </w:p>
    <w:p w:rsidR="001A38FB" w:rsidRPr="00351F45" w:rsidRDefault="001A38FB" w:rsidP="00351F45">
      <w:pPr>
        <w:ind w:right="141" w:firstLine="426"/>
        <w:jc w:val="both"/>
      </w:pPr>
      <w:r w:rsidRPr="00351F45">
        <w:t>- подпункт 4 пункта 1 изложить в следующей редакции:</w:t>
      </w:r>
    </w:p>
    <w:p w:rsidR="001A38FB" w:rsidRPr="00351F45" w:rsidRDefault="001A38FB" w:rsidP="00351F45">
      <w:pPr>
        <w:ind w:right="141" w:firstLine="426"/>
        <w:jc w:val="both"/>
      </w:pPr>
      <w:r w:rsidRPr="00351F45">
        <w:t>4) в случае преобразования поселения, осуществляемого в соответствии с частями 3, 3.1-1,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поселения;»;</w:t>
      </w:r>
    </w:p>
    <w:p w:rsidR="001A38FB" w:rsidRPr="00351F45" w:rsidRDefault="001A38FB" w:rsidP="00351F45">
      <w:pPr>
        <w:ind w:right="141" w:firstLine="426"/>
        <w:jc w:val="both"/>
      </w:pPr>
      <w:r w:rsidRPr="00351F45">
        <w:t>-  подпункт 6 пункта 1 дополнить словами «или объединения поселения с городским округом»;</w:t>
      </w:r>
    </w:p>
    <w:p w:rsidR="001A38FB" w:rsidRPr="00351F45" w:rsidRDefault="001A38FB" w:rsidP="00351F45">
      <w:pPr>
        <w:ind w:right="141" w:firstLine="426"/>
        <w:jc w:val="both"/>
      </w:pPr>
    </w:p>
    <w:p w:rsidR="001A38FB" w:rsidRPr="00351F45" w:rsidRDefault="001A38FB" w:rsidP="00351F45">
      <w:pPr>
        <w:ind w:right="141" w:firstLine="426"/>
        <w:jc w:val="both"/>
      </w:pPr>
      <w:r w:rsidRPr="00351F45">
        <w:t>1.15. в статье 20:</w:t>
      </w:r>
    </w:p>
    <w:p w:rsidR="001A38FB" w:rsidRPr="00351F45" w:rsidRDefault="001A38FB" w:rsidP="00351F45">
      <w:pPr>
        <w:ind w:right="141" w:firstLine="426"/>
        <w:jc w:val="both"/>
      </w:pPr>
      <w:r w:rsidRPr="00351F45">
        <w:t>- в пункте 3 части 1 статьи 20 слово «установление» заменить на слово «введение»;</w:t>
      </w:r>
    </w:p>
    <w:p w:rsidR="001A38FB" w:rsidRPr="00351F45" w:rsidRDefault="001A38FB" w:rsidP="00351F45">
      <w:pPr>
        <w:ind w:right="141" w:firstLine="426"/>
        <w:jc w:val="both"/>
      </w:pPr>
      <w:r w:rsidRPr="00351F45">
        <w:t>-  пункт 3 изложить в следующей редакции:</w:t>
      </w:r>
    </w:p>
    <w:p w:rsidR="001A38FB" w:rsidRPr="00351F45" w:rsidRDefault="001A38FB" w:rsidP="00351F45">
      <w:pPr>
        <w:ind w:right="141" w:firstLine="426"/>
        <w:jc w:val="both"/>
      </w:pPr>
      <w:r w:rsidRPr="00351F45">
        <w:t>«3. Совет депутатов заслушивает ежегодные отчеты Главы поселения о результатах его деятельности, деятельности администрации в том числе о решении вопросов, поставленных Советом депутатов.»;</w:t>
      </w:r>
    </w:p>
    <w:p w:rsidR="001A38FB" w:rsidRPr="00351F45" w:rsidRDefault="001A38FB" w:rsidP="00351F45">
      <w:pPr>
        <w:ind w:right="141" w:firstLine="426"/>
        <w:jc w:val="both"/>
      </w:pPr>
      <w:r w:rsidRPr="00351F45">
        <w:t>1.16. в статье 21:</w:t>
      </w:r>
    </w:p>
    <w:p w:rsidR="001A38FB" w:rsidRPr="00351F45" w:rsidRDefault="001A38FB" w:rsidP="00351F45">
      <w:pPr>
        <w:ind w:right="141" w:firstLine="426"/>
        <w:jc w:val="both"/>
      </w:pPr>
      <w:r w:rsidRPr="00351F45">
        <w:t>- пункт 1 дополнить предложением следующего содержания:</w:t>
      </w:r>
    </w:p>
    <w:p w:rsidR="001A38FB" w:rsidRPr="00351F45" w:rsidRDefault="001A38FB" w:rsidP="00351F45">
      <w:pPr>
        <w:ind w:right="141" w:firstLine="426"/>
        <w:jc w:val="both"/>
      </w:pPr>
      <w:r w:rsidRPr="00351F45">
        <w:t>«Сессия может состоять из одного или нескольких заседаний.»;</w:t>
      </w:r>
    </w:p>
    <w:p w:rsidR="001A38FB" w:rsidRPr="00351F45" w:rsidRDefault="001A38FB" w:rsidP="00351F45">
      <w:pPr>
        <w:ind w:right="141" w:firstLine="426"/>
        <w:jc w:val="both"/>
      </w:pPr>
      <w:r w:rsidRPr="00351F45">
        <w:t>- пункт 2 дополнить предложением следующего содержания:</w:t>
      </w:r>
    </w:p>
    <w:p w:rsidR="001A38FB" w:rsidRPr="00351F45" w:rsidRDefault="001A38FB" w:rsidP="00351F45">
      <w:pPr>
        <w:ind w:right="141" w:firstLine="426"/>
        <w:jc w:val="both"/>
      </w:pPr>
      <w:r w:rsidRPr="00351F45">
        <w:t>«Вновь избранный Совет собирается на первое заседание в течение 30 дней со дня избрания Совета в правомочном составе.»;</w:t>
      </w:r>
    </w:p>
    <w:p w:rsidR="001A38FB" w:rsidRPr="00351F45" w:rsidRDefault="001A38FB" w:rsidP="00351F45">
      <w:pPr>
        <w:ind w:right="141" w:firstLine="426"/>
        <w:jc w:val="both"/>
      </w:pPr>
      <w:r w:rsidRPr="00351F45">
        <w:t>- пункт 3 изложить в следующей редакции:</w:t>
      </w:r>
    </w:p>
    <w:p w:rsidR="001A38FB" w:rsidRPr="00351F45" w:rsidRDefault="001A38FB" w:rsidP="00351F45">
      <w:pPr>
        <w:ind w:right="141" w:firstLine="426"/>
        <w:jc w:val="both"/>
      </w:pPr>
      <w:r w:rsidRPr="00351F45">
        <w:t>«3. В случае если этого требуют не менее 10 % жителей поселения, обладающих избирательным правом, или не менее 1/3 депутатов от общего числа избранных депутатов Совета, а также по требованию главы поселения, председатель Совета обязан созвать сессию в двухнедельный срок со дня поступления соответствующего предложения.»;</w:t>
      </w:r>
    </w:p>
    <w:p w:rsidR="001A38FB" w:rsidRPr="00351F45" w:rsidRDefault="001A38FB" w:rsidP="00351F45">
      <w:pPr>
        <w:ind w:right="141" w:firstLine="426"/>
        <w:jc w:val="both"/>
      </w:pPr>
      <w:r w:rsidRPr="00351F45">
        <w:t>1.17. в статье 23:</w:t>
      </w:r>
    </w:p>
    <w:p w:rsidR="001A38FB" w:rsidRPr="00351F45" w:rsidRDefault="001A38FB" w:rsidP="00351F45">
      <w:pPr>
        <w:ind w:right="141" w:firstLine="426"/>
        <w:jc w:val="both"/>
      </w:pPr>
      <w:r w:rsidRPr="00351F45">
        <w:t>- в пункте 2 слово «администрации» исключить;</w:t>
      </w:r>
    </w:p>
    <w:p w:rsidR="001A38FB" w:rsidRPr="00351F45" w:rsidRDefault="001A38FB" w:rsidP="00351F45">
      <w:pPr>
        <w:ind w:right="141" w:firstLine="426"/>
        <w:jc w:val="both"/>
      </w:pPr>
      <w:r w:rsidRPr="00351F45">
        <w:t>- в пункте 3 слово «администрации» заменить словом «сельсовета»;</w:t>
      </w:r>
    </w:p>
    <w:p w:rsidR="001A38FB" w:rsidRPr="00351F45" w:rsidRDefault="001A38FB" w:rsidP="00351F45">
      <w:pPr>
        <w:ind w:right="141" w:firstLine="426"/>
        <w:jc w:val="both"/>
      </w:pPr>
      <w:r w:rsidRPr="00351F45">
        <w:t>1.18. статью 24 изложить в следующей редакции:</w:t>
      </w:r>
    </w:p>
    <w:p w:rsidR="001A38FB" w:rsidRPr="00351F45" w:rsidRDefault="001A38FB" w:rsidP="00351F45">
      <w:pPr>
        <w:ind w:right="141" w:firstLine="426"/>
        <w:jc w:val="both"/>
      </w:pPr>
      <w:r w:rsidRPr="00351F45">
        <w:t>«Статья 24. Решения Совета</w:t>
      </w:r>
    </w:p>
    <w:p w:rsidR="001A38FB" w:rsidRPr="00351F45" w:rsidRDefault="001A38FB" w:rsidP="00351F45">
      <w:pPr>
        <w:ind w:right="141" w:firstLine="426"/>
        <w:jc w:val="both"/>
      </w:pPr>
      <w:r w:rsidRPr="00351F45">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Федеральным законом от 06.10.2003 № 131-ФЗ «Об общих принципах организации местного самоуправления в Российской Федерации».</w:t>
      </w:r>
    </w:p>
    <w:p w:rsidR="001A38FB" w:rsidRPr="00351F45" w:rsidRDefault="001A38FB" w:rsidP="00351F45">
      <w:pPr>
        <w:ind w:right="141" w:firstLine="426"/>
        <w:jc w:val="both"/>
      </w:pPr>
      <w:r w:rsidRPr="00351F45">
        <w:t>2. Решение Совета принимается открытым или тайным голосованием.</w:t>
      </w:r>
    </w:p>
    <w:p w:rsidR="001A38FB" w:rsidRPr="00351F45" w:rsidRDefault="001A38FB" w:rsidP="00351F45">
      <w:pPr>
        <w:ind w:right="141" w:firstLine="426"/>
        <w:jc w:val="both"/>
      </w:pPr>
      <w:r w:rsidRPr="00351F45">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от 06.10.2003 № 131-ФЗ «Об общих принципах организации местного самоуправления в Российской Федерации».</w:t>
      </w:r>
    </w:p>
    <w:p w:rsidR="001A38FB" w:rsidRPr="00351F45" w:rsidRDefault="001A38FB" w:rsidP="00351F45">
      <w:pPr>
        <w:ind w:right="141" w:firstLine="426"/>
        <w:jc w:val="both"/>
      </w:pPr>
      <w:r w:rsidRPr="00351F45">
        <w:t>Решения по процедурным вопросам принимаются простым большинством голосов присутствующих депутатов.</w:t>
      </w:r>
    </w:p>
    <w:p w:rsidR="001A38FB" w:rsidRPr="00351F45" w:rsidRDefault="001A38FB" w:rsidP="00351F45">
      <w:pPr>
        <w:ind w:right="141" w:firstLine="426"/>
        <w:jc w:val="both"/>
      </w:pPr>
      <w:r w:rsidRPr="00351F45">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1A38FB" w:rsidRPr="00351F45" w:rsidRDefault="001A38FB" w:rsidP="00351F45">
      <w:pPr>
        <w:ind w:right="141" w:firstLine="426"/>
        <w:jc w:val="both"/>
      </w:pPr>
      <w:r w:rsidRPr="00351F45">
        <w:t>5. Решения Совета, кроме указанных в пунктах 6, 7 настоящей статьи, вступают в силу после подписания, если иное не указано в самом решении.</w:t>
      </w:r>
    </w:p>
    <w:p w:rsidR="001A38FB" w:rsidRPr="00351F45" w:rsidRDefault="001A38FB" w:rsidP="00351F45">
      <w:pPr>
        <w:ind w:right="141" w:firstLine="426"/>
        <w:jc w:val="both"/>
      </w:pPr>
      <w:r w:rsidRPr="00351F45">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1A38FB" w:rsidRPr="00351F45" w:rsidRDefault="001A38FB" w:rsidP="00351F45">
      <w:pPr>
        <w:ind w:right="141" w:firstLine="426"/>
        <w:jc w:val="both"/>
      </w:pPr>
      <w:r w:rsidRPr="00351F45">
        <w:t>7. Решения Совета депутатов поселения об установлении,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1A38FB" w:rsidRPr="00351F45" w:rsidRDefault="001A38FB" w:rsidP="00351F45">
      <w:pPr>
        <w:ind w:right="141" w:firstLine="426"/>
        <w:jc w:val="both"/>
      </w:pPr>
      <w:r w:rsidRPr="00351F45">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1A38FB" w:rsidRPr="00351F45" w:rsidRDefault="001A38FB" w:rsidP="00351F45">
      <w:pPr>
        <w:ind w:right="141" w:firstLine="426"/>
        <w:jc w:val="both"/>
      </w:pPr>
      <w:r w:rsidRPr="00351F45">
        <w:t>1.19. статью 25 изложить в следующей редакции:</w:t>
      </w:r>
    </w:p>
    <w:p w:rsidR="001A38FB" w:rsidRPr="00351F45" w:rsidRDefault="001A38FB" w:rsidP="00351F45">
      <w:pPr>
        <w:ind w:right="141" w:firstLine="426"/>
        <w:jc w:val="both"/>
      </w:pPr>
    </w:p>
    <w:p w:rsidR="001A38FB" w:rsidRPr="00351F45" w:rsidRDefault="001A38FB" w:rsidP="00351F45">
      <w:pPr>
        <w:ind w:right="141" w:firstLine="426"/>
        <w:jc w:val="both"/>
      </w:pPr>
      <w:r w:rsidRPr="00351F45">
        <w:t>«Статья 25. Депутат Совета депутатов поселения</w:t>
      </w:r>
    </w:p>
    <w:p w:rsidR="001A38FB" w:rsidRPr="00351F45" w:rsidRDefault="001A38FB" w:rsidP="00351F45">
      <w:pPr>
        <w:ind w:right="141" w:firstLine="426"/>
        <w:jc w:val="both"/>
      </w:pPr>
      <w:r w:rsidRPr="00351F45">
        <w:t>1. Полномочия депутата Совета начинаются со дня его избрания и прекращаются со дня начала работы Совета депутатов поселения нового созыва.</w:t>
      </w:r>
    </w:p>
    <w:p w:rsidR="001A38FB" w:rsidRPr="00351F45" w:rsidRDefault="001A38FB" w:rsidP="00351F45">
      <w:pPr>
        <w:ind w:right="141" w:firstLine="426"/>
        <w:jc w:val="both"/>
      </w:pPr>
      <w:r w:rsidRPr="00351F45">
        <w:t>2. Депутаты осуществляют свои полномочия, как правило, на непостоянной основе. На постоянной основе по решению Совета могут осуществлять свои полномочия один депутат</w:t>
      </w:r>
    </w:p>
    <w:p w:rsidR="001A38FB" w:rsidRPr="00351F45" w:rsidRDefault="001A38FB" w:rsidP="00351F45">
      <w:pPr>
        <w:ind w:right="141" w:firstLine="426"/>
        <w:jc w:val="both"/>
      </w:pPr>
      <w:r w:rsidRPr="00351F45">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1A38FB" w:rsidRPr="00351F45" w:rsidRDefault="001A38FB" w:rsidP="00351F45">
      <w:pPr>
        <w:ind w:right="141" w:firstLine="426"/>
        <w:jc w:val="both"/>
      </w:pPr>
      <w:r w:rsidRPr="00351F45">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1A38FB" w:rsidRPr="00351F45" w:rsidRDefault="001A38FB" w:rsidP="00351F45">
      <w:pPr>
        <w:ind w:right="141" w:firstLine="426"/>
        <w:jc w:val="both"/>
      </w:pPr>
      <w:r w:rsidRPr="00351F45">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1A38FB" w:rsidRPr="00351F45" w:rsidRDefault="001A38FB" w:rsidP="00351F45">
      <w:pPr>
        <w:ind w:right="141" w:firstLine="426"/>
        <w:jc w:val="both"/>
      </w:pPr>
      <w:r w:rsidRPr="00351F45">
        <w:t>6.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rsidR="001A38FB" w:rsidRPr="00351F45" w:rsidRDefault="001A38FB" w:rsidP="00351F45">
      <w:pPr>
        <w:ind w:right="141" w:firstLine="426"/>
        <w:jc w:val="both"/>
      </w:pPr>
      <w:r w:rsidRPr="00351F45">
        <w:t>7.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1A38FB" w:rsidRPr="00351F45" w:rsidRDefault="001A38FB" w:rsidP="00351F45">
      <w:pPr>
        <w:ind w:right="141" w:firstLine="426"/>
        <w:jc w:val="both"/>
      </w:pPr>
    </w:p>
    <w:p w:rsidR="001A38FB" w:rsidRPr="00351F45" w:rsidRDefault="001A38FB" w:rsidP="00351F45">
      <w:pPr>
        <w:ind w:right="141" w:firstLine="426"/>
        <w:jc w:val="both"/>
      </w:pPr>
      <w:r w:rsidRPr="00351F45">
        <w:t>1.20. в статье 26:</w:t>
      </w:r>
    </w:p>
    <w:p w:rsidR="001A38FB" w:rsidRPr="00351F45" w:rsidRDefault="001A38FB" w:rsidP="00351F45">
      <w:pPr>
        <w:ind w:right="141" w:firstLine="426"/>
        <w:jc w:val="both"/>
      </w:pPr>
      <w:r w:rsidRPr="00351F45">
        <w:t>- подпункт 7 пункта 1 изложить в следующей редакции:</w:t>
      </w:r>
    </w:p>
    <w:p w:rsidR="001A38FB" w:rsidRPr="00351F45" w:rsidRDefault="001A38FB" w:rsidP="00351F45">
      <w:pPr>
        <w:ind w:right="141" w:firstLine="426"/>
        <w:jc w:val="both"/>
      </w:pPr>
      <w:r w:rsidRPr="00351F45">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A38FB" w:rsidRPr="00351F45" w:rsidRDefault="001A38FB" w:rsidP="00351F45">
      <w:pPr>
        <w:ind w:right="141" w:firstLine="426"/>
        <w:jc w:val="both"/>
      </w:pPr>
      <w:r w:rsidRPr="00351F45">
        <w:t>- подпункт 11 пункта 1 изложить в следующей редакции:</w:t>
      </w:r>
    </w:p>
    <w:p w:rsidR="001A38FB" w:rsidRPr="00351F45" w:rsidRDefault="001A38FB" w:rsidP="00351F45">
      <w:pPr>
        <w:ind w:right="141" w:firstLine="426"/>
        <w:jc w:val="both"/>
      </w:pPr>
      <w:r w:rsidRPr="00351F45">
        <w:t>«11) в иных случаях, предусмотренных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1A38FB" w:rsidRPr="00351F45" w:rsidRDefault="001A38FB" w:rsidP="00351F45">
      <w:pPr>
        <w:ind w:right="141" w:firstLine="426"/>
        <w:jc w:val="both"/>
      </w:pPr>
      <w:r w:rsidRPr="00351F45">
        <w:t>- дополнить пунктами 1.1, 1.2 следующего содержания:</w:t>
      </w:r>
    </w:p>
    <w:p w:rsidR="001A38FB" w:rsidRPr="00351F45" w:rsidRDefault="001A38FB" w:rsidP="00351F45">
      <w:pPr>
        <w:ind w:right="141" w:firstLine="426"/>
        <w:jc w:val="both"/>
      </w:pPr>
      <w:r w:rsidRPr="00351F45">
        <w:t>«1.1.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1A38FB" w:rsidRPr="00351F45" w:rsidRDefault="001A38FB" w:rsidP="00351F45">
      <w:pPr>
        <w:ind w:right="141" w:firstLine="426"/>
        <w:jc w:val="both"/>
      </w:pPr>
      <w:r w:rsidRPr="00351F45">
        <w:t>1.2.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если иное не предусмотрено Федеральным законом от 06.10.2003 №131-ФЗ «Об общих принципах организации местного самоуправления в Российской Федерации».»;</w:t>
      </w:r>
    </w:p>
    <w:p w:rsidR="001A38FB" w:rsidRPr="00351F45" w:rsidRDefault="001A38FB" w:rsidP="00351F45">
      <w:pPr>
        <w:ind w:right="141" w:firstLine="426"/>
        <w:jc w:val="both"/>
      </w:pPr>
      <w:r w:rsidRPr="00351F45">
        <w:t>- пункт 4 изложить в следующей редакции:</w:t>
      </w:r>
    </w:p>
    <w:p w:rsidR="001A38FB" w:rsidRPr="00351F45" w:rsidRDefault="001A38FB" w:rsidP="00351F45">
      <w:pPr>
        <w:ind w:right="141" w:firstLine="426"/>
        <w:jc w:val="both"/>
      </w:pPr>
      <w:r w:rsidRPr="00351F45">
        <w:t>«4.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w:t>
      </w:r>
    </w:p>
    <w:p w:rsidR="001A38FB" w:rsidRPr="00351F45" w:rsidRDefault="001A38FB" w:rsidP="00351F45">
      <w:pPr>
        <w:ind w:right="141" w:firstLine="426"/>
        <w:jc w:val="both"/>
      </w:pPr>
      <w:r w:rsidRPr="00351F45">
        <w:t>- пункт 7 дополнить вторым предложением следующего содержания:</w:t>
      </w:r>
    </w:p>
    <w:p w:rsidR="001A38FB" w:rsidRPr="00351F45" w:rsidRDefault="001A38FB" w:rsidP="00351F45">
      <w:pPr>
        <w:ind w:right="141" w:firstLine="426"/>
        <w:jc w:val="both"/>
      </w:pPr>
      <w:r w:rsidRPr="00351F45">
        <w:t>«Лица, являвшиеся депутатами сельского Совета, распущенного на основании части 2.1 статьи 73 Федерального закона от 6 октября 2003 года №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1A38FB" w:rsidRPr="00351F45" w:rsidRDefault="001A38FB" w:rsidP="00351F45">
      <w:pPr>
        <w:ind w:right="141" w:firstLine="426"/>
        <w:jc w:val="both"/>
      </w:pPr>
      <w:r w:rsidRPr="00351F45">
        <w:t>- пункт 9 исключить;</w:t>
      </w:r>
    </w:p>
    <w:p w:rsidR="001A38FB" w:rsidRPr="00351F45" w:rsidRDefault="001A38FB" w:rsidP="00351F45">
      <w:pPr>
        <w:ind w:right="141" w:firstLine="426"/>
        <w:jc w:val="both"/>
      </w:pPr>
      <w:r w:rsidRPr="00351F45">
        <w:t>1.21. в статье 27:</w:t>
      </w:r>
    </w:p>
    <w:p w:rsidR="001A38FB" w:rsidRPr="00351F45" w:rsidRDefault="001A38FB" w:rsidP="00351F45">
      <w:pPr>
        <w:ind w:right="141" w:firstLine="426"/>
        <w:jc w:val="both"/>
      </w:pPr>
      <w:r w:rsidRPr="00351F45">
        <w:t>- в пункте 1 слово «сельского» заменить словом «местного»;</w:t>
      </w:r>
    </w:p>
    <w:p w:rsidR="001A38FB" w:rsidRPr="00351F45" w:rsidRDefault="001A38FB" w:rsidP="00351F45">
      <w:pPr>
        <w:ind w:right="141" w:firstLine="426"/>
        <w:jc w:val="both"/>
      </w:pPr>
      <w:r w:rsidRPr="00351F45">
        <w:t>- пункт 2 изложить в следующей редакции:</w:t>
      </w:r>
    </w:p>
    <w:p w:rsidR="001A38FB" w:rsidRPr="00351F45" w:rsidRDefault="001A38FB" w:rsidP="00351F45">
      <w:pPr>
        <w:ind w:right="141" w:firstLine="426"/>
        <w:jc w:val="both"/>
      </w:pPr>
      <w:r w:rsidRPr="00351F45">
        <w:t>«2. Структура администрации утверждается Советом депутатов по представлению главы поселения.»;</w:t>
      </w:r>
    </w:p>
    <w:p w:rsidR="001A38FB" w:rsidRPr="00351F45" w:rsidRDefault="001A38FB" w:rsidP="00351F45">
      <w:pPr>
        <w:ind w:right="141" w:firstLine="426"/>
        <w:jc w:val="both"/>
      </w:pPr>
      <w:r w:rsidRPr="00351F45">
        <w:t>- пункт 6 исключить;</w:t>
      </w:r>
    </w:p>
    <w:p w:rsidR="001A38FB" w:rsidRPr="00351F45" w:rsidRDefault="001A38FB" w:rsidP="00351F45">
      <w:pPr>
        <w:ind w:right="141" w:firstLine="426"/>
        <w:jc w:val="both"/>
      </w:pPr>
      <w:r w:rsidRPr="00351F45">
        <w:t>1.22. статью 28 исключить;</w:t>
      </w:r>
    </w:p>
    <w:p w:rsidR="001A38FB" w:rsidRPr="00351F45" w:rsidRDefault="001A38FB" w:rsidP="00351F45">
      <w:pPr>
        <w:ind w:right="141" w:firstLine="426"/>
        <w:jc w:val="both"/>
      </w:pPr>
      <w:r w:rsidRPr="00351F45">
        <w:t>1.23. в статье 29:</w:t>
      </w:r>
    </w:p>
    <w:p w:rsidR="001A38FB" w:rsidRPr="00351F45" w:rsidRDefault="001A38FB" w:rsidP="00351F45">
      <w:pPr>
        <w:ind w:right="141" w:firstLine="426"/>
        <w:jc w:val="both"/>
      </w:pPr>
      <w:r w:rsidRPr="00351F45">
        <w:t>- подпункт 1.2 пункта 1 исключить;</w:t>
      </w:r>
    </w:p>
    <w:p w:rsidR="001A38FB" w:rsidRPr="00351F45" w:rsidRDefault="001A38FB" w:rsidP="00351F45">
      <w:pPr>
        <w:ind w:right="141" w:firstLine="426"/>
        <w:jc w:val="both"/>
      </w:pPr>
      <w:r w:rsidRPr="00351F45">
        <w:t>- подпункт 1.3 пункта 1 изложить в следующей редакции:</w:t>
      </w:r>
    </w:p>
    <w:p w:rsidR="001A38FB" w:rsidRPr="00351F45" w:rsidRDefault="001A38FB" w:rsidP="00351F45">
      <w:pPr>
        <w:ind w:right="141" w:firstLine="426"/>
        <w:jc w:val="both"/>
      </w:pPr>
      <w:r w:rsidRPr="00351F45">
        <w:t>«1.3. разрабатывает стратегию социально-экономического развития поселения;»;</w:t>
      </w:r>
    </w:p>
    <w:p w:rsidR="001A38FB" w:rsidRPr="00351F45" w:rsidRDefault="001A38FB" w:rsidP="00351F45">
      <w:pPr>
        <w:ind w:right="141" w:firstLine="426"/>
        <w:jc w:val="both"/>
      </w:pPr>
      <w:r w:rsidRPr="00351F45">
        <w:t>- подпункт 1.4 пункта 1 исключить;</w:t>
      </w:r>
    </w:p>
    <w:p w:rsidR="001A38FB" w:rsidRPr="00351F45" w:rsidRDefault="001A38FB" w:rsidP="00351F45">
      <w:pPr>
        <w:ind w:right="141" w:firstLine="426"/>
        <w:jc w:val="both"/>
      </w:pPr>
      <w:r w:rsidRPr="00351F45">
        <w:t>- подпункт 1.7 пункта 1 исключить;</w:t>
      </w:r>
    </w:p>
    <w:p w:rsidR="001A38FB" w:rsidRPr="00351F45" w:rsidRDefault="001A38FB" w:rsidP="00351F45">
      <w:pPr>
        <w:ind w:right="141" w:firstLine="426"/>
        <w:jc w:val="both"/>
      </w:pPr>
      <w:r w:rsidRPr="00351F45">
        <w:t>- подпункт 1.11 пункта 1 исключить;</w:t>
      </w:r>
    </w:p>
    <w:p w:rsidR="001A38FB" w:rsidRPr="00351F45" w:rsidRDefault="001A38FB" w:rsidP="00351F45">
      <w:pPr>
        <w:ind w:right="141" w:firstLine="426"/>
        <w:jc w:val="both"/>
      </w:pPr>
      <w:r w:rsidRPr="00351F45">
        <w:t>- подпункт 1.12 пункта 1 исключить;</w:t>
      </w:r>
    </w:p>
    <w:p w:rsidR="001A38FB" w:rsidRPr="00351F45" w:rsidRDefault="001A38FB" w:rsidP="00351F45">
      <w:pPr>
        <w:ind w:right="141" w:firstLine="426"/>
        <w:jc w:val="both"/>
      </w:pPr>
      <w:r w:rsidRPr="00351F45">
        <w:t>- подпункт 1.14 пункта 1 исключить;</w:t>
      </w:r>
    </w:p>
    <w:p w:rsidR="001A38FB" w:rsidRPr="00351F45" w:rsidRDefault="001A38FB" w:rsidP="00351F45">
      <w:pPr>
        <w:ind w:right="141" w:firstLine="426"/>
        <w:jc w:val="both"/>
      </w:pPr>
      <w:r w:rsidRPr="00351F45">
        <w:t>1.24. статью 29.1 изложить в следующей редакции:</w:t>
      </w:r>
    </w:p>
    <w:p w:rsidR="001A38FB" w:rsidRPr="00351F45" w:rsidRDefault="001A38FB" w:rsidP="00351F45">
      <w:pPr>
        <w:ind w:right="141" w:firstLine="426"/>
        <w:jc w:val="both"/>
      </w:pPr>
      <w:r w:rsidRPr="00351F45">
        <w:t>«Статья 29.1. Муниципальный контроль</w:t>
      </w:r>
    </w:p>
    <w:p w:rsidR="001A38FB" w:rsidRPr="00351F45" w:rsidRDefault="001A38FB" w:rsidP="00351F45">
      <w:pPr>
        <w:ind w:right="141" w:firstLine="426"/>
        <w:jc w:val="both"/>
      </w:pPr>
      <w:r w:rsidRPr="00351F45">
        <w:t>1. Администрация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1A38FB" w:rsidRPr="00351F45" w:rsidRDefault="001A38FB" w:rsidP="00351F45">
      <w:pPr>
        <w:ind w:right="141" w:firstLine="426"/>
        <w:jc w:val="both"/>
      </w:pPr>
      <w:r w:rsidRPr="00351F45">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1A38FB" w:rsidRPr="00351F45" w:rsidRDefault="001A38FB" w:rsidP="00351F45">
      <w:pPr>
        <w:ind w:right="141" w:firstLine="426"/>
        <w:jc w:val="both"/>
      </w:pPr>
      <w:r w:rsidRPr="00351F45">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
    <w:p w:rsidR="001A38FB" w:rsidRPr="00351F45" w:rsidRDefault="001A38FB" w:rsidP="00351F45">
      <w:pPr>
        <w:ind w:right="141" w:firstLine="426"/>
        <w:jc w:val="both"/>
      </w:pPr>
      <w:r w:rsidRPr="00351F45">
        <w:t>4. В соответствии с частью 9 статьи 1 Федерального закона от 31.07.2020 № 248-ФЗ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1A38FB" w:rsidRPr="00351F45" w:rsidRDefault="001A38FB" w:rsidP="00351F45">
      <w:pPr>
        <w:ind w:right="141" w:firstLine="426"/>
        <w:jc w:val="both"/>
      </w:pPr>
      <w:r w:rsidRPr="00351F45">
        <w:t>1.25. в подпункте 5.1 пункта 5 статьи 31 слова «выборов органов» заменить словами «выборов в органы»;</w:t>
      </w:r>
    </w:p>
    <w:p w:rsidR="001A38FB" w:rsidRPr="00351F45" w:rsidRDefault="001A38FB" w:rsidP="00351F45">
      <w:pPr>
        <w:ind w:right="141" w:firstLine="426"/>
        <w:jc w:val="both"/>
      </w:pPr>
      <w:r w:rsidRPr="00351F45">
        <w:t>1.26. в статье 32:</w:t>
      </w:r>
    </w:p>
    <w:p w:rsidR="001A38FB" w:rsidRPr="00351F45" w:rsidRDefault="001A38FB" w:rsidP="00351F45">
      <w:pPr>
        <w:ind w:right="141" w:firstLine="426"/>
        <w:jc w:val="both"/>
      </w:pPr>
      <w:r w:rsidRPr="00351F45">
        <w:t>- пункт 1 дополнить абзацем вторым следующего содержания:</w:t>
      </w:r>
    </w:p>
    <w:p w:rsidR="001A38FB" w:rsidRPr="00351F45" w:rsidRDefault="001A38FB" w:rsidP="00351F45">
      <w:pPr>
        <w:ind w:right="141" w:firstLine="426"/>
        <w:jc w:val="both"/>
      </w:pPr>
      <w:r w:rsidRPr="00351F45">
        <w:t>«Решение о назначении выборов депутатов Совета депутатов принимается Советом депутатов не ранее чем за 90 дней и не позднее чем за 80 дней до дня голосования.»;</w:t>
      </w:r>
    </w:p>
    <w:p w:rsidR="001A38FB" w:rsidRPr="00351F45" w:rsidRDefault="001A38FB" w:rsidP="00351F45">
      <w:pPr>
        <w:ind w:right="141" w:firstLine="426"/>
        <w:jc w:val="both"/>
      </w:pPr>
      <w:r w:rsidRPr="00351F45">
        <w:t>- пункт 2 после слова «итогов» дополнить словом «голосования»;</w:t>
      </w:r>
    </w:p>
    <w:p w:rsidR="001A38FB" w:rsidRPr="00351F45" w:rsidRDefault="001A38FB" w:rsidP="00351F45">
      <w:pPr>
        <w:ind w:right="141" w:firstLine="426"/>
        <w:jc w:val="both"/>
      </w:pPr>
      <w:r w:rsidRPr="00351F45">
        <w:t>- пункт 3 изложить в следующей редакции:</w:t>
      </w:r>
    </w:p>
    <w:p w:rsidR="001A38FB" w:rsidRPr="00351F45" w:rsidRDefault="001A38FB" w:rsidP="00351F45">
      <w:pPr>
        <w:ind w:right="141" w:firstLine="426"/>
        <w:jc w:val="both"/>
      </w:pPr>
      <w:r w:rsidRPr="00351F45">
        <w:t>«3. Итоги муниципальных выборов подлежат официальному опубликованию (обнародованию).»;</w:t>
      </w:r>
    </w:p>
    <w:p w:rsidR="001A38FB" w:rsidRPr="00351F45" w:rsidRDefault="001A38FB" w:rsidP="00351F45">
      <w:pPr>
        <w:ind w:right="141" w:firstLine="426"/>
        <w:jc w:val="both"/>
      </w:pPr>
      <w:r w:rsidRPr="00351F45">
        <w:t>1.27. статью 32.1 изложить в следующей редакции:</w:t>
      </w:r>
    </w:p>
    <w:p w:rsidR="001A38FB" w:rsidRPr="00351F45" w:rsidRDefault="001A38FB" w:rsidP="00351F45">
      <w:pPr>
        <w:ind w:right="141" w:firstLine="426"/>
        <w:jc w:val="both"/>
      </w:pPr>
      <w:r w:rsidRPr="00351F45">
        <w:t>Статья 32.1. Избирательная комиссия поселения</w:t>
      </w:r>
    </w:p>
    <w:p w:rsidR="001A38FB" w:rsidRPr="00351F45" w:rsidRDefault="001A38FB" w:rsidP="00351F45">
      <w:pPr>
        <w:ind w:right="141" w:firstLine="426"/>
        <w:jc w:val="both"/>
      </w:pPr>
      <w:r w:rsidRPr="00351F45">
        <w:t>1. Для организации подготовки и проведения муниципальных выборов, местного референдума, голосования по отзыву депутата, голосования по вопросам изменения границ поселения, преобразования поселения формируется Избирательная комиссия поселения.</w:t>
      </w:r>
    </w:p>
    <w:p w:rsidR="001A38FB" w:rsidRPr="00351F45" w:rsidRDefault="001A38FB" w:rsidP="00351F45">
      <w:pPr>
        <w:ind w:right="141" w:firstLine="426"/>
        <w:jc w:val="both"/>
      </w:pPr>
      <w:r w:rsidRPr="00351F45">
        <w:t>2. Избирательная комиссия не является юридическим лицом.</w:t>
      </w:r>
    </w:p>
    <w:p w:rsidR="001A38FB" w:rsidRPr="00351F45" w:rsidRDefault="001A38FB" w:rsidP="00351F45">
      <w:pPr>
        <w:ind w:right="141" w:firstLine="426"/>
        <w:jc w:val="both"/>
      </w:pPr>
      <w:r w:rsidRPr="00351F45">
        <w:t>3. Избирательная комиссия действует на непостоянной основе.</w:t>
      </w:r>
    </w:p>
    <w:p w:rsidR="001A38FB" w:rsidRPr="00351F45" w:rsidRDefault="001A38FB" w:rsidP="00351F45">
      <w:pPr>
        <w:ind w:right="141" w:firstLine="426"/>
        <w:jc w:val="both"/>
      </w:pPr>
      <w:r w:rsidRPr="00351F45">
        <w:t>4. Избирательная комиссия Танзыбейского сельсовета формируется в количестве восьми членов с правом решающего голоса.</w:t>
      </w:r>
    </w:p>
    <w:p w:rsidR="001A38FB" w:rsidRPr="00351F45" w:rsidRDefault="001A38FB" w:rsidP="00351F45">
      <w:pPr>
        <w:ind w:right="141" w:firstLine="426"/>
        <w:jc w:val="both"/>
      </w:pPr>
      <w:r w:rsidRPr="00351F45">
        <w:t>5. Расходы на обеспечение деятельности избирательной комиссии Танзыбейского сельсовета предусматриваются отдельной строкой в местном бюджете и осуществляются в соответствии со сметой доходов и расходов.</w:t>
      </w:r>
    </w:p>
    <w:p w:rsidR="001A38FB" w:rsidRPr="00351F45" w:rsidRDefault="001A38FB" w:rsidP="00351F45">
      <w:pPr>
        <w:ind w:right="141" w:firstLine="426"/>
        <w:jc w:val="both"/>
      </w:pPr>
      <w:r w:rsidRPr="00351F45">
        <w:t>6. Избирательная комиссия Танзыбейского сельсовета осуществляет свои полномочия, определенные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Красноярского края от 02.10.2003 № 8-1411 «О выборах в органы местного самоуправления в Красноярском крае», Уставным законом Красноярского края от 10.11.2011 №13-6401 «О референдумах в Красноярском крае».</w:t>
      </w:r>
    </w:p>
    <w:p w:rsidR="001A38FB" w:rsidRPr="00351F45" w:rsidRDefault="001A38FB" w:rsidP="00351F45">
      <w:pPr>
        <w:ind w:right="141" w:firstLine="426"/>
        <w:jc w:val="both"/>
      </w:pPr>
      <w:r w:rsidRPr="00351F45">
        <w:t>Кроме того:</w:t>
      </w:r>
    </w:p>
    <w:p w:rsidR="001A38FB" w:rsidRPr="00351F45" w:rsidRDefault="001A38FB" w:rsidP="00351F45">
      <w:pPr>
        <w:ind w:right="141" w:firstLine="426"/>
        <w:jc w:val="both"/>
      </w:pPr>
      <w:r w:rsidRPr="00351F45">
        <w:t>- публикует (обнародует) в соответствующих средствах массовой информации результаты выборов; итоги голосования, местных референдумов;</w:t>
      </w:r>
    </w:p>
    <w:p w:rsidR="001A38FB" w:rsidRPr="00351F45" w:rsidRDefault="001A38FB" w:rsidP="00351F45">
      <w:pPr>
        <w:ind w:right="141" w:firstLine="426"/>
        <w:jc w:val="both"/>
      </w:pPr>
      <w:r w:rsidRPr="00351F45">
        <w:t>- рассматривает и решает вопросы материально-технического обеспечения подготовки и проведения выборов;</w:t>
      </w:r>
    </w:p>
    <w:p w:rsidR="001A38FB" w:rsidRPr="00351F45" w:rsidRDefault="001A38FB" w:rsidP="00351F45">
      <w:pPr>
        <w:ind w:right="141" w:firstLine="426"/>
        <w:jc w:val="both"/>
      </w:pPr>
      <w:r w:rsidRPr="00351F45">
        <w:t>- обеспечивает изготовление бюллетеней по выборам депутатов Совета депутатов, бюллетеней для голосования на местном референдуме;</w:t>
      </w:r>
    </w:p>
    <w:p w:rsidR="001A38FB" w:rsidRPr="00351F45" w:rsidRDefault="001A38FB" w:rsidP="00351F45">
      <w:pPr>
        <w:ind w:right="141" w:firstLine="426"/>
        <w:jc w:val="both"/>
      </w:pPr>
      <w:r w:rsidRPr="00351F45">
        <w:t>- обеспечивает информирование избирателей о сроках и порядке осуществления избирательных действий, ходе избирательной кампании;</w:t>
      </w:r>
    </w:p>
    <w:p w:rsidR="001A38FB" w:rsidRPr="00351F45" w:rsidRDefault="001A38FB" w:rsidP="00351F45">
      <w:pPr>
        <w:ind w:right="141" w:firstLine="426"/>
        <w:jc w:val="both"/>
      </w:pPr>
      <w:r w:rsidRPr="00351F45">
        <w:t>- может создавать рабочие группы, привлекать к выполнению работ внештатных работников.</w:t>
      </w:r>
    </w:p>
    <w:p w:rsidR="001A38FB" w:rsidRPr="00351F45" w:rsidRDefault="001A38FB" w:rsidP="00351F45">
      <w:pPr>
        <w:ind w:right="141" w:firstLine="426"/>
        <w:jc w:val="both"/>
      </w:pPr>
      <w:r w:rsidRPr="00351F45">
        <w:t>7. Избирательная комиссия Танзыбейского сельсовета принимает решения, председатель избирательной комиссии по кадровым и организационным вопросам деятельности избирательной комиссии - распоряжения.</w:t>
      </w:r>
    </w:p>
    <w:p w:rsidR="001A38FB" w:rsidRPr="00351F45" w:rsidRDefault="001A38FB" w:rsidP="00351F45">
      <w:pPr>
        <w:ind w:right="141" w:firstLine="426"/>
        <w:jc w:val="both"/>
      </w:pPr>
      <w:r w:rsidRPr="00351F45">
        <w:t>Решения избирательной комиссии Танзыбейского сельсовета, принятые по вопросам, входящим в ее компетенцию, обязательны для органов исполнительной власти, государственных учреждений, действующих на территории Танзыбейского сельсовета,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
    <w:p w:rsidR="001A38FB" w:rsidRPr="00351F45" w:rsidRDefault="001A38FB" w:rsidP="00351F45">
      <w:pPr>
        <w:ind w:right="141" w:firstLine="426"/>
        <w:jc w:val="both"/>
      </w:pPr>
      <w:r w:rsidRPr="00351F45">
        <w:t>8. Заседания избирательной комиссии Танзыбейского сельсовета созываются ее председателем по мере необходимости, а также по требованию не менее одной трети от установленного числа членов избирательной комиссии Танзыбейского сельсовета с правом решающего голоса.</w:t>
      </w:r>
    </w:p>
    <w:p w:rsidR="001A38FB" w:rsidRPr="00351F45" w:rsidRDefault="001A38FB" w:rsidP="00351F45">
      <w:pPr>
        <w:ind w:right="141" w:firstLine="426"/>
        <w:jc w:val="both"/>
      </w:pPr>
      <w:r w:rsidRPr="00351F45">
        <w:t>Член избирательной комиссии Танзыбейского сельсовета с правом решающего голоса обязан присутствовать на всех заседаниях избирательной комиссии Танзыбейского сельсовета. В случае если член избирательной комиссии Танзыбейского сельсовета с правом решающего голоса по уважительной причине не может принять участие в заседании избирательной комиссии Танзыбейского сельсовета, он сообщает об этом председателю, либо заместителю председателя, либо секретарю избирательной комиссии.</w:t>
      </w:r>
    </w:p>
    <w:p w:rsidR="001A38FB" w:rsidRPr="00351F45" w:rsidRDefault="001A38FB" w:rsidP="00351F45">
      <w:pPr>
        <w:ind w:right="141" w:firstLine="426"/>
        <w:jc w:val="both"/>
      </w:pPr>
      <w:r w:rsidRPr="00351F45">
        <w:t>9. Срок полномочий избирательной комиссии составляет 5 лет.»;</w:t>
      </w:r>
    </w:p>
    <w:p w:rsidR="001A38FB" w:rsidRPr="00351F45" w:rsidRDefault="001A38FB" w:rsidP="00351F45">
      <w:pPr>
        <w:ind w:right="141" w:firstLine="426"/>
        <w:jc w:val="both"/>
      </w:pPr>
      <w:r w:rsidRPr="00351F45">
        <w:t>1.28. в статье 33:</w:t>
      </w:r>
    </w:p>
    <w:p w:rsidR="001A38FB" w:rsidRPr="00351F45" w:rsidRDefault="001A38FB" w:rsidP="00351F45">
      <w:pPr>
        <w:ind w:right="141" w:firstLine="426"/>
        <w:jc w:val="both"/>
      </w:pPr>
      <w:r w:rsidRPr="00351F45">
        <w:t>- пункт 1 изложить в следующей редакции:</w:t>
      </w:r>
    </w:p>
    <w:p w:rsidR="001A38FB" w:rsidRPr="00351F45" w:rsidRDefault="001A38FB" w:rsidP="00351F45">
      <w:pPr>
        <w:ind w:right="141" w:firstLine="426"/>
        <w:jc w:val="both"/>
      </w:pPr>
      <w:r w:rsidRPr="00351F45">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поселения могут проводиться собрания граждан либо на всей территории поселения – конференции граждан (собрания делегатов).»;</w:t>
      </w:r>
    </w:p>
    <w:p w:rsidR="001A38FB" w:rsidRPr="00351F45" w:rsidRDefault="001A38FB" w:rsidP="00351F45">
      <w:pPr>
        <w:ind w:right="141" w:firstLine="426"/>
        <w:jc w:val="both"/>
      </w:pPr>
      <w:r w:rsidRPr="00351F45">
        <w:t>- пункт 2 дополнить абзацем следующего содержания:</w:t>
      </w:r>
    </w:p>
    <w:p w:rsidR="001A38FB" w:rsidRPr="00351F45" w:rsidRDefault="001A38FB" w:rsidP="00351F45">
      <w:pPr>
        <w:ind w:right="141" w:firstLine="426"/>
        <w:jc w:val="both"/>
      </w:pPr>
      <w:r w:rsidRPr="00351F45">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Танзыбейского сельского Совета депутатов.»;</w:t>
      </w:r>
    </w:p>
    <w:p w:rsidR="001A38FB" w:rsidRPr="00351F45" w:rsidRDefault="001A38FB" w:rsidP="00351F45">
      <w:pPr>
        <w:ind w:right="141" w:firstLine="426"/>
        <w:jc w:val="both"/>
      </w:pPr>
      <w:r w:rsidRPr="00351F45">
        <w:t>1.29. пункт 4 статьи 33.1 дополнить подпунктом 4.1 следующего содержания:</w:t>
      </w:r>
    </w:p>
    <w:p w:rsidR="001A38FB" w:rsidRPr="00351F45" w:rsidRDefault="001A38FB" w:rsidP="00351F45">
      <w:pPr>
        <w:ind w:right="141" w:firstLine="426"/>
        <w:jc w:val="both"/>
      </w:pPr>
      <w:r w:rsidRPr="00351F45">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A38FB" w:rsidRPr="00351F45" w:rsidRDefault="001A38FB" w:rsidP="00351F45">
      <w:pPr>
        <w:ind w:right="141" w:firstLine="426"/>
        <w:jc w:val="both"/>
      </w:pPr>
    </w:p>
    <w:p w:rsidR="001A38FB" w:rsidRPr="00351F45" w:rsidRDefault="001A38FB" w:rsidP="00351F45">
      <w:pPr>
        <w:ind w:right="141" w:firstLine="426"/>
        <w:jc w:val="both"/>
      </w:pPr>
      <w:r w:rsidRPr="00351F45">
        <w:t>1.30. подпункт 1 пункта 1 статьи 33.2 изложить в следующей редакции:</w:t>
      </w:r>
    </w:p>
    <w:p w:rsidR="001A38FB" w:rsidRPr="00351F45" w:rsidRDefault="001A38FB" w:rsidP="00351F45">
      <w:pPr>
        <w:ind w:right="141" w:firstLine="426"/>
        <w:jc w:val="both"/>
      </w:pPr>
      <w:r w:rsidRPr="00351F45">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1A38FB" w:rsidRPr="00351F45" w:rsidRDefault="001A38FB" w:rsidP="00351F45">
      <w:pPr>
        <w:ind w:right="141" w:firstLine="426"/>
        <w:jc w:val="both"/>
      </w:pPr>
    </w:p>
    <w:p w:rsidR="001A38FB" w:rsidRPr="00351F45" w:rsidRDefault="001A38FB" w:rsidP="00351F45">
      <w:pPr>
        <w:ind w:right="141" w:firstLine="426"/>
        <w:jc w:val="both"/>
      </w:pPr>
      <w:r w:rsidRPr="00351F45">
        <w:t>1.31. статью 34 изложить в следующей редакции:</w:t>
      </w:r>
    </w:p>
    <w:p w:rsidR="001A38FB" w:rsidRPr="00351F45" w:rsidRDefault="001A38FB" w:rsidP="00351F45">
      <w:pPr>
        <w:ind w:right="141" w:firstLine="426"/>
        <w:jc w:val="both"/>
      </w:pPr>
      <w:r w:rsidRPr="00351F45">
        <w:t>«Статья 34. Правотворческая инициатива граждан</w:t>
      </w:r>
    </w:p>
    <w:p w:rsidR="001A38FB" w:rsidRPr="00351F45" w:rsidRDefault="001A38FB" w:rsidP="00351F45">
      <w:pPr>
        <w:ind w:right="141" w:firstLine="426"/>
        <w:jc w:val="both"/>
      </w:pPr>
      <w:r w:rsidRPr="00351F45">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1A38FB" w:rsidRPr="00351F45" w:rsidRDefault="001A38FB" w:rsidP="00351F45">
      <w:pPr>
        <w:ind w:right="141" w:firstLine="426"/>
        <w:jc w:val="both"/>
      </w:pPr>
      <w:r w:rsidRPr="00351F45">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1A38FB" w:rsidRPr="00351F45" w:rsidRDefault="001A38FB" w:rsidP="00351F45">
      <w:pPr>
        <w:ind w:right="141" w:firstLine="426"/>
        <w:jc w:val="both"/>
      </w:pPr>
      <w:r w:rsidRPr="00351F45">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1A38FB" w:rsidRPr="00351F45" w:rsidRDefault="001A38FB" w:rsidP="00351F45">
      <w:pPr>
        <w:ind w:right="141" w:firstLine="426"/>
        <w:jc w:val="both"/>
      </w:pPr>
      <w:r w:rsidRPr="00351F45">
        <w:t>3. Для осуществления правотворческой инициативы регистрации инициативной группы не требуется.</w:t>
      </w:r>
    </w:p>
    <w:p w:rsidR="001A38FB" w:rsidRPr="00351F45" w:rsidRDefault="001A38FB" w:rsidP="00351F45">
      <w:pPr>
        <w:ind w:right="141" w:firstLine="426"/>
        <w:jc w:val="both"/>
      </w:pPr>
      <w:r w:rsidRPr="00351F45">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A38FB" w:rsidRPr="00351F45" w:rsidRDefault="001A38FB" w:rsidP="00351F45">
      <w:pPr>
        <w:ind w:right="141" w:firstLine="426"/>
        <w:jc w:val="both"/>
      </w:pPr>
      <w:r w:rsidRPr="00351F45">
        <w:t>1.32. в статье 36:</w:t>
      </w:r>
    </w:p>
    <w:p w:rsidR="001A38FB" w:rsidRPr="00351F45" w:rsidRDefault="001A38FB" w:rsidP="00351F45">
      <w:pPr>
        <w:ind w:right="141" w:firstLine="426"/>
        <w:jc w:val="both"/>
      </w:pPr>
      <w:r w:rsidRPr="00351F45">
        <w:t>- пункты 2, 3 изложить в следующей редакции:</w:t>
      </w:r>
    </w:p>
    <w:p w:rsidR="001A38FB" w:rsidRPr="00351F45" w:rsidRDefault="001A38FB" w:rsidP="00351F45">
      <w:pPr>
        <w:ind w:right="141" w:firstLine="426"/>
        <w:jc w:val="both"/>
      </w:pPr>
      <w:r w:rsidRPr="00351F45">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1A38FB" w:rsidRPr="00351F45" w:rsidRDefault="001A38FB" w:rsidP="00351F45">
      <w:pPr>
        <w:ind w:right="141" w:firstLine="426"/>
        <w:jc w:val="both"/>
      </w:pPr>
      <w:r w:rsidRPr="00351F45">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1A38FB" w:rsidRPr="00351F45" w:rsidRDefault="001A38FB" w:rsidP="00351F45">
      <w:pPr>
        <w:ind w:right="141" w:firstLine="426"/>
        <w:jc w:val="both"/>
      </w:pPr>
      <w:r w:rsidRPr="00351F45">
        <w:t>- первое предложение пункта 4 изложить в следующей редакции:</w:t>
      </w:r>
    </w:p>
    <w:p w:rsidR="001A38FB" w:rsidRPr="00351F45" w:rsidRDefault="001A38FB" w:rsidP="00351F45">
      <w:pPr>
        <w:ind w:right="141" w:firstLine="426"/>
        <w:jc w:val="both"/>
      </w:pPr>
      <w:r w:rsidRPr="00351F45">
        <w:t>«Голосование по вопросам изменения границ поселения, преобразования поселения назначается Советом депутатов поселения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Федеральным законом от  06.10.2003 № 131-ФЗ «Об общих принципах организации местного самоуправления в Российской Федерации».»;</w:t>
      </w:r>
    </w:p>
    <w:p w:rsidR="001A38FB" w:rsidRPr="00351F45" w:rsidRDefault="001A38FB" w:rsidP="00351F45">
      <w:pPr>
        <w:ind w:right="141" w:firstLine="426"/>
        <w:jc w:val="both"/>
      </w:pPr>
      <w:r w:rsidRPr="00351F45">
        <w:t>1.33. статью 37 изложить в следующей редакции:</w:t>
      </w:r>
    </w:p>
    <w:p w:rsidR="001A38FB" w:rsidRPr="00351F45" w:rsidRDefault="001A38FB" w:rsidP="00351F45">
      <w:pPr>
        <w:ind w:right="141" w:firstLine="426"/>
        <w:jc w:val="both"/>
      </w:pPr>
      <w:r w:rsidRPr="00351F45">
        <w:t>«Статья 37. Публичные слушания</w:t>
      </w:r>
    </w:p>
    <w:p w:rsidR="001A38FB" w:rsidRPr="00351F45" w:rsidRDefault="001A38FB" w:rsidP="00351F45">
      <w:pPr>
        <w:ind w:right="141" w:firstLine="426"/>
        <w:jc w:val="both"/>
      </w:pPr>
      <w:r w:rsidRPr="00351F45">
        <w:t>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1A38FB" w:rsidRPr="00351F45" w:rsidRDefault="001A38FB" w:rsidP="00351F45">
      <w:pPr>
        <w:ind w:right="141" w:firstLine="426"/>
        <w:jc w:val="both"/>
      </w:pPr>
      <w:r w:rsidRPr="00351F45">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1A38FB" w:rsidRPr="00351F45" w:rsidRDefault="001A38FB" w:rsidP="00351F45">
      <w:pPr>
        <w:ind w:right="141" w:firstLine="426"/>
        <w:jc w:val="both"/>
      </w:pPr>
      <w:r w:rsidRPr="00351F45">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1A38FB" w:rsidRPr="00351F45" w:rsidRDefault="001A38FB" w:rsidP="00351F45">
      <w:pPr>
        <w:ind w:right="141" w:firstLine="426"/>
        <w:jc w:val="both"/>
      </w:pPr>
      <w:r w:rsidRPr="00351F45">
        <w:t>2. На публичные слушания должны выноситься:</w:t>
      </w:r>
    </w:p>
    <w:p w:rsidR="001A38FB" w:rsidRPr="00351F45" w:rsidRDefault="001A38FB" w:rsidP="00351F45">
      <w:pPr>
        <w:ind w:right="141" w:firstLine="426"/>
        <w:jc w:val="both"/>
      </w:pPr>
      <w:r w:rsidRPr="00351F45">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1A38FB" w:rsidRPr="00351F45" w:rsidRDefault="001A38FB" w:rsidP="00351F45">
      <w:pPr>
        <w:ind w:right="141" w:firstLine="426"/>
        <w:jc w:val="both"/>
      </w:pPr>
      <w:r w:rsidRPr="00351F45">
        <w:t>2) проект местного бюджета и отчет о его исполнении;</w:t>
      </w:r>
    </w:p>
    <w:p w:rsidR="001A38FB" w:rsidRPr="00351F45" w:rsidRDefault="001A38FB" w:rsidP="00351F45">
      <w:pPr>
        <w:ind w:right="141" w:firstLine="426"/>
        <w:jc w:val="both"/>
      </w:pPr>
      <w:r w:rsidRPr="00351F45">
        <w:t>3) проект стратегии социально-экономического развития муниципального образования;</w:t>
      </w:r>
    </w:p>
    <w:p w:rsidR="001A38FB" w:rsidRPr="00351F45" w:rsidRDefault="001A38FB" w:rsidP="00351F45">
      <w:pPr>
        <w:ind w:right="141" w:firstLine="426"/>
        <w:jc w:val="both"/>
      </w:pPr>
      <w:r w:rsidRPr="00351F45">
        <w:t>4) вопросы о преобразовании поселений,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A38FB" w:rsidRPr="00351F45" w:rsidRDefault="001A38FB" w:rsidP="00351F45">
      <w:pPr>
        <w:ind w:right="141" w:firstLine="426"/>
        <w:jc w:val="both"/>
      </w:pPr>
      <w:r w:rsidRPr="00351F45">
        <w:t>3. Порядок организации и проведения публичных слушаний определяется нормативным правовым актом представительного органа Танзыбейского сельсовета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1A38FB" w:rsidRPr="00351F45" w:rsidRDefault="001A38FB" w:rsidP="00351F45">
      <w:pPr>
        <w:ind w:right="141" w:firstLine="426"/>
        <w:jc w:val="both"/>
      </w:pPr>
      <w:r w:rsidRPr="00351F45">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1A38FB" w:rsidRPr="00351F45" w:rsidRDefault="001A38FB" w:rsidP="00351F45">
      <w:pPr>
        <w:ind w:right="141" w:firstLine="426"/>
        <w:jc w:val="both"/>
      </w:pPr>
      <w:r w:rsidRPr="00351F45">
        <w:t>1.34. в статье 38:</w:t>
      </w:r>
    </w:p>
    <w:p w:rsidR="001A38FB" w:rsidRPr="00351F45" w:rsidRDefault="001A38FB" w:rsidP="00351F45">
      <w:pPr>
        <w:ind w:right="141" w:firstLine="426"/>
        <w:jc w:val="both"/>
      </w:pPr>
      <w:r w:rsidRPr="00351F45">
        <w:t>- пункт 2 дополнить абзацем следующего содержания:</w:t>
      </w:r>
    </w:p>
    <w:p w:rsidR="001A38FB" w:rsidRPr="00351F45" w:rsidRDefault="001A38FB" w:rsidP="00351F45">
      <w:pPr>
        <w:ind w:right="141" w:firstLine="426"/>
        <w:jc w:val="both"/>
      </w:pPr>
      <w:r w:rsidRPr="00351F45">
        <w:t>«- жителей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A38FB" w:rsidRPr="00351F45" w:rsidRDefault="001A38FB" w:rsidP="00351F45">
      <w:pPr>
        <w:ind w:right="141" w:firstLine="426"/>
        <w:jc w:val="both"/>
      </w:pPr>
      <w:r w:rsidRPr="00351F45">
        <w:t>- пункт 3 изложить в следующей редакции:</w:t>
      </w:r>
    </w:p>
    <w:p w:rsidR="001A38FB" w:rsidRPr="00351F45" w:rsidRDefault="001A38FB" w:rsidP="00351F45">
      <w:pPr>
        <w:ind w:right="141" w:firstLine="426"/>
        <w:jc w:val="both"/>
      </w:pPr>
      <w:r w:rsidRPr="00351F45">
        <w:t>«3. Решение о назначении опроса граждан принимается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1A38FB" w:rsidRPr="00351F45" w:rsidRDefault="001A38FB" w:rsidP="00351F45">
      <w:pPr>
        <w:ind w:right="141" w:firstLine="426"/>
        <w:jc w:val="both"/>
      </w:pPr>
      <w:r w:rsidRPr="00351F45">
        <w:t>1) дата и сроки проведения опроса;</w:t>
      </w:r>
    </w:p>
    <w:p w:rsidR="001A38FB" w:rsidRPr="00351F45" w:rsidRDefault="001A38FB" w:rsidP="00351F45">
      <w:pPr>
        <w:ind w:right="141" w:firstLine="426"/>
        <w:jc w:val="both"/>
      </w:pPr>
      <w:r w:rsidRPr="00351F45">
        <w:t>2) формулировка вопроса (вопросов), предлагаемого (предлагаемых) при проведении опроса;</w:t>
      </w:r>
    </w:p>
    <w:p w:rsidR="001A38FB" w:rsidRPr="00351F45" w:rsidRDefault="001A38FB" w:rsidP="00351F45">
      <w:pPr>
        <w:ind w:right="141" w:firstLine="426"/>
        <w:jc w:val="both"/>
      </w:pPr>
      <w:r w:rsidRPr="00351F45">
        <w:t>3) методика проведения опроса;</w:t>
      </w:r>
    </w:p>
    <w:p w:rsidR="001A38FB" w:rsidRPr="00351F45" w:rsidRDefault="001A38FB" w:rsidP="00351F45">
      <w:pPr>
        <w:ind w:right="141" w:firstLine="426"/>
        <w:jc w:val="both"/>
      </w:pPr>
      <w:r w:rsidRPr="00351F45">
        <w:t>4) форма опросного листа;</w:t>
      </w:r>
    </w:p>
    <w:p w:rsidR="001A38FB" w:rsidRPr="00351F45" w:rsidRDefault="001A38FB" w:rsidP="00351F45">
      <w:pPr>
        <w:ind w:right="141" w:firstLine="426"/>
        <w:jc w:val="both"/>
      </w:pPr>
      <w:r w:rsidRPr="00351F45">
        <w:t>5) минимальная численность жителей муниципального образования, участвующих в опросе;</w:t>
      </w:r>
    </w:p>
    <w:p w:rsidR="001A38FB" w:rsidRPr="00351F45" w:rsidRDefault="001A38FB" w:rsidP="00351F45">
      <w:pPr>
        <w:ind w:right="141" w:firstLine="426"/>
        <w:jc w:val="both"/>
      </w:pPr>
      <w:r w:rsidRPr="00351F45">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1A38FB" w:rsidRPr="00351F45" w:rsidRDefault="001A38FB" w:rsidP="00351F45">
      <w:pPr>
        <w:ind w:right="141" w:firstLine="426"/>
        <w:jc w:val="both"/>
      </w:pPr>
      <w:r w:rsidRPr="00351F45">
        <w:t>- пункт 4 дополнить предложением следующего содержания:</w:t>
      </w:r>
    </w:p>
    <w:p w:rsidR="001A38FB" w:rsidRPr="00351F45" w:rsidRDefault="001A38FB" w:rsidP="00351F45">
      <w:pPr>
        <w:ind w:right="141" w:firstLine="426"/>
        <w:jc w:val="both"/>
      </w:pPr>
      <w:r w:rsidRPr="00351F45">
        <w:t>«В опросе граждан по вопросу выявления мнения граждан о поддержке инициативного проекта вправе участвовать жители сельсовета или его части, в которых предлагается реализовать инициативный проект, достигшие шестнадцатилетнего возраста.»;</w:t>
      </w:r>
    </w:p>
    <w:p w:rsidR="001A38FB" w:rsidRPr="00351F45" w:rsidRDefault="001A38FB" w:rsidP="00351F45">
      <w:pPr>
        <w:ind w:right="141" w:firstLine="426"/>
        <w:jc w:val="both"/>
      </w:pPr>
      <w:r w:rsidRPr="00351F45">
        <w:t>- абзац второй пункта 7 дополнить словами «или жителей сельсовета»;</w:t>
      </w:r>
    </w:p>
    <w:p w:rsidR="001A38FB" w:rsidRPr="00351F45" w:rsidRDefault="001A38FB" w:rsidP="00351F45">
      <w:pPr>
        <w:ind w:right="141" w:firstLine="426"/>
        <w:jc w:val="both"/>
      </w:pPr>
      <w:r w:rsidRPr="00351F45">
        <w:t>1.35. главу 6 дополнить статьей 38.1 следующего содержания:</w:t>
      </w:r>
    </w:p>
    <w:p w:rsidR="001A38FB" w:rsidRPr="00351F45" w:rsidRDefault="001A38FB" w:rsidP="00351F45">
      <w:pPr>
        <w:ind w:right="141" w:firstLine="426"/>
        <w:jc w:val="both"/>
      </w:pPr>
      <w:r w:rsidRPr="00351F45">
        <w:t>«Статья 38.1. Инициативные проекты</w:t>
      </w:r>
    </w:p>
    <w:p w:rsidR="001A38FB" w:rsidRPr="00351F45" w:rsidRDefault="001A38FB" w:rsidP="00351F45">
      <w:pPr>
        <w:ind w:right="141" w:firstLine="426"/>
        <w:jc w:val="both"/>
      </w:pPr>
      <w:r w:rsidRPr="00351F45">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Танзыбейского сельсовета, на которой могут реализовываться инициативные проекты, устанавливается нормативным правовым актом Танзыбейского сельского Совета депутатов.</w:t>
      </w:r>
    </w:p>
    <w:p w:rsidR="001A38FB" w:rsidRPr="00351F45" w:rsidRDefault="001A38FB" w:rsidP="00351F45">
      <w:pPr>
        <w:ind w:right="141" w:firstLine="426"/>
        <w:jc w:val="both"/>
      </w:pPr>
      <w:r w:rsidRPr="00351F45">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Танзыбейского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Танзыбейского сельского Совета депутатов.</w:t>
      </w:r>
    </w:p>
    <w:p w:rsidR="001A38FB" w:rsidRPr="00351F45" w:rsidRDefault="001A38FB" w:rsidP="00351F45">
      <w:pPr>
        <w:ind w:right="141" w:firstLine="426"/>
        <w:jc w:val="both"/>
      </w:pPr>
      <w:r w:rsidRPr="00351F45">
        <w:t>3. Порядок выдвижения, внесения, обсуждения, рассмотрения инициативных проектов, а также проведения их конкурсного отбора устанавливается Танзыбейским сельским Советом депутатов.»;</w:t>
      </w:r>
    </w:p>
    <w:p w:rsidR="001A38FB" w:rsidRPr="00351F45" w:rsidRDefault="001A38FB" w:rsidP="00351F45">
      <w:pPr>
        <w:ind w:right="141" w:firstLine="426"/>
        <w:jc w:val="both"/>
      </w:pPr>
      <w:r w:rsidRPr="00351F45">
        <w:t>1.36. наименование главы 6 начинающееся со слов «ГЛАВА 6. ТЕРРИТОРИАЛЬНОЕ ОБЩЕСТВЕННОЕ САМОУПРАВЛЕНИЕ В СЕЛЬСОВЕТЕ» изложить в следующей редакции:</w:t>
      </w:r>
    </w:p>
    <w:p w:rsidR="001A38FB" w:rsidRPr="00351F45" w:rsidRDefault="001A38FB" w:rsidP="00351F45">
      <w:pPr>
        <w:ind w:right="141" w:firstLine="426"/>
        <w:jc w:val="both"/>
      </w:pPr>
      <w:r w:rsidRPr="00351F45">
        <w:t>«ГЛАВА 7. ТЕРРИТОРИАЛЬНОЕ ОБЩЕСТВЕННОЕ САМОУПРАВЛЕНИЕ В СЕЛЬСОВЕТЕ»;</w:t>
      </w:r>
    </w:p>
    <w:p w:rsidR="001A38FB" w:rsidRPr="00351F45" w:rsidRDefault="001A38FB" w:rsidP="00351F45">
      <w:pPr>
        <w:ind w:right="141" w:firstLine="426"/>
        <w:jc w:val="both"/>
      </w:pPr>
      <w:r w:rsidRPr="00351F45">
        <w:t>1.37. в статье 40:</w:t>
      </w:r>
    </w:p>
    <w:p w:rsidR="001A38FB" w:rsidRPr="00351F45" w:rsidRDefault="001A38FB" w:rsidP="00351F45">
      <w:pPr>
        <w:ind w:right="141" w:firstLine="426"/>
        <w:jc w:val="both"/>
      </w:pPr>
      <w:r w:rsidRPr="00351F45">
        <w:t>- наименование изложить в следующей редакции:</w:t>
      </w:r>
    </w:p>
    <w:p w:rsidR="001A38FB" w:rsidRPr="00351F45" w:rsidRDefault="001A38FB" w:rsidP="00351F45">
      <w:pPr>
        <w:ind w:right="141" w:firstLine="426"/>
        <w:jc w:val="both"/>
      </w:pPr>
      <w:r w:rsidRPr="00351F45">
        <w:t>«Статья 40. Собрания, конференции жителей»;</w:t>
      </w:r>
    </w:p>
    <w:p w:rsidR="001A38FB" w:rsidRPr="00351F45" w:rsidRDefault="001A38FB" w:rsidP="00351F45">
      <w:pPr>
        <w:ind w:right="141" w:firstLine="426"/>
        <w:jc w:val="both"/>
      </w:pPr>
      <w:r w:rsidRPr="00351F45">
        <w:t>- пункт 2 дополнить подпунктом 7 следующего содержания:</w:t>
      </w:r>
    </w:p>
    <w:p w:rsidR="001A38FB" w:rsidRPr="00351F45" w:rsidRDefault="001A38FB" w:rsidP="00351F45">
      <w:pPr>
        <w:ind w:right="141" w:firstLine="426"/>
        <w:jc w:val="both"/>
      </w:pPr>
      <w:r w:rsidRPr="00351F45">
        <w:t>«7) обсуждение инициативного проекта и принятие решения по вопросу о его одобрении.»;</w:t>
      </w:r>
    </w:p>
    <w:p w:rsidR="001A38FB" w:rsidRPr="00351F45" w:rsidRDefault="001A38FB" w:rsidP="00351F45">
      <w:pPr>
        <w:ind w:right="141" w:firstLine="426"/>
        <w:jc w:val="both"/>
      </w:pPr>
      <w:r w:rsidRPr="00351F45">
        <w:t>1.38. в статье 41:</w:t>
      </w:r>
    </w:p>
    <w:p w:rsidR="001A38FB" w:rsidRPr="00351F45" w:rsidRDefault="001A38FB" w:rsidP="00351F45">
      <w:pPr>
        <w:ind w:right="141" w:firstLine="426"/>
        <w:jc w:val="both"/>
      </w:pPr>
      <w:r w:rsidRPr="00351F45">
        <w:t>- наименование изложить в следующей редакции:</w:t>
      </w:r>
    </w:p>
    <w:p w:rsidR="001A38FB" w:rsidRPr="00351F45" w:rsidRDefault="001A38FB" w:rsidP="00351F45">
      <w:pPr>
        <w:ind w:right="141" w:firstLine="426"/>
        <w:jc w:val="both"/>
      </w:pPr>
      <w:r w:rsidRPr="00351F45">
        <w:t>«Статья 41. Органы территориального общественного самоуправления»;</w:t>
      </w:r>
    </w:p>
    <w:p w:rsidR="001A38FB" w:rsidRPr="00351F45" w:rsidRDefault="001A38FB" w:rsidP="00351F45">
      <w:pPr>
        <w:ind w:right="141" w:firstLine="426"/>
        <w:jc w:val="both"/>
      </w:pPr>
      <w:r w:rsidRPr="00351F45">
        <w:t>- в пункте 1 слово «общих» исключить;</w:t>
      </w:r>
    </w:p>
    <w:p w:rsidR="001A38FB" w:rsidRPr="00351F45" w:rsidRDefault="001A38FB" w:rsidP="00351F45">
      <w:pPr>
        <w:ind w:right="141" w:firstLine="426"/>
        <w:jc w:val="both"/>
      </w:pPr>
      <w:r w:rsidRPr="00351F45">
        <w:t>- пункт 2 изложить в следующей редакции:</w:t>
      </w:r>
    </w:p>
    <w:p w:rsidR="001A38FB" w:rsidRPr="00351F45" w:rsidRDefault="001A38FB" w:rsidP="00351F45">
      <w:pPr>
        <w:ind w:right="141" w:firstLine="426"/>
        <w:jc w:val="both"/>
      </w:pPr>
      <w:r w:rsidRPr="00351F45">
        <w:t>«2. Органы территориального общественного самоуправления могут выдвигать инициативный проект в качестве инициаторов проекта.»;</w:t>
      </w:r>
    </w:p>
    <w:p w:rsidR="001A38FB" w:rsidRPr="00351F45" w:rsidRDefault="001A38FB" w:rsidP="00351F45">
      <w:pPr>
        <w:ind w:right="141" w:firstLine="426"/>
        <w:jc w:val="both"/>
      </w:pPr>
      <w:r w:rsidRPr="00351F45">
        <w:t>1.39. главу 7 дополнить статьей 41.1 следующего содержания:</w:t>
      </w:r>
    </w:p>
    <w:p w:rsidR="001A38FB" w:rsidRPr="00351F45" w:rsidRDefault="001A38FB" w:rsidP="00351F45">
      <w:pPr>
        <w:ind w:right="141" w:firstLine="426"/>
        <w:jc w:val="both"/>
      </w:pPr>
      <w:r w:rsidRPr="00351F45">
        <w:t>«Статья 41.1. Устав территориального общественного самоуправления</w:t>
      </w:r>
    </w:p>
    <w:p w:rsidR="001A38FB" w:rsidRPr="00351F45" w:rsidRDefault="001A38FB" w:rsidP="00351F45">
      <w:pPr>
        <w:ind w:right="141" w:firstLine="426"/>
        <w:jc w:val="both"/>
      </w:pPr>
      <w:r w:rsidRPr="00351F45">
        <w:t>1. Устав ТОС принимается собранием (конференцией) граждан, осуществляющих территориальное общественное самоуправление.</w:t>
      </w:r>
    </w:p>
    <w:p w:rsidR="001A38FB" w:rsidRPr="00351F45" w:rsidRDefault="001A38FB" w:rsidP="00351F45">
      <w:pPr>
        <w:ind w:right="141" w:firstLine="426"/>
        <w:jc w:val="both"/>
      </w:pPr>
      <w:r w:rsidRPr="00351F45">
        <w:t>2. В уставе территориального общественного самоуправления устанавливаются:</w:t>
      </w:r>
    </w:p>
    <w:p w:rsidR="001A38FB" w:rsidRPr="00351F45" w:rsidRDefault="001A38FB" w:rsidP="00351F45">
      <w:pPr>
        <w:ind w:right="141" w:firstLine="426"/>
        <w:jc w:val="both"/>
      </w:pPr>
      <w:r w:rsidRPr="00351F45">
        <w:t>1) территория, на которой оно осуществляется;</w:t>
      </w:r>
    </w:p>
    <w:p w:rsidR="001A38FB" w:rsidRPr="00351F45" w:rsidRDefault="001A38FB" w:rsidP="00351F45">
      <w:pPr>
        <w:ind w:right="141" w:firstLine="426"/>
        <w:jc w:val="both"/>
      </w:pPr>
      <w:r w:rsidRPr="00351F45">
        <w:t>2) цели, задачи, формы и основные направления деятельности ТОС;</w:t>
      </w:r>
    </w:p>
    <w:p w:rsidR="001A38FB" w:rsidRPr="00351F45" w:rsidRDefault="001A38FB" w:rsidP="00351F45">
      <w:pPr>
        <w:ind w:right="141" w:firstLine="426"/>
        <w:jc w:val="both"/>
      </w:pPr>
      <w:r w:rsidRPr="00351F45">
        <w:t>3) порядок формирования, прекращения полномочий, права и обязанности, срок полномочий органов ТОС;</w:t>
      </w:r>
    </w:p>
    <w:p w:rsidR="001A38FB" w:rsidRPr="00351F45" w:rsidRDefault="001A38FB" w:rsidP="00351F45">
      <w:pPr>
        <w:ind w:right="141" w:firstLine="426"/>
        <w:jc w:val="both"/>
      </w:pPr>
      <w:r w:rsidRPr="00351F45">
        <w:t>4) порядок принятия решений;</w:t>
      </w:r>
    </w:p>
    <w:p w:rsidR="001A38FB" w:rsidRPr="00351F45" w:rsidRDefault="001A38FB" w:rsidP="00351F45">
      <w:pPr>
        <w:ind w:right="141" w:firstLine="426"/>
        <w:jc w:val="both"/>
      </w:pPr>
      <w:r w:rsidRPr="00351F45">
        <w:t>5) порядок приобретения имущества, а также порядок пользования и распоряжения указанным имуществом и финансовыми средствами;</w:t>
      </w:r>
    </w:p>
    <w:p w:rsidR="001A38FB" w:rsidRPr="00351F45" w:rsidRDefault="001A38FB" w:rsidP="00351F45">
      <w:pPr>
        <w:ind w:right="141" w:firstLine="426"/>
        <w:jc w:val="both"/>
      </w:pPr>
      <w:r w:rsidRPr="00351F45">
        <w:t>6) порядок прекращения осуществления территориального общественного самоуправления.»;</w:t>
      </w:r>
    </w:p>
    <w:p w:rsidR="001A38FB" w:rsidRPr="00351F45" w:rsidRDefault="001A38FB" w:rsidP="00351F45">
      <w:pPr>
        <w:ind w:right="141" w:firstLine="426"/>
        <w:jc w:val="both"/>
      </w:pPr>
      <w:r w:rsidRPr="00351F45">
        <w:t>1.40. статью 42 изложить в следующей редакции:</w:t>
      </w:r>
    </w:p>
    <w:p w:rsidR="001A38FB" w:rsidRPr="00351F45" w:rsidRDefault="001A38FB" w:rsidP="00351F45">
      <w:pPr>
        <w:ind w:right="141" w:firstLine="426"/>
        <w:jc w:val="both"/>
      </w:pPr>
      <w:r w:rsidRPr="00351F45">
        <w:t>«Статья 42. Осуществление территориального общественного самоуправления</w:t>
      </w:r>
    </w:p>
    <w:p w:rsidR="001A38FB" w:rsidRPr="00351F45" w:rsidRDefault="001A38FB" w:rsidP="00351F45">
      <w:pPr>
        <w:ind w:right="141" w:firstLine="426"/>
        <w:jc w:val="both"/>
      </w:pPr>
      <w:r w:rsidRPr="00351F45">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1A38FB" w:rsidRPr="00351F45" w:rsidRDefault="001A38FB" w:rsidP="00351F45">
      <w:pPr>
        <w:ind w:right="141" w:firstLine="426"/>
        <w:jc w:val="both"/>
      </w:pPr>
      <w:r w:rsidRPr="00351F45">
        <w:t>1.41. пункт 1 статьи 44 изложить в следующей редакции:</w:t>
      </w:r>
    </w:p>
    <w:p w:rsidR="001A38FB" w:rsidRPr="00351F45" w:rsidRDefault="001A38FB" w:rsidP="00351F45">
      <w:pPr>
        <w:ind w:right="141" w:firstLine="426"/>
        <w:jc w:val="both"/>
      </w:pPr>
      <w:r w:rsidRPr="00351F45">
        <w:t>«1. Должность муниципальной службы - должность в органе местного самоуправления, которая образуется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1A38FB" w:rsidRPr="00351F45" w:rsidRDefault="001A38FB" w:rsidP="00351F45">
      <w:pPr>
        <w:ind w:right="141" w:firstLine="426"/>
        <w:jc w:val="both"/>
      </w:pPr>
    </w:p>
    <w:p w:rsidR="001A38FB" w:rsidRPr="00351F45" w:rsidRDefault="001A38FB" w:rsidP="00351F45">
      <w:pPr>
        <w:ind w:right="141" w:firstLine="426"/>
        <w:jc w:val="both"/>
      </w:pPr>
      <w:r w:rsidRPr="00351F45">
        <w:t>1.42. статью 47 изложить в следующей редакции:</w:t>
      </w:r>
    </w:p>
    <w:p w:rsidR="001A38FB" w:rsidRPr="00351F45" w:rsidRDefault="001A38FB" w:rsidP="00351F45">
      <w:pPr>
        <w:ind w:right="141" w:firstLine="426"/>
        <w:jc w:val="both"/>
      </w:pPr>
      <w:r w:rsidRPr="00351F45">
        <w:t>Статья 47. Муниципальная собственность поселения</w:t>
      </w:r>
    </w:p>
    <w:p w:rsidR="001A38FB" w:rsidRPr="00351F45" w:rsidRDefault="001A38FB" w:rsidP="00351F45">
      <w:pPr>
        <w:ind w:right="141" w:firstLine="426"/>
        <w:jc w:val="both"/>
      </w:pPr>
      <w:r w:rsidRPr="00351F45">
        <w:t>1. В собственности поселения может находиться:</w:t>
      </w:r>
    </w:p>
    <w:p w:rsidR="001A38FB" w:rsidRPr="00351F45" w:rsidRDefault="001A38FB" w:rsidP="00351F45">
      <w:pPr>
        <w:ind w:right="141" w:firstLine="426"/>
        <w:jc w:val="both"/>
      </w:pPr>
      <w:r w:rsidRPr="00351F45">
        <w:t>1) имущество, предназначенное для решения вопросов местного значения поселения, соответствующее требованиям Федерального закона от 06.10.2003 года № 131-ФЗ «Об общих принципах организации местного самоуправления в Российской Федерации»;</w:t>
      </w:r>
    </w:p>
    <w:p w:rsidR="001A38FB" w:rsidRPr="00351F45" w:rsidRDefault="001A38FB" w:rsidP="00351F45">
      <w:pPr>
        <w:ind w:right="141" w:firstLine="426"/>
        <w:jc w:val="both"/>
      </w:pPr>
      <w:r w:rsidRPr="00351F45">
        <w:t>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от 06.10.2003 года № 131-ФЗ «Об общих принципах организации местного самоуправления в Российской Федерации»;</w:t>
      </w:r>
    </w:p>
    <w:p w:rsidR="001A38FB" w:rsidRPr="00351F45" w:rsidRDefault="001A38FB" w:rsidP="00351F45">
      <w:pPr>
        <w:ind w:right="141" w:firstLine="426"/>
        <w:jc w:val="both"/>
      </w:pPr>
      <w:r w:rsidRPr="00351F45">
        <w:t>3) имущество, предназначенное для обеспечения деятельности органов местного самоуправления поселения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1A38FB" w:rsidRPr="00351F45" w:rsidRDefault="001A38FB" w:rsidP="00351F45">
      <w:pPr>
        <w:ind w:right="141" w:firstLine="426"/>
        <w:jc w:val="both"/>
      </w:pPr>
      <w:r w:rsidRPr="00351F45">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1A38FB" w:rsidRPr="00351F45" w:rsidRDefault="001A38FB" w:rsidP="00351F45">
      <w:pPr>
        <w:ind w:right="141" w:firstLine="426"/>
        <w:jc w:val="both"/>
      </w:pPr>
      <w:r w:rsidRPr="00351F45">
        <w:t>5) имущество, предназначенное для решения вопросов местного значения в соответствии с частями 3 и 4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 131-ФЗ «Об общих принципах организации местного самоуправления в Российской Федерации».</w:t>
      </w:r>
    </w:p>
    <w:p w:rsidR="001A38FB" w:rsidRPr="00351F45" w:rsidRDefault="001A38FB" w:rsidP="00351F45">
      <w:pPr>
        <w:ind w:right="141" w:firstLine="426"/>
        <w:jc w:val="both"/>
      </w:pPr>
      <w:r w:rsidRPr="00351F45">
        <w:t>2. Администрация Танзыбейского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поселения должен быть доступен для жителей поселения.</w:t>
      </w:r>
    </w:p>
    <w:p w:rsidR="001A38FB" w:rsidRPr="00351F45" w:rsidRDefault="001A38FB" w:rsidP="00351F45">
      <w:pPr>
        <w:ind w:right="141" w:firstLine="426"/>
        <w:jc w:val="both"/>
      </w:pPr>
    </w:p>
    <w:p w:rsidR="001A38FB" w:rsidRPr="00351F45" w:rsidRDefault="001A38FB" w:rsidP="00351F45">
      <w:pPr>
        <w:ind w:right="141" w:firstLine="426"/>
        <w:jc w:val="both"/>
      </w:pPr>
      <w:r w:rsidRPr="00351F45">
        <w:t>1.43. главу 9 дополнить статьей 47.1 следующего содержания:</w:t>
      </w:r>
    </w:p>
    <w:p w:rsidR="001A38FB" w:rsidRPr="00351F45" w:rsidRDefault="001A38FB" w:rsidP="00351F45">
      <w:pPr>
        <w:ind w:right="141" w:firstLine="426"/>
        <w:jc w:val="both"/>
      </w:pPr>
      <w:r w:rsidRPr="00351F45">
        <w:t>«Статья 47.1. Владение, пользование и распоряжение муниципальным имуществом</w:t>
      </w:r>
    </w:p>
    <w:p w:rsidR="001A38FB" w:rsidRPr="00351F45" w:rsidRDefault="001A38FB" w:rsidP="00351F45">
      <w:pPr>
        <w:ind w:right="141" w:firstLine="426"/>
        <w:jc w:val="both"/>
      </w:pPr>
      <w:r w:rsidRPr="00351F45">
        <w:t>1. Администрация сельсовета от имени поселения владеет, пользуется и распоряжается имуществом, находящимся в муниципальной собственности поселения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 поселения.</w:t>
      </w:r>
    </w:p>
    <w:p w:rsidR="001A38FB" w:rsidRPr="00351F45" w:rsidRDefault="001A38FB" w:rsidP="00351F45">
      <w:pPr>
        <w:ind w:right="141" w:firstLine="426"/>
        <w:jc w:val="both"/>
      </w:pPr>
      <w:r w:rsidRPr="00351F45">
        <w:t>2. Администрация сельсовета вправе передавать имущество поселения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 поселения.</w:t>
      </w:r>
    </w:p>
    <w:p w:rsidR="001A38FB" w:rsidRPr="00351F45" w:rsidRDefault="001A38FB" w:rsidP="00351F45">
      <w:pPr>
        <w:ind w:right="141" w:firstLine="426"/>
        <w:jc w:val="both"/>
      </w:pPr>
      <w:r w:rsidRPr="00351F45">
        <w:t>3. Танзыбейский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поселения.</w:t>
      </w:r>
    </w:p>
    <w:p w:rsidR="001A38FB" w:rsidRPr="00351F45" w:rsidRDefault="001A38FB" w:rsidP="00351F45">
      <w:pPr>
        <w:ind w:right="141" w:firstLine="426"/>
        <w:jc w:val="both"/>
      </w:pPr>
      <w:r w:rsidRPr="00351F45">
        <w:t>Функции и полномочия учредителя в отношении муниципальных предприятий и учреждений осуществляет администрация.</w:t>
      </w:r>
    </w:p>
    <w:p w:rsidR="001A38FB" w:rsidRPr="00351F45" w:rsidRDefault="001A38FB" w:rsidP="00351F45">
      <w:pPr>
        <w:ind w:right="141" w:firstLine="426"/>
        <w:jc w:val="both"/>
      </w:pPr>
      <w:r w:rsidRPr="00351F45">
        <w:t>Администрация определяет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w:t>
      </w:r>
    </w:p>
    <w:p w:rsidR="001A38FB" w:rsidRPr="00351F45" w:rsidRDefault="001A38FB" w:rsidP="00351F45">
      <w:pPr>
        <w:ind w:right="141" w:firstLine="426"/>
        <w:jc w:val="both"/>
      </w:pPr>
      <w:r w:rsidRPr="00351F45">
        <w:t>1.44. статью 49 изложить в следующей редакции:</w:t>
      </w:r>
    </w:p>
    <w:p w:rsidR="001A38FB" w:rsidRPr="00351F45" w:rsidRDefault="001A38FB" w:rsidP="00351F45">
      <w:pPr>
        <w:ind w:right="141" w:firstLine="426"/>
        <w:jc w:val="both"/>
      </w:pPr>
      <w:r w:rsidRPr="00351F45">
        <w:t>«Статья 49. Бюджет поселения</w:t>
      </w:r>
    </w:p>
    <w:p w:rsidR="001A38FB" w:rsidRPr="00351F45" w:rsidRDefault="001A38FB" w:rsidP="00351F45">
      <w:pPr>
        <w:ind w:right="141" w:firstLine="426"/>
        <w:jc w:val="both"/>
      </w:pPr>
      <w:r w:rsidRPr="00351F45">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A38FB" w:rsidRPr="00351F45" w:rsidRDefault="001A38FB" w:rsidP="00351F45">
      <w:pPr>
        <w:ind w:right="141" w:firstLine="426"/>
        <w:jc w:val="both"/>
      </w:pPr>
      <w:r w:rsidRPr="00351F45">
        <w:t>1.45. в статье 50 слово «устанавливаются» заменить на слово «вводятся»,:</w:t>
      </w:r>
    </w:p>
    <w:p w:rsidR="001A38FB" w:rsidRPr="00351F45" w:rsidRDefault="001A38FB" w:rsidP="00351F45">
      <w:pPr>
        <w:ind w:right="141" w:firstLine="426"/>
        <w:jc w:val="both"/>
      </w:pPr>
      <w:r w:rsidRPr="00351F45">
        <w:t>1.46. в статье 51:</w:t>
      </w:r>
    </w:p>
    <w:p w:rsidR="001A38FB" w:rsidRPr="00351F45" w:rsidRDefault="001A38FB" w:rsidP="00351F45">
      <w:pPr>
        <w:ind w:right="141" w:firstLine="426"/>
        <w:jc w:val="both"/>
      </w:pPr>
      <w:r w:rsidRPr="00351F45">
        <w:t>- пункт 1 изложить в следующей редакции:</w:t>
      </w:r>
    </w:p>
    <w:p w:rsidR="001A38FB" w:rsidRPr="00351F45" w:rsidRDefault="001A38FB" w:rsidP="00351F45">
      <w:pPr>
        <w:ind w:right="141" w:firstLine="426"/>
        <w:jc w:val="both"/>
      </w:pPr>
      <w:r w:rsidRPr="00351F45">
        <w:t>«1. Составление проекта бюджета основывается на:</w:t>
      </w:r>
    </w:p>
    <w:p w:rsidR="001A38FB" w:rsidRPr="00351F45" w:rsidRDefault="001A38FB" w:rsidP="00351F45">
      <w:pPr>
        <w:ind w:right="141" w:firstLine="426"/>
        <w:jc w:val="both"/>
      </w:pPr>
      <w:r w:rsidRPr="00351F45">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1A38FB" w:rsidRPr="00351F45" w:rsidRDefault="001A38FB" w:rsidP="00351F45">
      <w:pPr>
        <w:ind w:right="141" w:firstLine="426"/>
        <w:jc w:val="both"/>
      </w:pPr>
      <w:r w:rsidRPr="00351F45">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1A38FB" w:rsidRPr="00351F45" w:rsidRDefault="001A38FB" w:rsidP="00351F45">
      <w:pPr>
        <w:ind w:right="141" w:firstLine="426"/>
        <w:jc w:val="both"/>
      </w:pPr>
      <w:r w:rsidRPr="00351F45">
        <w:t>прогнозе социально-экономического развития;</w:t>
      </w:r>
    </w:p>
    <w:p w:rsidR="001A38FB" w:rsidRPr="00351F45" w:rsidRDefault="001A38FB" w:rsidP="00351F45">
      <w:pPr>
        <w:ind w:right="141" w:firstLine="426"/>
        <w:jc w:val="both"/>
      </w:pPr>
      <w:r w:rsidRPr="00351F45">
        <w:t>бюджетном прогнозе (проекте бюджетного прогноза, проекте изменений бюджетного прогноза) на долгосрочный период;</w:t>
      </w:r>
    </w:p>
    <w:p w:rsidR="001A38FB" w:rsidRPr="00351F45" w:rsidRDefault="001A38FB" w:rsidP="00351F45">
      <w:pPr>
        <w:ind w:right="141" w:firstLine="426"/>
        <w:jc w:val="both"/>
      </w:pPr>
      <w:r w:rsidRPr="00351F45">
        <w:t>государственных (муниципальных) программах (проектах государственных (муниципальных) программ, проектах изменений указанных программ).»;</w:t>
      </w:r>
    </w:p>
    <w:p w:rsidR="001A38FB" w:rsidRPr="00351F45" w:rsidRDefault="001A38FB" w:rsidP="00351F45">
      <w:pPr>
        <w:ind w:right="141" w:firstLine="426"/>
        <w:jc w:val="both"/>
      </w:pPr>
    </w:p>
    <w:p w:rsidR="001A38FB" w:rsidRPr="00351F45" w:rsidRDefault="001A38FB" w:rsidP="00351F45">
      <w:pPr>
        <w:ind w:right="141" w:firstLine="426"/>
        <w:jc w:val="both"/>
      </w:pPr>
      <w:r w:rsidRPr="00351F45">
        <w:t>- пункт 4.1 изложить в следующей редакции:</w:t>
      </w:r>
    </w:p>
    <w:p w:rsidR="001A38FB" w:rsidRPr="00351F45" w:rsidRDefault="001A38FB" w:rsidP="00351F45">
      <w:pPr>
        <w:ind w:right="141" w:firstLine="426"/>
        <w:jc w:val="both"/>
      </w:pPr>
      <w:r w:rsidRPr="00351F45">
        <w:t>«4.1.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оплату их труда подлежит обязательному опубликованию.»;</w:t>
      </w:r>
    </w:p>
    <w:p w:rsidR="001A38FB" w:rsidRPr="00351F45" w:rsidRDefault="001A38FB" w:rsidP="00351F45">
      <w:pPr>
        <w:ind w:right="141" w:firstLine="426"/>
        <w:jc w:val="both"/>
      </w:pPr>
    </w:p>
    <w:p w:rsidR="001A38FB" w:rsidRPr="00351F45" w:rsidRDefault="001A38FB" w:rsidP="00351F45">
      <w:pPr>
        <w:ind w:right="141" w:firstLine="426"/>
        <w:jc w:val="both"/>
      </w:pPr>
      <w:r w:rsidRPr="00351F45">
        <w:t>1.47. статью 55.1 дополнить пунктом 11 следующего содержания:</w:t>
      </w:r>
    </w:p>
    <w:p w:rsidR="001A38FB" w:rsidRPr="00351F45" w:rsidRDefault="001A38FB" w:rsidP="00351F45">
      <w:pPr>
        <w:ind w:right="141" w:firstLine="426"/>
        <w:jc w:val="both"/>
      </w:pPr>
      <w:r w:rsidRPr="00351F45">
        <w:t>«11) пенсия за выслугу лет индексируется не реже одного раза в год в порядке, установленном федеральным законом.»;</w:t>
      </w:r>
    </w:p>
    <w:p w:rsidR="001A38FB" w:rsidRPr="00351F45" w:rsidRDefault="001A38FB" w:rsidP="00351F45">
      <w:pPr>
        <w:ind w:right="141" w:firstLine="426"/>
        <w:jc w:val="both"/>
      </w:pPr>
      <w:r w:rsidRPr="00351F45">
        <w:t>1.48. статью 52 изложить в следующей редакции:</w:t>
      </w:r>
    </w:p>
    <w:p w:rsidR="001A38FB" w:rsidRPr="00351F45" w:rsidRDefault="001A38FB" w:rsidP="00351F45">
      <w:pPr>
        <w:ind w:right="141" w:firstLine="426"/>
        <w:jc w:val="both"/>
      </w:pPr>
      <w:r w:rsidRPr="00351F45">
        <w:t>«Статья 52. Исполнение бюджета поселения</w:t>
      </w:r>
    </w:p>
    <w:p w:rsidR="001A38FB" w:rsidRPr="00351F45" w:rsidRDefault="001A38FB" w:rsidP="00351F45">
      <w:pPr>
        <w:ind w:right="141" w:firstLine="426"/>
        <w:jc w:val="both"/>
      </w:pPr>
      <w:r w:rsidRPr="00351F45">
        <w:t>1. Исполнение бюджета поселения производится в соответствии с Бюджетным кодексом Российской Федерации и обеспечивается администрацией поселения с соблюдением требований, установленных Бюджетным кодексом Российской Федерации и Федеральным законом от 06.10.2003 № 131-ФЗ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1A38FB" w:rsidRPr="00351F45" w:rsidRDefault="001A38FB" w:rsidP="00351F45">
      <w:pPr>
        <w:ind w:right="141" w:firstLine="426"/>
        <w:jc w:val="both"/>
      </w:pPr>
      <w:r w:rsidRPr="00351F45">
        <w:t>2. Исполнение бюджета поселения организуется на основе сводной бюджетной росписи и кассового плана.»;</w:t>
      </w:r>
    </w:p>
    <w:p w:rsidR="001A38FB" w:rsidRPr="00351F45" w:rsidRDefault="001A38FB" w:rsidP="00351F45">
      <w:pPr>
        <w:ind w:right="141" w:firstLine="426"/>
        <w:jc w:val="both"/>
      </w:pPr>
      <w:r w:rsidRPr="00351F45">
        <w:t>1.49. главу 9 дополнить статьей 53.1 следующего содержания:</w:t>
      </w:r>
    </w:p>
    <w:p w:rsidR="001A38FB" w:rsidRPr="00351F45" w:rsidRDefault="001A38FB" w:rsidP="00351F45">
      <w:pPr>
        <w:ind w:right="141" w:firstLine="426"/>
        <w:jc w:val="both"/>
      </w:pPr>
      <w:r w:rsidRPr="00351F45">
        <w:t>«Статья 53.1. Финансовое и иное обеспечение реализации инициативных проектов</w:t>
      </w:r>
    </w:p>
    <w:p w:rsidR="001A38FB" w:rsidRPr="00351F45" w:rsidRDefault="001A38FB" w:rsidP="00351F45">
      <w:pPr>
        <w:ind w:right="141" w:firstLine="426"/>
        <w:jc w:val="both"/>
      </w:pPr>
      <w:r w:rsidRPr="00351F45">
        <w:t>1. Источником финансового обеспечения реализации инициативных проектов, предусмотренных статьей 38.1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1A38FB" w:rsidRPr="00351F45" w:rsidRDefault="001A38FB" w:rsidP="00351F45">
      <w:pPr>
        <w:ind w:right="141" w:firstLine="426"/>
        <w:jc w:val="both"/>
      </w:pPr>
      <w:r w:rsidRPr="00351F45">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3" w:history="1">
        <w:r w:rsidRPr="00351F45">
          <w:t>кодексом</w:t>
        </w:r>
      </w:hyperlink>
      <w:r w:rsidRPr="00351F45">
        <w:t xml:space="preserve"> Российской Федерации в местный бюджет в целях реализации конкретных инициативных проектов.</w:t>
      </w:r>
    </w:p>
    <w:p w:rsidR="001A38FB" w:rsidRPr="00351F45" w:rsidRDefault="001A38FB" w:rsidP="00351F45">
      <w:pPr>
        <w:ind w:right="141" w:firstLine="426"/>
        <w:jc w:val="both"/>
      </w:pPr>
      <w:r w:rsidRPr="00351F45">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1A38FB" w:rsidRPr="00351F45" w:rsidRDefault="001A38FB" w:rsidP="00351F45">
      <w:pPr>
        <w:ind w:right="141" w:firstLine="426"/>
        <w:jc w:val="both"/>
      </w:pPr>
      <w:r w:rsidRPr="00351F45">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1A38FB" w:rsidRPr="00351F45" w:rsidRDefault="001A38FB" w:rsidP="00351F45">
      <w:pPr>
        <w:ind w:right="141" w:firstLine="426"/>
        <w:jc w:val="both"/>
      </w:pPr>
      <w:r w:rsidRPr="00351F45">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1A38FB" w:rsidRPr="00351F45" w:rsidRDefault="001A38FB" w:rsidP="00351F45">
      <w:pPr>
        <w:ind w:right="141" w:firstLine="426"/>
        <w:jc w:val="both"/>
      </w:pPr>
      <w:r w:rsidRPr="00351F45">
        <w:t>1.50. наименование главы 10 изложить в следующей редакции:</w:t>
      </w:r>
    </w:p>
    <w:p w:rsidR="001A38FB" w:rsidRPr="00351F45" w:rsidRDefault="001A38FB" w:rsidP="00351F45">
      <w:pPr>
        <w:ind w:right="141" w:firstLine="426"/>
        <w:jc w:val="both"/>
      </w:pPr>
      <w:r w:rsidRPr="00351F45">
        <w:t>«ГЛАВА 10. ГАРАНТИИ ОСУЩЕСТВЛЕНИЯ ПОЛНОМОЧИЙ ЛИЦ, ЗАМЕЩАЮЩИХ МУНИЦИПАЛЬНЫЕ ДОЛЖНОСТИ»;</w:t>
      </w:r>
    </w:p>
    <w:p w:rsidR="001A38FB" w:rsidRPr="00351F45" w:rsidRDefault="001A38FB" w:rsidP="00351F45">
      <w:pPr>
        <w:ind w:right="141" w:firstLine="426"/>
        <w:jc w:val="both"/>
      </w:pPr>
      <w:r w:rsidRPr="00351F45">
        <w:t>1.51. статью 54 изложить в следующей редакции:</w:t>
      </w:r>
    </w:p>
    <w:p w:rsidR="001A38FB" w:rsidRPr="00351F45" w:rsidRDefault="001A38FB" w:rsidP="00351F45">
      <w:pPr>
        <w:ind w:right="141" w:firstLine="426"/>
        <w:jc w:val="both"/>
      </w:pPr>
      <w:r w:rsidRPr="00351F45">
        <w:t>«Статья 54. Гарантии осуществления полномочий лиц, замещающих муниципальные должности на постоянной основе</w:t>
      </w:r>
    </w:p>
    <w:p w:rsidR="001A38FB" w:rsidRPr="00351F45" w:rsidRDefault="001A38FB" w:rsidP="00351F45">
      <w:pPr>
        <w:ind w:right="141" w:firstLine="426"/>
        <w:jc w:val="both"/>
      </w:pPr>
      <w:r w:rsidRPr="00351F45">
        <w:t>1. Настоящим Уставом лицу, замещающему муниципальную должность на постоянной основе, гарантируются:</w:t>
      </w:r>
    </w:p>
    <w:p w:rsidR="001A38FB" w:rsidRPr="00351F45" w:rsidRDefault="001A38FB" w:rsidP="00351F45">
      <w:pPr>
        <w:ind w:right="141" w:firstLine="426"/>
        <w:jc w:val="both"/>
      </w:pPr>
      <w:r w:rsidRPr="00351F45">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1A38FB" w:rsidRPr="00351F45" w:rsidRDefault="001A38FB" w:rsidP="00351F45">
      <w:pPr>
        <w:ind w:right="141" w:firstLine="426"/>
        <w:jc w:val="both"/>
      </w:pPr>
      <w:r w:rsidRPr="00351F45">
        <w:t>2) право на своевременное и в полном объеме получение денежного вознаграждения;</w:t>
      </w:r>
    </w:p>
    <w:p w:rsidR="001A38FB" w:rsidRPr="00351F45" w:rsidRDefault="001A38FB" w:rsidP="00351F45">
      <w:pPr>
        <w:ind w:right="141" w:firstLine="426"/>
        <w:jc w:val="both"/>
      </w:pPr>
      <w:r w:rsidRPr="00351F45">
        <w:t>3) возмещение расходов, связанных со служебной командировкой, а также с дополнительным профессиональным образованием;</w:t>
      </w:r>
    </w:p>
    <w:p w:rsidR="001A38FB" w:rsidRPr="00351F45" w:rsidRDefault="001A38FB" w:rsidP="00351F45">
      <w:pPr>
        <w:ind w:right="141" w:firstLine="426"/>
        <w:jc w:val="both"/>
      </w:pPr>
      <w:r w:rsidRPr="00351F45">
        <w:t>4) получение в установленном порядке информации и материалов, необходимых для исполнения полномочий;</w:t>
      </w:r>
    </w:p>
    <w:p w:rsidR="001A38FB" w:rsidRPr="00351F45" w:rsidRDefault="001A38FB" w:rsidP="00351F45">
      <w:pPr>
        <w:ind w:right="141" w:firstLine="426"/>
        <w:jc w:val="both"/>
      </w:pPr>
      <w:r w:rsidRPr="00351F45">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не более 52 календарных дней;</w:t>
      </w:r>
    </w:p>
    <w:p w:rsidR="001A38FB" w:rsidRPr="00351F45" w:rsidRDefault="001A38FB" w:rsidP="00351F45">
      <w:pPr>
        <w:ind w:right="141" w:firstLine="426"/>
        <w:jc w:val="both"/>
      </w:pPr>
      <w:r w:rsidRPr="00351F45">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1A38FB" w:rsidRPr="00351F45" w:rsidRDefault="001A38FB" w:rsidP="00351F45">
      <w:pPr>
        <w:ind w:right="141" w:firstLine="426"/>
        <w:jc w:val="both"/>
      </w:pPr>
      <w:r w:rsidRPr="00351F45">
        <w:t>7) пенсионное обеспечение за выслугу лет;</w:t>
      </w:r>
    </w:p>
    <w:p w:rsidR="001A38FB" w:rsidRPr="00351F45" w:rsidRDefault="001A38FB" w:rsidP="00351F45">
      <w:pPr>
        <w:ind w:right="141" w:firstLine="426"/>
        <w:jc w:val="both"/>
      </w:pPr>
      <w:r w:rsidRPr="00351F45">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1A38FB" w:rsidRPr="00351F45" w:rsidRDefault="001A38FB" w:rsidP="00351F45">
      <w:pPr>
        <w:ind w:right="141" w:firstLine="426"/>
        <w:jc w:val="both"/>
      </w:pPr>
      <w:r w:rsidRPr="00351F45">
        <w:t>1.52. статью 55 изложить в следующей редакции:</w:t>
      </w:r>
    </w:p>
    <w:p w:rsidR="001A38FB" w:rsidRPr="00351F45" w:rsidRDefault="001A38FB" w:rsidP="00351F45">
      <w:pPr>
        <w:ind w:right="141" w:firstLine="426"/>
        <w:jc w:val="both"/>
      </w:pPr>
      <w:r w:rsidRPr="00351F45">
        <w:t>«Статья 55. Гарантии осуществления полномочий лицом, замещающим муниципальную должность на непостоянной основе</w:t>
      </w:r>
    </w:p>
    <w:p w:rsidR="001A38FB" w:rsidRPr="00351F45" w:rsidRDefault="001A38FB" w:rsidP="00351F45">
      <w:pPr>
        <w:ind w:right="141" w:firstLine="426"/>
        <w:jc w:val="both"/>
      </w:pPr>
      <w:r w:rsidRPr="00351F45">
        <w:t>1. Лицу, замещающему муниципальную должность на непостоянной основе, за счет средств местного бюджета гарантируется:</w:t>
      </w:r>
    </w:p>
    <w:p w:rsidR="001A38FB" w:rsidRPr="00351F45" w:rsidRDefault="001A38FB" w:rsidP="00351F45">
      <w:pPr>
        <w:ind w:right="141" w:firstLine="426"/>
        <w:jc w:val="both"/>
      </w:pPr>
      <w:r w:rsidRPr="00351F45">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1A38FB" w:rsidRPr="00351F45" w:rsidRDefault="001A38FB" w:rsidP="00351F45">
      <w:pPr>
        <w:ind w:right="141" w:firstLine="426"/>
        <w:jc w:val="both"/>
      </w:pPr>
      <w:r w:rsidRPr="00351F45">
        <w:t>2) получение в установленном порядке информации и материалов, необходимых для исполнения полномочий;</w:t>
      </w:r>
    </w:p>
    <w:p w:rsidR="001A38FB" w:rsidRPr="00351F45" w:rsidRDefault="001A38FB" w:rsidP="00351F45">
      <w:pPr>
        <w:ind w:right="141" w:firstLine="426"/>
        <w:jc w:val="both"/>
      </w:pPr>
      <w:r w:rsidRPr="00351F45">
        <w:t>2. Депутату сельского Совета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три рабочих дня в месяц.</w:t>
      </w:r>
    </w:p>
    <w:p w:rsidR="001A38FB" w:rsidRPr="00351F45" w:rsidRDefault="001A38FB" w:rsidP="00351F45">
      <w:pPr>
        <w:ind w:right="141" w:firstLine="426"/>
        <w:jc w:val="both"/>
      </w:pPr>
      <w:r w:rsidRPr="00351F45">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сельским Советом депутатов.»;</w:t>
      </w:r>
    </w:p>
    <w:p w:rsidR="001A38FB" w:rsidRPr="00351F45" w:rsidRDefault="001A38FB" w:rsidP="00351F45">
      <w:pPr>
        <w:ind w:right="141" w:firstLine="426"/>
        <w:jc w:val="both"/>
      </w:pPr>
      <w:r w:rsidRPr="00351F45">
        <w:t>1.53. в статье 56 слова «главу сельсовета» исключить;</w:t>
      </w:r>
    </w:p>
    <w:p w:rsidR="001A38FB" w:rsidRPr="00351F45" w:rsidRDefault="001A38FB" w:rsidP="00351F45">
      <w:pPr>
        <w:ind w:right="141" w:firstLine="426"/>
        <w:jc w:val="both"/>
      </w:pPr>
      <w:r w:rsidRPr="00351F45">
        <w:t>1.54. статью 56.1 изложить в следующей редакции:</w:t>
      </w:r>
    </w:p>
    <w:p w:rsidR="001A38FB" w:rsidRPr="00351F45" w:rsidRDefault="001A38FB" w:rsidP="00351F45">
      <w:pPr>
        <w:ind w:right="141" w:firstLine="426"/>
        <w:jc w:val="both"/>
      </w:pPr>
      <w:r w:rsidRPr="00351F45">
        <w:t>«Статья 56.1. Ответственность органов местного самоуправления и должностных лиц местного самоуправления перед государством</w:t>
      </w:r>
    </w:p>
    <w:p w:rsidR="001A38FB" w:rsidRPr="00351F45" w:rsidRDefault="001A38FB" w:rsidP="00351F45">
      <w:pPr>
        <w:ind w:right="141" w:firstLine="426"/>
        <w:jc w:val="both"/>
      </w:pPr>
      <w:r w:rsidRPr="00351F45">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1A38FB" w:rsidRPr="00351F45" w:rsidRDefault="001A38FB" w:rsidP="00351F45">
      <w:pPr>
        <w:ind w:right="141" w:firstLine="426"/>
        <w:jc w:val="both"/>
      </w:pPr>
      <w:r w:rsidRPr="00351F45">
        <w:t>1.55. статью 57 изложить в следующей редакции:</w:t>
      </w:r>
    </w:p>
    <w:p w:rsidR="001A38FB" w:rsidRPr="00351F45" w:rsidRDefault="001A38FB" w:rsidP="00351F45">
      <w:pPr>
        <w:ind w:right="141" w:firstLine="426"/>
        <w:jc w:val="both"/>
      </w:pPr>
      <w:r w:rsidRPr="00351F45">
        <w:t>«Статья 57. Голосование по отзыву депутата Совета депутатов поселения</w:t>
      </w:r>
    </w:p>
    <w:p w:rsidR="001A38FB" w:rsidRPr="00351F45" w:rsidRDefault="001A38FB" w:rsidP="00351F45">
      <w:pPr>
        <w:ind w:right="141" w:firstLine="426"/>
        <w:jc w:val="both"/>
      </w:pPr>
      <w:r w:rsidRPr="00351F45">
        <w:t>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Конституции Российской Федерации, федеральных законов, законов Красноярского края, настоящего Устава.</w:t>
      </w:r>
    </w:p>
    <w:p w:rsidR="001A38FB" w:rsidRPr="00351F45" w:rsidRDefault="001A38FB" w:rsidP="00351F45">
      <w:pPr>
        <w:ind w:right="141" w:firstLine="426"/>
        <w:jc w:val="both"/>
      </w:pPr>
      <w:r w:rsidRPr="00351F45">
        <w:t>Указанные обстоятельства должны быть подтверждены в судебном порядке.</w:t>
      </w:r>
    </w:p>
    <w:p w:rsidR="001A38FB" w:rsidRPr="00351F45" w:rsidRDefault="001A38FB" w:rsidP="00351F45">
      <w:pPr>
        <w:ind w:right="141" w:firstLine="426"/>
        <w:jc w:val="both"/>
      </w:pPr>
      <w:r w:rsidRPr="00351F45">
        <w:t>2. Депутат поселения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1A38FB" w:rsidRPr="00351F45" w:rsidRDefault="001A38FB" w:rsidP="00351F45">
      <w:pPr>
        <w:ind w:right="141" w:firstLine="426"/>
        <w:jc w:val="both"/>
      </w:pPr>
      <w:r w:rsidRPr="00351F45">
        <w:t>3. Вопрос об отзыве депутата поселения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 поселения.</w:t>
      </w:r>
    </w:p>
    <w:p w:rsidR="001A38FB" w:rsidRPr="00351F45" w:rsidRDefault="001A38FB" w:rsidP="00351F45">
      <w:pPr>
        <w:ind w:right="141" w:firstLine="426"/>
        <w:jc w:val="both"/>
      </w:pPr>
      <w:r w:rsidRPr="00351F45">
        <w:t>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1A38FB" w:rsidRPr="00351F45" w:rsidRDefault="001A38FB" w:rsidP="00351F45">
      <w:pPr>
        <w:ind w:right="141" w:firstLine="426"/>
        <w:jc w:val="both"/>
      </w:pPr>
      <w:r w:rsidRPr="00351F45">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1A38FB" w:rsidRPr="00351F45" w:rsidRDefault="001A38FB" w:rsidP="00351F45">
      <w:pPr>
        <w:ind w:right="141" w:firstLine="426"/>
        <w:jc w:val="both"/>
      </w:pPr>
      <w:r w:rsidRPr="00351F45">
        <w:t>6. Итоги голосования по отзыву депутата Совета депутатов поселения подлежат официальному опубликованию (обнародованию) и вступают в силу не ранее даты их официального опубликования (обнародования).</w:t>
      </w:r>
    </w:p>
    <w:p w:rsidR="001A38FB" w:rsidRPr="00351F45" w:rsidRDefault="001A38FB" w:rsidP="00351F45">
      <w:pPr>
        <w:ind w:right="141" w:firstLine="426"/>
        <w:jc w:val="both"/>
      </w:pPr>
      <w:r w:rsidRPr="00351F45">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1A38FB" w:rsidRPr="00351F45" w:rsidRDefault="001A38FB" w:rsidP="00351F45">
      <w:pPr>
        <w:ind w:right="141" w:firstLine="426"/>
        <w:jc w:val="both"/>
      </w:pPr>
      <w:r w:rsidRPr="00351F45">
        <w:t>1.56. статью 58 изложить в следующей редакции:</w:t>
      </w:r>
    </w:p>
    <w:p w:rsidR="001A38FB" w:rsidRPr="00351F45" w:rsidRDefault="001A38FB" w:rsidP="00351F45">
      <w:pPr>
        <w:ind w:right="141" w:firstLine="426"/>
        <w:jc w:val="both"/>
      </w:pPr>
      <w:r w:rsidRPr="00351F45">
        <w:t>«Статья 58. Принятие Устава поселения и внесение в него изменений и дополнений</w:t>
      </w:r>
    </w:p>
    <w:p w:rsidR="001A38FB" w:rsidRPr="00351F45" w:rsidRDefault="001A38FB" w:rsidP="00351F45">
      <w:pPr>
        <w:ind w:right="141" w:firstLine="426"/>
        <w:jc w:val="both"/>
      </w:pPr>
      <w:r w:rsidRPr="00351F45">
        <w:t>1. Устав поселения принимается Советом депутатов поселения.</w:t>
      </w:r>
    </w:p>
    <w:p w:rsidR="001A38FB" w:rsidRPr="00351F45" w:rsidRDefault="001A38FB" w:rsidP="00351F45">
      <w:pPr>
        <w:ind w:right="141" w:firstLine="426"/>
        <w:jc w:val="both"/>
      </w:pPr>
      <w:r w:rsidRPr="00351F45">
        <w:t>2. Устав поселения, решение Совета депутатов поселения о внесении изменений и дополнений в устав поселения принимаются большинством в две трети голосов от установленной численности депутатов Совета депутатов поселения.</w:t>
      </w:r>
    </w:p>
    <w:p w:rsidR="001A38FB" w:rsidRPr="00351F45" w:rsidRDefault="001A38FB" w:rsidP="00351F45">
      <w:pPr>
        <w:ind w:right="141" w:firstLine="426"/>
        <w:jc w:val="both"/>
      </w:pPr>
      <w:r w:rsidRPr="00351F45">
        <w:t>3. Проект устава поселения,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1A38FB" w:rsidRPr="00351F45" w:rsidRDefault="001A38FB" w:rsidP="00351F45">
      <w:pPr>
        <w:ind w:right="141" w:firstLine="426"/>
        <w:jc w:val="both"/>
      </w:pPr>
      <w:r w:rsidRPr="00351F45">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1A38FB" w:rsidRPr="00351F45" w:rsidRDefault="001A38FB" w:rsidP="00351F45">
      <w:pPr>
        <w:ind w:right="141" w:firstLine="426"/>
        <w:jc w:val="both"/>
      </w:pPr>
      <w:r w:rsidRPr="00351F45">
        <w:t>4. 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Устава в соответствие с этими нормативными правовыми актами.</w:t>
      </w:r>
    </w:p>
    <w:p w:rsidR="001A38FB" w:rsidRPr="00351F45" w:rsidRDefault="001A38FB" w:rsidP="00351F45">
      <w:pPr>
        <w:ind w:right="141" w:firstLine="426"/>
        <w:jc w:val="both"/>
      </w:pPr>
      <w:r w:rsidRPr="00351F45">
        <w:t>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муниципального образования.»;</w:t>
      </w:r>
    </w:p>
    <w:p w:rsidR="001A38FB" w:rsidRPr="00351F45" w:rsidRDefault="001A38FB" w:rsidP="00351F45">
      <w:pPr>
        <w:ind w:right="141" w:firstLine="426"/>
        <w:jc w:val="both"/>
      </w:pPr>
      <w:r w:rsidRPr="00351F45">
        <w:t>1.57. статью 59 после слов «состава Совета» дополнить словами «органы территориального общественного самоуправления»;</w:t>
      </w:r>
    </w:p>
    <w:p w:rsidR="001A38FB" w:rsidRPr="00351F45" w:rsidRDefault="001A38FB" w:rsidP="00351F45">
      <w:pPr>
        <w:ind w:right="141" w:firstLine="426"/>
        <w:jc w:val="both"/>
      </w:pPr>
      <w:r w:rsidRPr="00351F45">
        <w:t>1.58. в статье 60:</w:t>
      </w:r>
    </w:p>
    <w:p w:rsidR="001A38FB" w:rsidRPr="00351F45" w:rsidRDefault="001A38FB" w:rsidP="00351F45">
      <w:pPr>
        <w:ind w:right="141" w:firstLine="426"/>
        <w:jc w:val="both"/>
      </w:pPr>
      <w:r w:rsidRPr="00351F45">
        <w:t>- пункт 1 изложить в следующей редакции:</w:t>
      </w:r>
    </w:p>
    <w:p w:rsidR="001A38FB" w:rsidRPr="00351F45" w:rsidRDefault="001A38FB" w:rsidP="00351F45">
      <w:pPr>
        <w:ind w:right="141" w:firstLine="426"/>
        <w:jc w:val="both"/>
      </w:pPr>
      <w:r w:rsidRPr="00351F45">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официального опубликования (обнародования).</w:t>
      </w:r>
    </w:p>
    <w:p w:rsidR="001A38FB" w:rsidRPr="00351F45" w:rsidRDefault="001A38FB" w:rsidP="00351F45">
      <w:pPr>
        <w:ind w:right="141" w:firstLine="426"/>
        <w:jc w:val="both"/>
      </w:pPr>
      <w:r w:rsidRPr="00351F45">
        <w:t>Глава поселения обязан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
    <w:p w:rsidR="001A38FB" w:rsidRPr="00351F45" w:rsidRDefault="001A38FB" w:rsidP="00351F45">
      <w:pPr>
        <w:ind w:right="141" w:firstLine="426"/>
        <w:jc w:val="both"/>
      </w:pPr>
      <w:r w:rsidRPr="00351F45">
        <w:t>- дополнить пунктом 4 следующего содержания:</w:t>
      </w:r>
    </w:p>
    <w:p w:rsidR="001A38FB" w:rsidRPr="00351F45" w:rsidRDefault="001A38FB" w:rsidP="00351F45">
      <w:pPr>
        <w:ind w:right="141" w:firstLine="426"/>
        <w:jc w:val="both"/>
      </w:pPr>
      <w:r w:rsidRPr="00351F45">
        <w:t>«4. Действие подпункта 24 пункта 1 статьи 7  Устава приостановлено до 01.01.2022 г. в соответствии с Законом Красноярского края от 11.02.2021 № 11-4736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1A38FB" w:rsidRPr="00351F45" w:rsidRDefault="001A38FB" w:rsidP="00351F45">
      <w:pPr>
        <w:ind w:right="141" w:firstLine="426"/>
        <w:jc w:val="both"/>
      </w:pPr>
    </w:p>
    <w:p w:rsidR="001A38FB" w:rsidRPr="00351F45" w:rsidRDefault="001A38FB" w:rsidP="00351F45">
      <w:pPr>
        <w:ind w:right="141" w:firstLine="426"/>
        <w:jc w:val="both"/>
      </w:pPr>
      <w:r w:rsidRPr="00351F45">
        <w:t>2. Резолюция подлежит официальному опубликованию.</w:t>
      </w:r>
    </w:p>
    <w:p w:rsidR="001A38FB" w:rsidRPr="00351F45" w:rsidRDefault="001A38FB" w:rsidP="00351F45">
      <w:pPr>
        <w:ind w:right="141" w:firstLine="426"/>
        <w:jc w:val="both"/>
      </w:pPr>
    </w:p>
    <w:p w:rsidR="001A38FB" w:rsidRPr="00351F45" w:rsidRDefault="001A38FB" w:rsidP="00351F45">
      <w:pPr>
        <w:ind w:right="141" w:firstLine="426"/>
        <w:jc w:val="both"/>
      </w:pPr>
    </w:p>
    <w:p w:rsidR="001A38FB" w:rsidRPr="00351F45" w:rsidRDefault="001A38FB" w:rsidP="00351F45">
      <w:pPr>
        <w:ind w:right="141" w:firstLine="426"/>
        <w:jc w:val="both"/>
      </w:pPr>
      <w:r w:rsidRPr="00351F45">
        <w:t>Глава Танзыбейского сельсовета:                                                                Н.В.Бычкова</w:t>
      </w:r>
    </w:p>
    <w:p w:rsidR="001A38FB" w:rsidRPr="00351F45" w:rsidRDefault="001A38FB" w:rsidP="00351F45">
      <w:pPr>
        <w:ind w:right="141" w:firstLine="426"/>
        <w:jc w:val="both"/>
      </w:pPr>
    </w:p>
    <w:sectPr w:rsidR="001A38FB" w:rsidRPr="00351F45" w:rsidSect="00351F45">
      <w:type w:val="continuous"/>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38FB" w:rsidRDefault="001A38FB">
      <w:r>
        <w:separator/>
      </w:r>
    </w:p>
  </w:endnote>
  <w:endnote w:type="continuationSeparator" w:id="1">
    <w:p w:rsidR="001A38FB" w:rsidRDefault="001A38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8FB" w:rsidRDefault="001A38FB" w:rsidP="00ED02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A38FB" w:rsidRDefault="001A38FB" w:rsidP="0068047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8FB" w:rsidRDefault="001A38FB" w:rsidP="00ED0295">
    <w:pPr>
      <w:pStyle w:val="Footer"/>
      <w:framePr w:wrap="around" w:vAnchor="text" w:hAnchor="margin" w:xAlign="right" w:y="1"/>
      <w:rPr>
        <w:rStyle w:val="PageNumber"/>
      </w:rPr>
    </w:pPr>
  </w:p>
  <w:p w:rsidR="001A38FB" w:rsidRDefault="001A38FB" w:rsidP="0068047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38FB" w:rsidRDefault="001A38FB">
      <w:r>
        <w:separator/>
      </w:r>
    </w:p>
  </w:footnote>
  <w:footnote w:type="continuationSeparator" w:id="1">
    <w:p w:rsidR="001A38FB" w:rsidRDefault="001A38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C616A"/>
    <w:multiLevelType w:val="hybridMultilevel"/>
    <w:tmpl w:val="C8863E32"/>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
    <w:nsid w:val="33C416D9"/>
    <w:multiLevelType w:val="hybridMultilevel"/>
    <w:tmpl w:val="0908E380"/>
    <w:lvl w:ilvl="0" w:tplc="72942530">
      <w:start w:val="1"/>
      <w:numFmt w:val="decimal"/>
      <w:lvlText w:val="%1."/>
      <w:lvlJc w:val="left"/>
      <w:pPr>
        <w:ind w:left="1789" w:hanging="108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43DB62F0"/>
    <w:multiLevelType w:val="hybridMultilevel"/>
    <w:tmpl w:val="3F2CD08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
    <w:nsid w:val="445367AD"/>
    <w:multiLevelType w:val="hybridMultilevel"/>
    <w:tmpl w:val="2BF0E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8BB00DA"/>
    <w:multiLevelType w:val="hybridMultilevel"/>
    <w:tmpl w:val="9ADEC17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0778"/>
    <w:rsid w:val="00000D89"/>
    <w:rsid w:val="00001405"/>
    <w:rsid w:val="00003000"/>
    <w:rsid w:val="00003493"/>
    <w:rsid w:val="00003A32"/>
    <w:rsid w:val="00004813"/>
    <w:rsid w:val="00004CE7"/>
    <w:rsid w:val="00005055"/>
    <w:rsid w:val="00007BE3"/>
    <w:rsid w:val="00011C8B"/>
    <w:rsid w:val="00011D42"/>
    <w:rsid w:val="0001220A"/>
    <w:rsid w:val="000126DF"/>
    <w:rsid w:val="000127F8"/>
    <w:rsid w:val="0001340B"/>
    <w:rsid w:val="00013ADB"/>
    <w:rsid w:val="00013C81"/>
    <w:rsid w:val="00013D45"/>
    <w:rsid w:val="00014507"/>
    <w:rsid w:val="00014606"/>
    <w:rsid w:val="000151E1"/>
    <w:rsid w:val="000169A2"/>
    <w:rsid w:val="00016B0B"/>
    <w:rsid w:val="00020AF1"/>
    <w:rsid w:val="00020CB9"/>
    <w:rsid w:val="000213EE"/>
    <w:rsid w:val="0002186D"/>
    <w:rsid w:val="000225F4"/>
    <w:rsid w:val="000230B8"/>
    <w:rsid w:val="000238BA"/>
    <w:rsid w:val="00023966"/>
    <w:rsid w:val="00025736"/>
    <w:rsid w:val="00025F1B"/>
    <w:rsid w:val="00026E26"/>
    <w:rsid w:val="000271DF"/>
    <w:rsid w:val="0003279B"/>
    <w:rsid w:val="00032C03"/>
    <w:rsid w:val="00032D4C"/>
    <w:rsid w:val="000338BB"/>
    <w:rsid w:val="000338D5"/>
    <w:rsid w:val="00033D4B"/>
    <w:rsid w:val="000351EA"/>
    <w:rsid w:val="00035830"/>
    <w:rsid w:val="000368D8"/>
    <w:rsid w:val="000369F5"/>
    <w:rsid w:val="00036C6D"/>
    <w:rsid w:val="00037715"/>
    <w:rsid w:val="0004172D"/>
    <w:rsid w:val="00042A99"/>
    <w:rsid w:val="00043232"/>
    <w:rsid w:val="00043CC1"/>
    <w:rsid w:val="000443BB"/>
    <w:rsid w:val="0004644A"/>
    <w:rsid w:val="000468B9"/>
    <w:rsid w:val="000473EA"/>
    <w:rsid w:val="000477DD"/>
    <w:rsid w:val="00047BF2"/>
    <w:rsid w:val="00051335"/>
    <w:rsid w:val="0005226F"/>
    <w:rsid w:val="0005262E"/>
    <w:rsid w:val="00053641"/>
    <w:rsid w:val="000538DC"/>
    <w:rsid w:val="00053E8A"/>
    <w:rsid w:val="00054BE2"/>
    <w:rsid w:val="00054C73"/>
    <w:rsid w:val="000601CA"/>
    <w:rsid w:val="000606E1"/>
    <w:rsid w:val="000606F6"/>
    <w:rsid w:val="00060816"/>
    <w:rsid w:val="00060E5F"/>
    <w:rsid w:val="00063062"/>
    <w:rsid w:val="00064EAF"/>
    <w:rsid w:val="00065FA4"/>
    <w:rsid w:val="00067E29"/>
    <w:rsid w:val="00070061"/>
    <w:rsid w:val="000706B2"/>
    <w:rsid w:val="000724F2"/>
    <w:rsid w:val="00074047"/>
    <w:rsid w:val="00074942"/>
    <w:rsid w:val="00075240"/>
    <w:rsid w:val="000758ED"/>
    <w:rsid w:val="00076321"/>
    <w:rsid w:val="00076798"/>
    <w:rsid w:val="000770CC"/>
    <w:rsid w:val="0008037E"/>
    <w:rsid w:val="000804C5"/>
    <w:rsid w:val="00082048"/>
    <w:rsid w:val="00083C3B"/>
    <w:rsid w:val="00084884"/>
    <w:rsid w:val="00084AAA"/>
    <w:rsid w:val="00085148"/>
    <w:rsid w:val="00085AE7"/>
    <w:rsid w:val="00086474"/>
    <w:rsid w:val="00086807"/>
    <w:rsid w:val="0008693E"/>
    <w:rsid w:val="00087AE7"/>
    <w:rsid w:val="0009053F"/>
    <w:rsid w:val="0009183D"/>
    <w:rsid w:val="00091A6E"/>
    <w:rsid w:val="0009266B"/>
    <w:rsid w:val="0009427F"/>
    <w:rsid w:val="000947E2"/>
    <w:rsid w:val="0009490D"/>
    <w:rsid w:val="0009535A"/>
    <w:rsid w:val="0009615D"/>
    <w:rsid w:val="00096521"/>
    <w:rsid w:val="00096A3E"/>
    <w:rsid w:val="00096CCA"/>
    <w:rsid w:val="000971B2"/>
    <w:rsid w:val="000A0531"/>
    <w:rsid w:val="000A10AE"/>
    <w:rsid w:val="000A25E7"/>
    <w:rsid w:val="000A2CA7"/>
    <w:rsid w:val="000A3479"/>
    <w:rsid w:val="000A5A60"/>
    <w:rsid w:val="000A675A"/>
    <w:rsid w:val="000A6A58"/>
    <w:rsid w:val="000A6B20"/>
    <w:rsid w:val="000B01C6"/>
    <w:rsid w:val="000B0C3D"/>
    <w:rsid w:val="000B1581"/>
    <w:rsid w:val="000B174E"/>
    <w:rsid w:val="000B1C03"/>
    <w:rsid w:val="000B20D3"/>
    <w:rsid w:val="000B3B83"/>
    <w:rsid w:val="000B4101"/>
    <w:rsid w:val="000B420B"/>
    <w:rsid w:val="000B46A4"/>
    <w:rsid w:val="000B4EE1"/>
    <w:rsid w:val="000B56B1"/>
    <w:rsid w:val="000B66FC"/>
    <w:rsid w:val="000B7019"/>
    <w:rsid w:val="000B70BA"/>
    <w:rsid w:val="000C20E7"/>
    <w:rsid w:val="000C24C6"/>
    <w:rsid w:val="000C2889"/>
    <w:rsid w:val="000C3B46"/>
    <w:rsid w:val="000C4C44"/>
    <w:rsid w:val="000C4E1B"/>
    <w:rsid w:val="000C51A7"/>
    <w:rsid w:val="000C5324"/>
    <w:rsid w:val="000C53E5"/>
    <w:rsid w:val="000C6167"/>
    <w:rsid w:val="000C72A6"/>
    <w:rsid w:val="000C7484"/>
    <w:rsid w:val="000D0E50"/>
    <w:rsid w:val="000D0F83"/>
    <w:rsid w:val="000D1BAC"/>
    <w:rsid w:val="000D1E3E"/>
    <w:rsid w:val="000D1F33"/>
    <w:rsid w:val="000D2287"/>
    <w:rsid w:val="000D2F69"/>
    <w:rsid w:val="000D3712"/>
    <w:rsid w:val="000D41AC"/>
    <w:rsid w:val="000D5F97"/>
    <w:rsid w:val="000D7F77"/>
    <w:rsid w:val="000E1048"/>
    <w:rsid w:val="000E2CC6"/>
    <w:rsid w:val="000E3045"/>
    <w:rsid w:val="000E3D3A"/>
    <w:rsid w:val="000E456D"/>
    <w:rsid w:val="000E458B"/>
    <w:rsid w:val="000E4988"/>
    <w:rsid w:val="000E5271"/>
    <w:rsid w:val="000E5701"/>
    <w:rsid w:val="000F025A"/>
    <w:rsid w:val="000F0276"/>
    <w:rsid w:val="000F1F11"/>
    <w:rsid w:val="000F2095"/>
    <w:rsid w:val="000F2194"/>
    <w:rsid w:val="000F3514"/>
    <w:rsid w:val="000F3E43"/>
    <w:rsid w:val="000F4637"/>
    <w:rsid w:val="000F6060"/>
    <w:rsid w:val="000F674B"/>
    <w:rsid w:val="000F6791"/>
    <w:rsid w:val="000F6953"/>
    <w:rsid w:val="000F7376"/>
    <w:rsid w:val="000F7D38"/>
    <w:rsid w:val="001001E0"/>
    <w:rsid w:val="00100778"/>
    <w:rsid w:val="00102CEA"/>
    <w:rsid w:val="001032BA"/>
    <w:rsid w:val="00103876"/>
    <w:rsid w:val="00104465"/>
    <w:rsid w:val="001051E1"/>
    <w:rsid w:val="0010555E"/>
    <w:rsid w:val="00105ADB"/>
    <w:rsid w:val="001066DB"/>
    <w:rsid w:val="00106C8B"/>
    <w:rsid w:val="00106FA4"/>
    <w:rsid w:val="0010714C"/>
    <w:rsid w:val="001079AA"/>
    <w:rsid w:val="00110593"/>
    <w:rsid w:val="0011089C"/>
    <w:rsid w:val="00112355"/>
    <w:rsid w:val="00113C13"/>
    <w:rsid w:val="00116E25"/>
    <w:rsid w:val="001170D3"/>
    <w:rsid w:val="001175F2"/>
    <w:rsid w:val="00117C57"/>
    <w:rsid w:val="00117E36"/>
    <w:rsid w:val="00120311"/>
    <w:rsid w:val="0012199E"/>
    <w:rsid w:val="001228DA"/>
    <w:rsid w:val="001236E8"/>
    <w:rsid w:val="00124EE2"/>
    <w:rsid w:val="00125120"/>
    <w:rsid w:val="00125620"/>
    <w:rsid w:val="0012580E"/>
    <w:rsid w:val="00125C6E"/>
    <w:rsid w:val="001261B4"/>
    <w:rsid w:val="00126828"/>
    <w:rsid w:val="0013120B"/>
    <w:rsid w:val="00131703"/>
    <w:rsid w:val="00131DDE"/>
    <w:rsid w:val="00131E42"/>
    <w:rsid w:val="001329DD"/>
    <w:rsid w:val="00132C17"/>
    <w:rsid w:val="00133043"/>
    <w:rsid w:val="00133638"/>
    <w:rsid w:val="001337B3"/>
    <w:rsid w:val="00133EC9"/>
    <w:rsid w:val="00134284"/>
    <w:rsid w:val="001342FD"/>
    <w:rsid w:val="00134AC3"/>
    <w:rsid w:val="00135E73"/>
    <w:rsid w:val="00136197"/>
    <w:rsid w:val="00136206"/>
    <w:rsid w:val="0013729A"/>
    <w:rsid w:val="001377BE"/>
    <w:rsid w:val="00137FC3"/>
    <w:rsid w:val="0014032D"/>
    <w:rsid w:val="00140497"/>
    <w:rsid w:val="001408FA"/>
    <w:rsid w:val="001409F0"/>
    <w:rsid w:val="001414EC"/>
    <w:rsid w:val="00141DB3"/>
    <w:rsid w:val="00142985"/>
    <w:rsid w:val="00143A0D"/>
    <w:rsid w:val="001449D5"/>
    <w:rsid w:val="001454FF"/>
    <w:rsid w:val="001455B2"/>
    <w:rsid w:val="0014679C"/>
    <w:rsid w:val="00150177"/>
    <w:rsid w:val="00150EAA"/>
    <w:rsid w:val="00151470"/>
    <w:rsid w:val="00151589"/>
    <w:rsid w:val="001516CF"/>
    <w:rsid w:val="00152D3E"/>
    <w:rsid w:val="00153A7D"/>
    <w:rsid w:val="00153AAC"/>
    <w:rsid w:val="001543CC"/>
    <w:rsid w:val="00154772"/>
    <w:rsid w:val="0016060A"/>
    <w:rsid w:val="001609E0"/>
    <w:rsid w:val="00160B80"/>
    <w:rsid w:val="0016104E"/>
    <w:rsid w:val="00161A1D"/>
    <w:rsid w:val="00161ACA"/>
    <w:rsid w:val="00161F35"/>
    <w:rsid w:val="00161FD9"/>
    <w:rsid w:val="00163692"/>
    <w:rsid w:val="00164036"/>
    <w:rsid w:val="0016418C"/>
    <w:rsid w:val="00164C92"/>
    <w:rsid w:val="001651C0"/>
    <w:rsid w:val="00165EFD"/>
    <w:rsid w:val="00166DE7"/>
    <w:rsid w:val="0016709D"/>
    <w:rsid w:val="0016710F"/>
    <w:rsid w:val="00167C40"/>
    <w:rsid w:val="0017062B"/>
    <w:rsid w:val="00170D0C"/>
    <w:rsid w:val="00170D89"/>
    <w:rsid w:val="00171583"/>
    <w:rsid w:val="00171D3A"/>
    <w:rsid w:val="00172F1C"/>
    <w:rsid w:val="001731FC"/>
    <w:rsid w:val="00173FFE"/>
    <w:rsid w:val="001753E5"/>
    <w:rsid w:val="001756F6"/>
    <w:rsid w:val="001766A6"/>
    <w:rsid w:val="001768BC"/>
    <w:rsid w:val="00177BC6"/>
    <w:rsid w:val="00177E18"/>
    <w:rsid w:val="0018038F"/>
    <w:rsid w:val="0018062D"/>
    <w:rsid w:val="00180F4C"/>
    <w:rsid w:val="00181135"/>
    <w:rsid w:val="0018123B"/>
    <w:rsid w:val="001813C7"/>
    <w:rsid w:val="0018167F"/>
    <w:rsid w:val="001816B3"/>
    <w:rsid w:val="00181EB8"/>
    <w:rsid w:val="00182516"/>
    <w:rsid w:val="0018316F"/>
    <w:rsid w:val="00183E49"/>
    <w:rsid w:val="001849A2"/>
    <w:rsid w:val="001873C0"/>
    <w:rsid w:val="00187BC7"/>
    <w:rsid w:val="00190410"/>
    <w:rsid w:val="001909C1"/>
    <w:rsid w:val="00190A76"/>
    <w:rsid w:val="00192700"/>
    <w:rsid w:val="00193D1B"/>
    <w:rsid w:val="00193E4F"/>
    <w:rsid w:val="001942C3"/>
    <w:rsid w:val="0019447A"/>
    <w:rsid w:val="001950E9"/>
    <w:rsid w:val="00196189"/>
    <w:rsid w:val="00196716"/>
    <w:rsid w:val="00196729"/>
    <w:rsid w:val="00196D49"/>
    <w:rsid w:val="001978AC"/>
    <w:rsid w:val="00197FCA"/>
    <w:rsid w:val="001A11FA"/>
    <w:rsid w:val="001A1792"/>
    <w:rsid w:val="001A1BC4"/>
    <w:rsid w:val="001A1C45"/>
    <w:rsid w:val="001A38FB"/>
    <w:rsid w:val="001A4467"/>
    <w:rsid w:val="001A51D0"/>
    <w:rsid w:val="001A575E"/>
    <w:rsid w:val="001A57C0"/>
    <w:rsid w:val="001A666B"/>
    <w:rsid w:val="001A7225"/>
    <w:rsid w:val="001A7808"/>
    <w:rsid w:val="001B055C"/>
    <w:rsid w:val="001B0A23"/>
    <w:rsid w:val="001B1C8F"/>
    <w:rsid w:val="001B404B"/>
    <w:rsid w:val="001B57E2"/>
    <w:rsid w:val="001B5CD2"/>
    <w:rsid w:val="001B5E56"/>
    <w:rsid w:val="001B6539"/>
    <w:rsid w:val="001B65C6"/>
    <w:rsid w:val="001C060B"/>
    <w:rsid w:val="001C08BE"/>
    <w:rsid w:val="001C0A30"/>
    <w:rsid w:val="001C0D2B"/>
    <w:rsid w:val="001C13A4"/>
    <w:rsid w:val="001C16A8"/>
    <w:rsid w:val="001C1993"/>
    <w:rsid w:val="001C1F7F"/>
    <w:rsid w:val="001C24F2"/>
    <w:rsid w:val="001C26E4"/>
    <w:rsid w:val="001C2FE0"/>
    <w:rsid w:val="001C3050"/>
    <w:rsid w:val="001C49AA"/>
    <w:rsid w:val="001C4DC0"/>
    <w:rsid w:val="001C4E38"/>
    <w:rsid w:val="001C51EE"/>
    <w:rsid w:val="001C5792"/>
    <w:rsid w:val="001C672C"/>
    <w:rsid w:val="001C69D3"/>
    <w:rsid w:val="001C775B"/>
    <w:rsid w:val="001C7E0C"/>
    <w:rsid w:val="001D151B"/>
    <w:rsid w:val="001D2244"/>
    <w:rsid w:val="001D34CB"/>
    <w:rsid w:val="001D49BF"/>
    <w:rsid w:val="001D6800"/>
    <w:rsid w:val="001D6FB8"/>
    <w:rsid w:val="001E0DEB"/>
    <w:rsid w:val="001E1111"/>
    <w:rsid w:val="001E112D"/>
    <w:rsid w:val="001E17AF"/>
    <w:rsid w:val="001E1DDD"/>
    <w:rsid w:val="001E2707"/>
    <w:rsid w:val="001E39B1"/>
    <w:rsid w:val="001E4246"/>
    <w:rsid w:val="001E5D2C"/>
    <w:rsid w:val="001E5E69"/>
    <w:rsid w:val="001E5F57"/>
    <w:rsid w:val="001E7786"/>
    <w:rsid w:val="001E7B45"/>
    <w:rsid w:val="001F081D"/>
    <w:rsid w:val="001F0E95"/>
    <w:rsid w:val="001F11F3"/>
    <w:rsid w:val="001F1742"/>
    <w:rsid w:val="001F20DC"/>
    <w:rsid w:val="001F33E6"/>
    <w:rsid w:val="001F37E1"/>
    <w:rsid w:val="001F39E8"/>
    <w:rsid w:val="001F3B3C"/>
    <w:rsid w:val="001F4CE4"/>
    <w:rsid w:val="001F5085"/>
    <w:rsid w:val="001F5302"/>
    <w:rsid w:val="001F6274"/>
    <w:rsid w:val="001F62CA"/>
    <w:rsid w:val="001F64EF"/>
    <w:rsid w:val="001F6C89"/>
    <w:rsid w:val="001F6E35"/>
    <w:rsid w:val="001F6F9F"/>
    <w:rsid w:val="002017F2"/>
    <w:rsid w:val="002022F8"/>
    <w:rsid w:val="00202B7C"/>
    <w:rsid w:val="0020360E"/>
    <w:rsid w:val="00205FEE"/>
    <w:rsid w:val="00206ECC"/>
    <w:rsid w:val="0021046A"/>
    <w:rsid w:val="00211F1C"/>
    <w:rsid w:val="00212118"/>
    <w:rsid w:val="002138D2"/>
    <w:rsid w:val="00213ACA"/>
    <w:rsid w:val="00213D93"/>
    <w:rsid w:val="00214988"/>
    <w:rsid w:val="00215AE1"/>
    <w:rsid w:val="00215CD6"/>
    <w:rsid w:val="00215F19"/>
    <w:rsid w:val="00215FEC"/>
    <w:rsid w:val="00217771"/>
    <w:rsid w:val="002207E8"/>
    <w:rsid w:val="00220B70"/>
    <w:rsid w:val="00221D7D"/>
    <w:rsid w:val="00222CFF"/>
    <w:rsid w:val="00222ED8"/>
    <w:rsid w:val="00223486"/>
    <w:rsid w:val="00223618"/>
    <w:rsid w:val="00223F85"/>
    <w:rsid w:val="002240AA"/>
    <w:rsid w:val="0022509F"/>
    <w:rsid w:val="00226E57"/>
    <w:rsid w:val="00230FA0"/>
    <w:rsid w:val="00231388"/>
    <w:rsid w:val="00232F37"/>
    <w:rsid w:val="002337D2"/>
    <w:rsid w:val="002348A1"/>
    <w:rsid w:val="00234983"/>
    <w:rsid w:val="0023502B"/>
    <w:rsid w:val="00235916"/>
    <w:rsid w:val="0023629A"/>
    <w:rsid w:val="00236416"/>
    <w:rsid w:val="00236B48"/>
    <w:rsid w:val="0023766D"/>
    <w:rsid w:val="00237E98"/>
    <w:rsid w:val="00240C5B"/>
    <w:rsid w:val="00240E11"/>
    <w:rsid w:val="002424F7"/>
    <w:rsid w:val="00242661"/>
    <w:rsid w:val="002429D1"/>
    <w:rsid w:val="00243AA6"/>
    <w:rsid w:val="00244D88"/>
    <w:rsid w:val="0024522C"/>
    <w:rsid w:val="002453D6"/>
    <w:rsid w:val="00245F70"/>
    <w:rsid w:val="0024620E"/>
    <w:rsid w:val="00246370"/>
    <w:rsid w:val="00246604"/>
    <w:rsid w:val="002468AE"/>
    <w:rsid w:val="00246BA3"/>
    <w:rsid w:val="00246CB0"/>
    <w:rsid w:val="00247C0E"/>
    <w:rsid w:val="0025081C"/>
    <w:rsid w:val="0025178F"/>
    <w:rsid w:val="00253DF7"/>
    <w:rsid w:val="00253FFA"/>
    <w:rsid w:val="002546B6"/>
    <w:rsid w:val="00255130"/>
    <w:rsid w:val="002556C9"/>
    <w:rsid w:val="002558B1"/>
    <w:rsid w:val="00255BA1"/>
    <w:rsid w:val="00256093"/>
    <w:rsid w:val="00256DF0"/>
    <w:rsid w:val="002578D5"/>
    <w:rsid w:val="002579F5"/>
    <w:rsid w:val="00260250"/>
    <w:rsid w:val="002602A7"/>
    <w:rsid w:val="002602B7"/>
    <w:rsid w:val="002612CC"/>
    <w:rsid w:val="002613FF"/>
    <w:rsid w:val="0026233B"/>
    <w:rsid w:val="002629FF"/>
    <w:rsid w:val="00263B31"/>
    <w:rsid w:val="00263FE7"/>
    <w:rsid w:val="00264201"/>
    <w:rsid w:val="00264A42"/>
    <w:rsid w:val="00264A75"/>
    <w:rsid w:val="00264DCA"/>
    <w:rsid w:val="00266845"/>
    <w:rsid w:val="00266E37"/>
    <w:rsid w:val="00266F86"/>
    <w:rsid w:val="00267032"/>
    <w:rsid w:val="0026747B"/>
    <w:rsid w:val="00270F2A"/>
    <w:rsid w:val="0027127B"/>
    <w:rsid w:val="00272418"/>
    <w:rsid w:val="00272F5E"/>
    <w:rsid w:val="002760FC"/>
    <w:rsid w:val="00276674"/>
    <w:rsid w:val="00276888"/>
    <w:rsid w:val="0027696D"/>
    <w:rsid w:val="002776D7"/>
    <w:rsid w:val="0027787E"/>
    <w:rsid w:val="00280A13"/>
    <w:rsid w:val="00281042"/>
    <w:rsid w:val="0028139B"/>
    <w:rsid w:val="002832B4"/>
    <w:rsid w:val="002848ED"/>
    <w:rsid w:val="0028532A"/>
    <w:rsid w:val="002854EB"/>
    <w:rsid w:val="00286604"/>
    <w:rsid w:val="00286803"/>
    <w:rsid w:val="0028796A"/>
    <w:rsid w:val="00290C18"/>
    <w:rsid w:val="00290EE6"/>
    <w:rsid w:val="00292477"/>
    <w:rsid w:val="002928F0"/>
    <w:rsid w:val="0029346D"/>
    <w:rsid w:val="00294D15"/>
    <w:rsid w:val="002956F3"/>
    <w:rsid w:val="00295FDC"/>
    <w:rsid w:val="002963AB"/>
    <w:rsid w:val="00296921"/>
    <w:rsid w:val="002A0F5A"/>
    <w:rsid w:val="002A1A70"/>
    <w:rsid w:val="002A1D3F"/>
    <w:rsid w:val="002A21C4"/>
    <w:rsid w:val="002A2E22"/>
    <w:rsid w:val="002A3A06"/>
    <w:rsid w:val="002A50A0"/>
    <w:rsid w:val="002A62A8"/>
    <w:rsid w:val="002A6514"/>
    <w:rsid w:val="002A7427"/>
    <w:rsid w:val="002B0345"/>
    <w:rsid w:val="002B0352"/>
    <w:rsid w:val="002B27CB"/>
    <w:rsid w:val="002B2BFE"/>
    <w:rsid w:val="002B3F14"/>
    <w:rsid w:val="002B491A"/>
    <w:rsid w:val="002B56AD"/>
    <w:rsid w:val="002B5ECC"/>
    <w:rsid w:val="002B69CD"/>
    <w:rsid w:val="002B77FF"/>
    <w:rsid w:val="002C1476"/>
    <w:rsid w:val="002C3049"/>
    <w:rsid w:val="002C3348"/>
    <w:rsid w:val="002C4156"/>
    <w:rsid w:val="002C4266"/>
    <w:rsid w:val="002C46DD"/>
    <w:rsid w:val="002C4EB1"/>
    <w:rsid w:val="002C501E"/>
    <w:rsid w:val="002C5059"/>
    <w:rsid w:val="002C5901"/>
    <w:rsid w:val="002C596B"/>
    <w:rsid w:val="002C6FA5"/>
    <w:rsid w:val="002C7961"/>
    <w:rsid w:val="002C7C59"/>
    <w:rsid w:val="002C7EA0"/>
    <w:rsid w:val="002D1209"/>
    <w:rsid w:val="002D1603"/>
    <w:rsid w:val="002D3E50"/>
    <w:rsid w:val="002D3F88"/>
    <w:rsid w:val="002D466F"/>
    <w:rsid w:val="002D6308"/>
    <w:rsid w:val="002D6B9A"/>
    <w:rsid w:val="002D73BF"/>
    <w:rsid w:val="002E07DD"/>
    <w:rsid w:val="002E1633"/>
    <w:rsid w:val="002E18BE"/>
    <w:rsid w:val="002E1EEF"/>
    <w:rsid w:val="002E23B8"/>
    <w:rsid w:val="002E2CEB"/>
    <w:rsid w:val="002E396E"/>
    <w:rsid w:val="002E4D86"/>
    <w:rsid w:val="002E53D4"/>
    <w:rsid w:val="002E5906"/>
    <w:rsid w:val="002E5959"/>
    <w:rsid w:val="002E61CA"/>
    <w:rsid w:val="002E6597"/>
    <w:rsid w:val="002E682B"/>
    <w:rsid w:val="002E6AA2"/>
    <w:rsid w:val="002E7195"/>
    <w:rsid w:val="002E71BE"/>
    <w:rsid w:val="002E7F50"/>
    <w:rsid w:val="002F020C"/>
    <w:rsid w:val="002F0528"/>
    <w:rsid w:val="002F1479"/>
    <w:rsid w:val="002F1C21"/>
    <w:rsid w:val="002F1DC1"/>
    <w:rsid w:val="002F2494"/>
    <w:rsid w:val="002F2885"/>
    <w:rsid w:val="002F2AF0"/>
    <w:rsid w:val="002F312F"/>
    <w:rsid w:val="002F3372"/>
    <w:rsid w:val="002F4515"/>
    <w:rsid w:val="002F4F21"/>
    <w:rsid w:val="002F5745"/>
    <w:rsid w:val="002F5A1A"/>
    <w:rsid w:val="002F6DE2"/>
    <w:rsid w:val="002F7A57"/>
    <w:rsid w:val="003000B1"/>
    <w:rsid w:val="003009F1"/>
    <w:rsid w:val="00300A2F"/>
    <w:rsid w:val="00300C09"/>
    <w:rsid w:val="00301256"/>
    <w:rsid w:val="00301BCA"/>
    <w:rsid w:val="00302A46"/>
    <w:rsid w:val="00302DE7"/>
    <w:rsid w:val="003031B1"/>
    <w:rsid w:val="00303388"/>
    <w:rsid w:val="00307220"/>
    <w:rsid w:val="0030775F"/>
    <w:rsid w:val="003102BB"/>
    <w:rsid w:val="0031043D"/>
    <w:rsid w:val="00310C0E"/>
    <w:rsid w:val="00310DF1"/>
    <w:rsid w:val="00310F8A"/>
    <w:rsid w:val="00311506"/>
    <w:rsid w:val="00311D19"/>
    <w:rsid w:val="00312A11"/>
    <w:rsid w:val="003139B7"/>
    <w:rsid w:val="00314092"/>
    <w:rsid w:val="00314B90"/>
    <w:rsid w:val="00315499"/>
    <w:rsid w:val="00316869"/>
    <w:rsid w:val="00316F5A"/>
    <w:rsid w:val="003203D2"/>
    <w:rsid w:val="00320617"/>
    <w:rsid w:val="00321415"/>
    <w:rsid w:val="00321655"/>
    <w:rsid w:val="003218F3"/>
    <w:rsid w:val="00322855"/>
    <w:rsid w:val="00322AD3"/>
    <w:rsid w:val="00323FC1"/>
    <w:rsid w:val="00325284"/>
    <w:rsid w:val="00325297"/>
    <w:rsid w:val="00325C2B"/>
    <w:rsid w:val="00325DAD"/>
    <w:rsid w:val="00326774"/>
    <w:rsid w:val="00326C48"/>
    <w:rsid w:val="003302F9"/>
    <w:rsid w:val="00331381"/>
    <w:rsid w:val="00331AD1"/>
    <w:rsid w:val="00332150"/>
    <w:rsid w:val="00332BA2"/>
    <w:rsid w:val="00332D6A"/>
    <w:rsid w:val="003334ED"/>
    <w:rsid w:val="00333DAF"/>
    <w:rsid w:val="00334BBB"/>
    <w:rsid w:val="00334D9C"/>
    <w:rsid w:val="0033683F"/>
    <w:rsid w:val="0033748D"/>
    <w:rsid w:val="00337ABA"/>
    <w:rsid w:val="003400A1"/>
    <w:rsid w:val="00341220"/>
    <w:rsid w:val="00341593"/>
    <w:rsid w:val="00342CEB"/>
    <w:rsid w:val="003430B1"/>
    <w:rsid w:val="00343B26"/>
    <w:rsid w:val="00347409"/>
    <w:rsid w:val="00347721"/>
    <w:rsid w:val="00350980"/>
    <w:rsid w:val="00350BFA"/>
    <w:rsid w:val="00351909"/>
    <w:rsid w:val="00351BDD"/>
    <w:rsid w:val="00351F45"/>
    <w:rsid w:val="0035300A"/>
    <w:rsid w:val="0035321B"/>
    <w:rsid w:val="00353E77"/>
    <w:rsid w:val="0035404B"/>
    <w:rsid w:val="00354A78"/>
    <w:rsid w:val="00355074"/>
    <w:rsid w:val="00355361"/>
    <w:rsid w:val="003553C1"/>
    <w:rsid w:val="00355E8B"/>
    <w:rsid w:val="00356062"/>
    <w:rsid w:val="003563B6"/>
    <w:rsid w:val="0035693A"/>
    <w:rsid w:val="003570E2"/>
    <w:rsid w:val="003576D5"/>
    <w:rsid w:val="003579D3"/>
    <w:rsid w:val="0036078A"/>
    <w:rsid w:val="0036155C"/>
    <w:rsid w:val="00361C61"/>
    <w:rsid w:val="00361F81"/>
    <w:rsid w:val="00362470"/>
    <w:rsid w:val="00363209"/>
    <w:rsid w:val="00363F66"/>
    <w:rsid w:val="00364752"/>
    <w:rsid w:val="00365D31"/>
    <w:rsid w:val="003667B3"/>
    <w:rsid w:val="003679B2"/>
    <w:rsid w:val="00367DDD"/>
    <w:rsid w:val="003703CC"/>
    <w:rsid w:val="00372375"/>
    <w:rsid w:val="003737EC"/>
    <w:rsid w:val="00373846"/>
    <w:rsid w:val="00373B5A"/>
    <w:rsid w:val="00375153"/>
    <w:rsid w:val="00375400"/>
    <w:rsid w:val="003754E3"/>
    <w:rsid w:val="00375D08"/>
    <w:rsid w:val="00376201"/>
    <w:rsid w:val="00376261"/>
    <w:rsid w:val="003774FF"/>
    <w:rsid w:val="0037797F"/>
    <w:rsid w:val="00380BB8"/>
    <w:rsid w:val="00380BC7"/>
    <w:rsid w:val="00381434"/>
    <w:rsid w:val="00381B11"/>
    <w:rsid w:val="0038262E"/>
    <w:rsid w:val="00382F69"/>
    <w:rsid w:val="0038356C"/>
    <w:rsid w:val="00383A2E"/>
    <w:rsid w:val="00384B85"/>
    <w:rsid w:val="0038574C"/>
    <w:rsid w:val="00385A96"/>
    <w:rsid w:val="00386155"/>
    <w:rsid w:val="003862D0"/>
    <w:rsid w:val="00386B45"/>
    <w:rsid w:val="003874A1"/>
    <w:rsid w:val="00391662"/>
    <w:rsid w:val="00392FEC"/>
    <w:rsid w:val="00393B29"/>
    <w:rsid w:val="00393D07"/>
    <w:rsid w:val="00394451"/>
    <w:rsid w:val="003951AB"/>
    <w:rsid w:val="003965FD"/>
    <w:rsid w:val="0039667B"/>
    <w:rsid w:val="00396C81"/>
    <w:rsid w:val="0039712A"/>
    <w:rsid w:val="003976C2"/>
    <w:rsid w:val="003976EE"/>
    <w:rsid w:val="003A1873"/>
    <w:rsid w:val="003A2915"/>
    <w:rsid w:val="003A2A1E"/>
    <w:rsid w:val="003A5025"/>
    <w:rsid w:val="003A52D3"/>
    <w:rsid w:val="003A61CB"/>
    <w:rsid w:val="003A706F"/>
    <w:rsid w:val="003A7A0E"/>
    <w:rsid w:val="003B0D13"/>
    <w:rsid w:val="003B28D0"/>
    <w:rsid w:val="003B53B1"/>
    <w:rsid w:val="003B5845"/>
    <w:rsid w:val="003B7742"/>
    <w:rsid w:val="003C17AF"/>
    <w:rsid w:val="003C3301"/>
    <w:rsid w:val="003C48E3"/>
    <w:rsid w:val="003C570E"/>
    <w:rsid w:val="003C667C"/>
    <w:rsid w:val="003C70CC"/>
    <w:rsid w:val="003C731C"/>
    <w:rsid w:val="003C7764"/>
    <w:rsid w:val="003D0981"/>
    <w:rsid w:val="003D225E"/>
    <w:rsid w:val="003D252B"/>
    <w:rsid w:val="003D2B7B"/>
    <w:rsid w:val="003D49D7"/>
    <w:rsid w:val="003D4E9F"/>
    <w:rsid w:val="003D53DC"/>
    <w:rsid w:val="003D618B"/>
    <w:rsid w:val="003D6D3F"/>
    <w:rsid w:val="003D74C6"/>
    <w:rsid w:val="003D76DD"/>
    <w:rsid w:val="003E0A93"/>
    <w:rsid w:val="003E149A"/>
    <w:rsid w:val="003E19BF"/>
    <w:rsid w:val="003E30A6"/>
    <w:rsid w:val="003E4687"/>
    <w:rsid w:val="003E5EF5"/>
    <w:rsid w:val="003F03F3"/>
    <w:rsid w:val="003F047E"/>
    <w:rsid w:val="003F1EFE"/>
    <w:rsid w:val="003F3AF0"/>
    <w:rsid w:val="003F5D2F"/>
    <w:rsid w:val="003F6C23"/>
    <w:rsid w:val="003F7C3A"/>
    <w:rsid w:val="00400B0F"/>
    <w:rsid w:val="00402028"/>
    <w:rsid w:val="004021EA"/>
    <w:rsid w:val="004026C6"/>
    <w:rsid w:val="00402E85"/>
    <w:rsid w:val="0040310F"/>
    <w:rsid w:val="004032CC"/>
    <w:rsid w:val="004032DA"/>
    <w:rsid w:val="0040438E"/>
    <w:rsid w:val="00405C46"/>
    <w:rsid w:val="00406C6E"/>
    <w:rsid w:val="00410203"/>
    <w:rsid w:val="00410833"/>
    <w:rsid w:val="00410884"/>
    <w:rsid w:val="00411DBD"/>
    <w:rsid w:val="004132B2"/>
    <w:rsid w:val="00413639"/>
    <w:rsid w:val="00414CB8"/>
    <w:rsid w:val="00416C91"/>
    <w:rsid w:val="004171B7"/>
    <w:rsid w:val="00417897"/>
    <w:rsid w:val="00417AF5"/>
    <w:rsid w:val="004204F5"/>
    <w:rsid w:val="00421AA0"/>
    <w:rsid w:val="00422DD2"/>
    <w:rsid w:val="004252A1"/>
    <w:rsid w:val="004255D4"/>
    <w:rsid w:val="004256D9"/>
    <w:rsid w:val="00427BFB"/>
    <w:rsid w:val="0043024A"/>
    <w:rsid w:val="0043250F"/>
    <w:rsid w:val="00432664"/>
    <w:rsid w:val="00433187"/>
    <w:rsid w:val="00433EF3"/>
    <w:rsid w:val="00436DD8"/>
    <w:rsid w:val="004376F1"/>
    <w:rsid w:val="00437B5D"/>
    <w:rsid w:val="00440882"/>
    <w:rsid w:val="00440E41"/>
    <w:rsid w:val="00440FEC"/>
    <w:rsid w:val="00441DC6"/>
    <w:rsid w:val="00442223"/>
    <w:rsid w:val="004429EC"/>
    <w:rsid w:val="00442CDD"/>
    <w:rsid w:val="00442F33"/>
    <w:rsid w:val="00443711"/>
    <w:rsid w:val="004455CF"/>
    <w:rsid w:val="00445DED"/>
    <w:rsid w:val="00445ECB"/>
    <w:rsid w:val="004464F5"/>
    <w:rsid w:val="00446FE1"/>
    <w:rsid w:val="00447780"/>
    <w:rsid w:val="004500F0"/>
    <w:rsid w:val="00450EA6"/>
    <w:rsid w:val="004534BA"/>
    <w:rsid w:val="004537C4"/>
    <w:rsid w:val="00453E01"/>
    <w:rsid w:val="00454198"/>
    <w:rsid w:val="00454560"/>
    <w:rsid w:val="0045598D"/>
    <w:rsid w:val="00455A2A"/>
    <w:rsid w:val="00455AF6"/>
    <w:rsid w:val="00455C34"/>
    <w:rsid w:val="004560CC"/>
    <w:rsid w:val="00456A0C"/>
    <w:rsid w:val="004575C4"/>
    <w:rsid w:val="004600D2"/>
    <w:rsid w:val="004610D5"/>
    <w:rsid w:val="004620FD"/>
    <w:rsid w:val="0046265D"/>
    <w:rsid w:val="004639E7"/>
    <w:rsid w:val="00464C81"/>
    <w:rsid w:val="00465020"/>
    <w:rsid w:val="00465542"/>
    <w:rsid w:val="004656FC"/>
    <w:rsid w:val="0046651A"/>
    <w:rsid w:val="00466F79"/>
    <w:rsid w:val="0046749E"/>
    <w:rsid w:val="0047111D"/>
    <w:rsid w:val="00472C69"/>
    <w:rsid w:val="00473076"/>
    <w:rsid w:val="004734BA"/>
    <w:rsid w:val="00473786"/>
    <w:rsid w:val="004747FC"/>
    <w:rsid w:val="00474838"/>
    <w:rsid w:val="00474E32"/>
    <w:rsid w:val="0047594F"/>
    <w:rsid w:val="00475FF2"/>
    <w:rsid w:val="00477476"/>
    <w:rsid w:val="00477DAE"/>
    <w:rsid w:val="0048146F"/>
    <w:rsid w:val="004814AB"/>
    <w:rsid w:val="00481775"/>
    <w:rsid w:val="004824A0"/>
    <w:rsid w:val="00483DF7"/>
    <w:rsid w:val="0048435E"/>
    <w:rsid w:val="0048446F"/>
    <w:rsid w:val="004846DD"/>
    <w:rsid w:val="004859E5"/>
    <w:rsid w:val="00486106"/>
    <w:rsid w:val="00486F84"/>
    <w:rsid w:val="004872F3"/>
    <w:rsid w:val="004877CD"/>
    <w:rsid w:val="00487B82"/>
    <w:rsid w:val="00487E62"/>
    <w:rsid w:val="00490673"/>
    <w:rsid w:val="00490DCE"/>
    <w:rsid w:val="004913BC"/>
    <w:rsid w:val="004916C0"/>
    <w:rsid w:val="0049189D"/>
    <w:rsid w:val="00491FC9"/>
    <w:rsid w:val="00492A7E"/>
    <w:rsid w:val="00492D83"/>
    <w:rsid w:val="004937A0"/>
    <w:rsid w:val="004938AC"/>
    <w:rsid w:val="00493F53"/>
    <w:rsid w:val="004949B6"/>
    <w:rsid w:val="00494D4B"/>
    <w:rsid w:val="0049564A"/>
    <w:rsid w:val="00495793"/>
    <w:rsid w:val="00495BBB"/>
    <w:rsid w:val="00495CEF"/>
    <w:rsid w:val="00496214"/>
    <w:rsid w:val="0049791A"/>
    <w:rsid w:val="00497B25"/>
    <w:rsid w:val="004A07CC"/>
    <w:rsid w:val="004A0810"/>
    <w:rsid w:val="004A1047"/>
    <w:rsid w:val="004A1BD1"/>
    <w:rsid w:val="004A2C5D"/>
    <w:rsid w:val="004A3003"/>
    <w:rsid w:val="004A3F36"/>
    <w:rsid w:val="004A4092"/>
    <w:rsid w:val="004A54EC"/>
    <w:rsid w:val="004A63DB"/>
    <w:rsid w:val="004A72F4"/>
    <w:rsid w:val="004B075A"/>
    <w:rsid w:val="004B0A66"/>
    <w:rsid w:val="004B0DED"/>
    <w:rsid w:val="004B0F60"/>
    <w:rsid w:val="004B17DE"/>
    <w:rsid w:val="004B1838"/>
    <w:rsid w:val="004B187F"/>
    <w:rsid w:val="004B2585"/>
    <w:rsid w:val="004B2BD6"/>
    <w:rsid w:val="004B34BB"/>
    <w:rsid w:val="004B37AD"/>
    <w:rsid w:val="004B62C8"/>
    <w:rsid w:val="004B6817"/>
    <w:rsid w:val="004B7802"/>
    <w:rsid w:val="004B794A"/>
    <w:rsid w:val="004B7E9A"/>
    <w:rsid w:val="004C0338"/>
    <w:rsid w:val="004C123E"/>
    <w:rsid w:val="004C1B41"/>
    <w:rsid w:val="004C1F01"/>
    <w:rsid w:val="004C25F7"/>
    <w:rsid w:val="004C2BEC"/>
    <w:rsid w:val="004C2E80"/>
    <w:rsid w:val="004C5CB8"/>
    <w:rsid w:val="004C5ECC"/>
    <w:rsid w:val="004C6E7C"/>
    <w:rsid w:val="004C7CBA"/>
    <w:rsid w:val="004D00CF"/>
    <w:rsid w:val="004D02B0"/>
    <w:rsid w:val="004D05BC"/>
    <w:rsid w:val="004D0F7A"/>
    <w:rsid w:val="004D2F16"/>
    <w:rsid w:val="004D30A1"/>
    <w:rsid w:val="004D3F79"/>
    <w:rsid w:val="004D4DBD"/>
    <w:rsid w:val="004D5383"/>
    <w:rsid w:val="004D5487"/>
    <w:rsid w:val="004D5CD9"/>
    <w:rsid w:val="004D670C"/>
    <w:rsid w:val="004E0933"/>
    <w:rsid w:val="004E0B56"/>
    <w:rsid w:val="004E0BCD"/>
    <w:rsid w:val="004E2F3F"/>
    <w:rsid w:val="004E347D"/>
    <w:rsid w:val="004E3DC3"/>
    <w:rsid w:val="004E63FD"/>
    <w:rsid w:val="004E643E"/>
    <w:rsid w:val="004E66E4"/>
    <w:rsid w:val="004E712F"/>
    <w:rsid w:val="004E7994"/>
    <w:rsid w:val="004F06B6"/>
    <w:rsid w:val="004F0942"/>
    <w:rsid w:val="004F104B"/>
    <w:rsid w:val="004F17EE"/>
    <w:rsid w:val="004F3911"/>
    <w:rsid w:val="004F41BA"/>
    <w:rsid w:val="004F5F8C"/>
    <w:rsid w:val="004F6790"/>
    <w:rsid w:val="005002B7"/>
    <w:rsid w:val="0050033E"/>
    <w:rsid w:val="00501424"/>
    <w:rsid w:val="005015AF"/>
    <w:rsid w:val="00501656"/>
    <w:rsid w:val="0050237D"/>
    <w:rsid w:val="00503400"/>
    <w:rsid w:val="005047AE"/>
    <w:rsid w:val="0050507F"/>
    <w:rsid w:val="00505693"/>
    <w:rsid w:val="00506F1F"/>
    <w:rsid w:val="00507BB6"/>
    <w:rsid w:val="00510C4C"/>
    <w:rsid w:val="00511154"/>
    <w:rsid w:val="005113A7"/>
    <w:rsid w:val="00512065"/>
    <w:rsid w:val="0051254E"/>
    <w:rsid w:val="00513B66"/>
    <w:rsid w:val="005141DA"/>
    <w:rsid w:val="005149A0"/>
    <w:rsid w:val="00514C70"/>
    <w:rsid w:val="00515826"/>
    <w:rsid w:val="00515961"/>
    <w:rsid w:val="00516440"/>
    <w:rsid w:val="005167F9"/>
    <w:rsid w:val="005209C4"/>
    <w:rsid w:val="00520D1B"/>
    <w:rsid w:val="00520DE5"/>
    <w:rsid w:val="005215E7"/>
    <w:rsid w:val="005218D0"/>
    <w:rsid w:val="005230F9"/>
    <w:rsid w:val="005235AF"/>
    <w:rsid w:val="00523CBD"/>
    <w:rsid w:val="00523F61"/>
    <w:rsid w:val="005243BD"/>
    <w:rsid w:val="00524636"/>
    <w:rsid w:val="00525BFD"/>
    <w:rsid w:val="005275EB"/>
    <w:rsid w:val="00530AEE"/>
    <w:rsid w:val="00532470"/>
    <w:rsid w:val="00532E67"/>
    <w:rsid w:val="00533209"/>
    <w:rsid w:val="00533B95"/>
    <w:rsid w:val="00533BB0"/>
    <w:rsid w:val="00533BE0"/>
    <w:rsid w:val="00533F48"/>
    <w:rsid w:val="005346CB"/>
    <w:rsid w:val="005362E9"/>
    <w:rsid w:val="00537AEB"/>
    <w:rsid w:val="00537C46"/>
    <w:rsid w:val="00540C99"/>
    <w:rsid w:val="00540DFD"/>
    <w:rsid w:val="005413EB"/>
    <w:rsid w:val="005415F7"/>
    <w:rsid w:val="005417B8"/>
    <w:rsid w:val="00542582"/>
    <w:rsid w:val="0054383C"/>
    <w:rsid w:val="00543FE4"/>
    <w:rsid w:val="00545151"/>
    <w:rsid w:val="00545E13"/>
    <w:rsid w:val="00545F59"/>
    <w:rsid w:val="00547DC6"/>
    <w:rsid w:val="00547F30"/>
    <w:rsid w:val="005507BC"/>
    <w:rsid w:val="005515A2"/>
    <w:rsid w:val="0055181C"/>
    <w:rsid w:val="00551AD6"/>
    <w:rsid w:val="005520B0"/>
    <w:rsid w:val="00552347"/>
    <w:rsid w:val="005536A6"/>
    <w:rsid w:val="005538D1"/>
    <w:rsid w:val="00553D31"/>
    <w:rsid w:val="00554A03"/>
    <w:rsid w:val="00554EA7"/>
    <w:rsid w:val="00555BB7"/>
    <w:rsid w:val="00555DE9"/>
    <w:rsid w:val="00557627"/>
    <w:rsid w:val="005579A7"/>
    <w:rsid w:val="00557BBC"/>
    <w:rsid w:val="00560CF1"/>
    <w:rsid w:val="0056186E"/>
    <w:rsid w:val="005626F6"/>
    <w:rsid w:val="005633F7"/>
    <w:rsid w:val="00563F30"/>
    <w:rsid w:val="00564AA5"/>
    <w:rsid w:val="00565B5D"/>
    <w:rsid w:val="00565F73"/>
    <w:rsid w:val="00566769"/>
    <w:rsid w:val="00566F44"/>
    <w:rsid w:val="00570917"/>
    <w:rsid w:val="005717FA"/>
    <w:rsid w:val="005719BD"/>
    <w:rsid w:val="00571B67"/>
    <w:rsid w:val="00572392"/>
    <w:rsid w:val="00572A93"/>
    <w:rsid w:val="00572BCC"/>
    <w:rsid w:val="00572DDA"/>
    <w:rsid w:val="00572EB5"/>
    <w:rsid w:val="00573196"/>
    <w:rsid w:val="0057347F"/>
    <w:rsid w:val="0057382B"/>
    <w:rsid w:val="00574D50"/>
    <w:rsid w:val="00574D65"/>
    <w:rsid w:val="005760DD"/>
    <w:rsid w:val="005766E1"/>
    <w:rsid w:val="00577118"/>
    <w:rsid w:val="00577362"/>
    <w:rsid w:val="0057790E"/>
    <w:rsid w:val="00581688"/>
    <w:rsid w:val="00581D96"/>
    <w:rsid w:val="00582476"/>
    <w:rsid w:val="005829B7"/>
    <w:rsid w:val="0058380E"/>
    <w:rsid w:val="0058432E"/>
    <w:rsid w:val="00584826"/>
    <w:rsid w:val="00585675"/>
    <w:rsid w:val="005861A2"/>
    <w:rsid w:val="00586DD1"/>
    <w:rsid w:val="00590767"/>
    <w:rsid w:val="00591663"/>
    <w:rsid w:val="00593160"/>
    <w:rsid w:val="005947F6"/>
    <w:rsid w:val="00595A73"/>
    <w:rsid w:val="0059670D"/>
    <w:rsid w:val="005A082E"/>
    <w:rsid w:val="005A1443"/>
    <w:rsid w:val="005A232D"/>
    <w:rsid w:val="005A42CB"/>
    <w:rsid w:val="005A49EF"/>
    <w:rsid w:val="005A5A99"/>
    <w:rsid w:val="005A5B1C"/>
    <w:rsid w:val="005A6077"/>
    <w:rsid w:val="005A621B"/>
    <w:rsid w:val="005A6FA0"/>
    <w:rsid w:val="005A74BA"/>
    <w:rsid w:val="005A77AC"/>
    <w:rsid w:val="005B0B9A"/>
    <w:rsid w:val="005B203B"/>
    <w:rsid w:val="005B2965"/>
    <w:rsid w:val="005B490A"/>
    <w:rsid w:val="005B49CE"/>
    <w:rsid w:val="005B4B9D"/>
    <w:rsid w:val="005B4C0E"/>
    <w:rsid w:val="005B587E"/>
    <w:rsid w:val="005B5D0C"/>
    <w:rsid w:val="005B6F58"/>
    <w:rsid w:val="005B6F88"/>
    <w:rsid w:val="005B73C1"/>
    <w:rsid w:val="005B7D1E"/>
    <w:rsid w:val="005C03BC"/>
    <w:rsid w:val="005C08D3"/>
    <w:rsid w:val="005C10C7"/>
    <w:rsid w:val="005C1897"/>
    <w:rsid w:val="005C237A"/>
    <w:rsid w:val="005C280B"/>
    <w:rsid w:val="005C351F"/>
    <w:rsid w:val="005C3AA1"/>
    <w:rsid w:val="005C52BF"/>
    <w:rsid w:val="005C62E1"/>
    <w:rsid w:val="005C6309"/>
    <w:rsid w:val="005C648E"/>
    <w:rsid w:val="005C64D8"/>
    <w:rsid w:val="005C6784"/>
    <w:rsid w:val="005D0068"/>
    <w:rsid w:val="005D0C0A"/>
    <w:rsid w:val="005D17C7"/>
    <w:rsid w:val="005D1B62"/>
    <w:rsid w:val="005D2307"/>
    <w:rsid w:val="005D29E5"/>
    <w:rsid w:val="005D2CA4"/>
    <w:rsid w:val="005D3361"/>
    <w:rsid w:val="005D7BF7"/>
    <w:rsid w:val="005E0BDB"/>
    <w:rsid w:val="005E0D27"/>
    <w:rsid w:val="005E0EB0"/>
    <w:rsid w:val="005E1821"/>
    <w:rsid w:val="005E29A5"/>
    <w:rsid w:val="005E2F57"/>
    <w:rsid w:val="005E33A6"/>
    <w:rsid w:val="005E33FA"/>
    <w:rsid w:val="005E4904"/>
    <w:rsid w:val="005E4A08"/>
    <w:rsid w:val="005E5F6D"/>
    <w:rsid w:val="005E6228"/>
    <w:rsid w:val="005E6B37"/>
    <w:rsid w:val="005F0EAC"/>
    <w:rsid w:val="005F11D5"/>
    <w:rsid w:val="005F2BD2"/>
    <w:rsid w:val="005F399D"/>
    <w:rsid w:val="005F435C"/>
    <w:rsid w:val="005F4D47"/>
    <w:rsid w:val="005F6065"/>
    <w:rsid w:val="005F7109"/>
    <w:rsid w:val="005F7AE3"/>
    <w:rsid w:val="005F7BA7"/>
    <w:rsid w:val="00600664"/>
    <w:rsid w:val="006017BB"/>
    <w:rsid w:val="00601A50"/>
    <w:rsid w:val="0060211C"/>
    <w:rsid w:val="00602F7C"/>
    <w:rsid w:val="00604197"/>
    <w:rsid w:val="006048DB"/>
    <w:rsid w:val="0060496D"/>
    <w:rsid w:val="00604A44"/>
    <w:rsid w:val="00604EA2"/>
    <w:rsid w:val="00605110"/>
    <w:rsid w:val="00606AA7"/>
    <w:rsid w:val="006073E7"/>
    <w:rsid w:val="00610C76"/>
    <w:rsid w:val="00610E2E"/>
    <w:rsid w:val="006114F9"/>
    <w:rsid w:val="006118B1"/>
    <w:rsid w:val="0061220C"/>
    <w:rsid w:val="006130F6"/>
    <w:rsid w:val="006131D3"/>
    <w:rsid w:val="006145BC"/>
    <w:rsid w:val="00614886"/>
    <w:rsid w:val="00614928"/>
    <w:rsid w:val="00615B0E"/>
    <w:rsid w:val="00615C31"/>
    <w:rsid w:val="00616191"/>
    <w:rsid w:val="00616C1A"/>
    <w:rsid w:val="00616D6B"/>
    <w:rsid w:val="006171F1"/>
    <w:rsid w:val="006172DE"/>
    <w:rsid w:val="00620A77"/>
    <w:rsid w:val="00620D7A"/>
    <w:rsid w:val="00620F11"/>
    <w:rsid w:val="006213BF"/>
    <w:rsid w:val="00621C3A"/>
    <w:rsid w:val="00623897"/>
    <w:rsid w:val="00623900"/>
    <w:rsid w:val="00623964"/>
    <w:rsid w:val="00623F38"/>
    <w:rsid w:val="00624102"/>
    <w:rsid w:val="00624A84"/>
    <w:rsid w:val="00625047"/>
    <w:rsid w:val="00625955"/>
    <w:rsid w:val="00626580"/>
    <w:rsid w:val="006310CD"/>
    <w:rsid w:val="006321D9"/>
    <w:rsid w:val="00633C4F"/>
    <w:rsid w:val="00634B29"/>
    <w:rsid w:val="0063581F"/>
    <w:rsid w:val="00635821"/>
    <w:rsid w:val="00635B29"/>
    <w:rsid w:val="00636427"/>
    <w:rsid w:val="00636509"/>
    <w:rsid w:val="0063794B"/>
    <w:rsid w:val="00640459"/>
    <w:rsid w:val="0064053D"/>
    <w:rsid w:val="00640DC6"/>
    <w:rsid w:val="00641129"/>
    <w:rsid w:val="00641237"/>
    <w:rsid w:val="0064133B"/>
    <w:rsid w:val="006427AD"/>
    <w:rsid w:val="00644BC8"/>
    <w:rsid w:val="00644BE7"/>
    <w:rsid w:val="006451D5"/>
    <w:rsid w:val="00645D17"/>
    <w:rsid w:val="0064661D"/>
    <w:rsid w:val="00647912"/>
    <w:rsid w:val="00647B1E"/>
    <w:rsid w:val="00650B42"/>
    <w:rsid w:val="006517DE"/>
    <w:rsid w:val="0065226B"/>
    <w:rsid w:val="006526B0"/>
    <w:rsid w:val="00653197"/>
    <w:rsid w:val="006543A9"/>
    <w:rsid w:val="0065450E"/>
    <w:rsid w:val="006546B7"/>
    <w:rsid w:val="0065541D"/>
    <w:rsid w:val="006568C2"/>
    <w:rsid w:val="00656FC5"/>
    <w:rsid w:val="00657524"/>
    <w:rsid w:val="00660A34"/>
    <w:rsid w:val="0066135D"/>
    <w:rsid w:val="00662C67"/>
    <w:rsid w:val="00662CF4"/>
    <w:rsid w:val="00662D35"/>
    <w:rsid w:val="00663E89"/>
    <w:rsid w:val="006647D5"/>
    <w:rsid w:val="00664830"/>
    <w:rsid w:val="00664DE4"/>
    <w:rsid w:val="00665278"/>
    <w:rsid w:val="00665BDA"/>
    <w:rsid w:val="00666029"/>
    <w:rsid w:val="00666495"/>
    <w:rsid w:val="006669A5"/>
    <w:rsid w:val="00666B79"/>
    <w:rsid w:val="00666BC4"/>
    <w:rsid w:val="0067259C"/>
    <w:rsid w:val="00672ABD"/>
    <w:rsid w:val="006746C4"/>
    <w:rsid w:val="00674943"/>
    <w:rsid w:val="00676A04"/>
    <w:rsid w:val="00676CB6"/>
    <w:rsid w:val="0068047F"/>
    <w:rsid w:val="006807EF"/>
    <w:rsid w:val="00682820"/>
    <w:rsid w:val="006846C4"/>
    <w:rsid w:val="006846F9"/>
    <w:rsid w:val="00684B7F"/>
    <w:rsid w:val="006859D0"/>
    <w:rsid w:val="00685D67"/>
    <w:rsid w:val="0068604B"/>
    <w:rsid w:val="006861FF"/>
    <w:rsid w:val="00686757"/>
    <w:rsid w:val="00687562"/>
    <w:rsid w:val="006918AE"/>
    <w:rsid w:val="00691F97"/>
    <w:rsid w:val="006923CD"/>
    <w:rsid w:val="00692C21"/>
    <w:rsid w:val="006930B4"/>
    <w:rsid w:val="006934C2"/>
    <w:rsid w:val="00693826"/>
    <w:rsid w:val="00694423"/>
    <w:rsid w:val="00694DA3"/>
    <w:rsid w:val="00694EBB"/>
    <w:rsid w:val="00695E6B"/>
    <w:rsid w:val="00695FCC"/>
    <w:rsid w:val="006960A8"/>
    <w:rsid w:val="00696231"/>
    <w:rsid w:val="006965BF"/>
    <w:rsid w:val="00696756"/>
    <w:rsid w:val="00696DFD"/>
    <w:rsid w:val="00696E1A"/>
    <w:rsid w:val="006A2683"/>
    <w:rsid w:val="006A34CA"/>
    <w:rsid w:val="006A483D"/>
    <w:rsid w:val="006A4955"/>
    <w:rsid w:val="006A529D"/>
    <w:rsid w:val="006A536C"/>
    <w:rsid w:val="006A5A2E"/>
    <w:rsid w:val="006A65EE"/>
    <w:rsid w:val="006A6BD2"/>
    <w:rsid w:val="006A6E34"/>
    <w:rsid w:val="006A7281"/>
    <w:rsid w:val="006A7363"/>
    <w:rsid w:val="006A7ACD"/>
    <w:rsid w:val="006B0846"/>
    <w:rsid w:val="006B1445"/>
    <w:rsid w:val="006B1CE9"/>
    <w:rsid w:val="006B2E52"/>
    <w:rsid w:val="006B2F92"/>
    <w:rsid w:val="006B3122"/>
    <w:rsid w:val="006B32B8"/>
    <w:rsid w:val="006B4E56"/>
    <w:rsid w:val="006B5D58"/>
    <w:rsid w:val="006B63F1"/>
    <w:rsid w:val="006B6444"/>
    <w:rsid w:val="006B7AE3"/>
    <w:rsid w:val="006B7D29"/>
    <w:rsid w:val="006C058E"/>
    <w:rsid w:val="006C1A84"/>
    <w:rsid w:val="006C1CC1"/>
    <w:rsid w:val="006C2CD1"/>
    <w:rsid w:val="006C31B0"/>
    <w:rsid w:val="006C38B2"/>
    <w:rsid w:val="006C3959"/>
    <w:rsid w:val="006C4105"/>
    <w:rsid w:val="006C461E"/>
    <w:rsid w:val="006C48FC"/>
    <w:rsid w:val="006C5C4B"/>
    <w:rsid w:val="006C637A"/>
    <w:rsid w:val="006C6A77"/>
    <w:rsid w:val="006C6E00"/>
    <w:rsid w:val="006C6FA6"/>
    <w:rsid w:val="006D0570"/>
    <w:rsid w:val="006D2295"/>
    <w:rsid w:val="006D3808"/>
    <w:rsid w:val="006D3A3D"/>
    <w:rsid w:val="006D3F94"/>
    <w:rsid w:val="006D42D8"/>
    <w:rsid w:val="006D43E0"/>
    <w:rsid w:val="006D4D91"/>
    <w:rsid w:val="006D55E4"/>
    <w:rsid w:val="006D5D6C"/>
    <w:rsid w:val="006D6DC4"/>
    <w:rsid w:val="006E0954"/>
    <w:rsid w:val="006E0D56"/>
    <w:rsid w:val="006E1700"/>
    <w:rsid w:val="006E1B34"/>
    <w:rsid w:val="006E32A7"/>
    <w:rsid w:val="006E3CB4"/>
    <w:rsid w:val="006E490F"/>
    <w:rsid w:val="006E5484"/>
    <w:rsid w:val="006E6199"/>
    <w:rsid w:val="006E6A54"/>
    <w:rsid w:val="006E7DE1"/>
    <w:rsid w:val="006E7F6F"/>
    <w:rsid w:val="006F023F"/>
    <w:rsid w:val="006F0505"/>
    <w:rsid w:val="006F075E"/>
    <w:rsid w:val="006F1255"/>
    <w:rsid w:val="006F1514"/>
    <w:rsid w:val="006F1ED8"/>
    <w:rsid w:val="006F2AE3"/>
    <w:rsid w:val="006F2D88"/>
    <w:rsid w:val="006F3FA5"/>
    <w:rsid w:val="006F4B6A"/>
    <w:rsid w:val="006F53BF"/>
    <w:rsid w:val="006F59A6"/>
    <w:rsid w:val="006F5F8B"/>
    <w:rsid w:val="006F798A"/>
    <w:rsid w:val="00700858"/>
    <w:rsid w:val="00700921"/>
    <w:rsid w:val="007041CD"/>
    <w:rsid w:val="00705124"/>
    <w:rsid w:val="007051F2"/>
    <w:rsid w:val="00705B69"/>
    <w:rsid w:val="007073BB"/>
    <w:rsid w:val="0071063B"/>
    <w:rsid w:val="00710D4A"/>
    <w:rsid w:val="00712FB0"/>
    <w:rsid w:val="00713E3D"/>
    <w:rsid w:val="00714A5A"/>
    <w:rsid w:val="007153F5"/>
    <w:rsid w:val="00715E86"/>
    <w:rsid w:val="007162D8"/>
    <w:rsid w:val="00716332"/>
    <w:rsid w:val="007168C1"/>
    <w:rsid w:val="007179F6"/>
    <w:rsid w:val="00717B08"/>
    <w:rsid w:val="00717B5C"/>
    <w:rsid w:val="00717CAB"/>
    <w:rsid w:val="00717CDC"/>
    <w:rsid w:val="00717E67"/>
    <w:rsid w:val="00720BC9"/>
    <w:rsid w:val="00720D3E"/>
    <w:rsid w:val="0072291B"/>
    <w:rsid w:val="007239ED"/>
    <w:rsid w:val="0072406F"/>
    <w:rsid w:val="007240C1"/>
    <w:rsid w:val="007259D9"/>
    <w:rsid w:val="0072793E"/>
    <w:rsid w:val="00727B1E"/>
    <w:rsid w:val="00727D23"/>
    <w:rsid w:val="00730599"/>
    <w:rsid w:val="00730B31"/>
    <w:rsid w:val="00730C51"/>
    <w:rsid w:val="00731F51"/>
    <w:rsid w:val="00731FED"/>
    <w:rsid w:val="00732465"/>
    <w:rsid w:val="00732F57"/>
    <w:rsid w:val="007333C1"/>
    <w:rsid w:val="0073472F"/>
    <w:rsid w:val="007350B4"/>
    <w:rsid w:val="0073517B"/>
    <w:rsid w:val="007351E5"/>
    <w:rsid w:val="00735A0A"/>
    <w:rsid w:val="0073631F"/>
    <w:rsid w:val="00736678"/>
    <w:rsid w:val="007375B6"/>
    <w:rsid w:val="00740B91"/>
    <w:rsid w:val="007414F0"/>
    <w:rsid w:val="00741D11"/>
    <w:rsid w:val="00742260"/>
    <w:rsid w:val="007454DD"/>
    <w:rsid w:val="007459E9"/>
    <w:rsid w:val="007461B3"/>
    <w:rsid w:val="007475E1"/>
    <w:rsid w:val="00750377"/>
    <w:rsid w:val="00750864"/>
    <w:rsid w:val="00750A3C"/>
    <w:rsid w:val="00750BF7"/>
    <w:rsid w:val="00750F2B"/>
    <w:rsid w:val="00751F46"/>
    <w:rsid w:val="007520E4"/>
    <w:rsid w:val="00752456"/>
    <w:rsid w:val="00752A64"/>
    <w:rsid w:val="007545D7"/>
    <w:rsid w:val="0075519F"/>
    <w:rsid w:val="007604A6"/>
    <w:rsid w:val="007608A1"/>
    <w:rsid w:val="00761805"/>
    <w:rsid w:val="007624F2"/>
    <w:rsid w:val="007629EA"/>
    <w:rsid w:val="00762C10"/>
    <w:rsid w:val="00762C39"/>
    <w:rsid w:val="00763751"/>
    <w:rsid w:val="00763A3F"/>
    <w:rsid w:val="00763A6E"/>
    <w:rsid w:val="00765319"/>
    <w:rsid w:val="00765B15"/>
    <w:rsid w:val="00766BDA"/>
    <w:rsid w:val="00771497"/>
    <w:rsid w:val="00772252"/>
    <w:rsid w:val="00772A6E"/>
    <w:rsid w:val="00772DAF"/>
    <w:rsid w:val="007737CE"/>
    <w:rsid w:val="0077537D"/>
    <w:rsid w:val="00777C32"/>
    <w:rsid w:val="00777D18"/>
    <w:rsid w:val="00781DF2"/>
    <w:rsid w:val="0078435A"/>
    <w:rsid w:val="00786403"/>
    <w:rsid w:val="007873AD"/>
    <w:rsid w:val="007879D8"/>
    <w:rsid w:val="00791028"/>
    <w:rsid w:val="0079146A"/>
    <w:rsid w:val="00791CC3"/>
    <w:rsid w:val="00792B09"/>
    <w:rsid w:val="00792F91"/>
    <w:rsid w:val="007943B1"/>
    <w:rsid w:val="00794582"/>
    <w:rsid w:val="0079600D"/>
    <w:rsid w:val="00796AFF"/>
    <w:rsid w:val="00797183"/>
    <w:rsid w:val="007974AD"/>
    <w:rsid w:val="007A047B"/>
    <w:rsid w:val="007A266B"/>
    <w:rsid w:val="007A3520"/>
    <w:rsid w:val="007A364B"/>
    <w:rsid w:val="007A3D3C"/>
    <w:rsid w:val="007A3E20"/>
    <w:rsid w:val="007A4309"/>
    <w:rsid w:val="007A4795"/>
    <w:rsid w:val="007A7AC2"/>
    <w:rsid w:val="007B006E"/>
    <w:rsid w:val="007B0487"/>
    <w:rsid w:val="007B0B6A"/>
    <w:rsid w:val="007B1200"/>
    <w:rsid w:val="007B2F10"/>
    <w:rsid w:val="007B336B"/>
    <w:rsid w:val="007B4019"/>
    <w:rsid w:val="007B7BCC"/>
    <w:rsid w:val="007B7FE6"/>
    <w:rsid w:val="007C1109"/>
    <w:rsid w:val="007C1DCD"/>
    <w:rsid w:val="007C3482"/>
    <w:rsid w:val="007C51D9"/>
    <w:rsid w:val="007C6BC2"/>
    <w:rsid w:val="007C7954"/>
    <w:rsid w:val="007C7CE5"/>
    <w:rsid w:val="007C7D15"/>
    <w:rsid w:val="007D0053"/>
    <w:rsid w:val="007D0A9B"/>
    <w:rsid w:val="007D10E4"/>
    <w:rsid w:val="007D2251"/>
    <w:rsid w:val="007D2A31"/>
    <w:rsid w:val="007D2B3B"/>
    <w:rsid w:val="007D4D94"/>
    <w:rsid w:val="007D5197"/>
    <w:rsid w:val="007D6635"/>
    <w:rsid w:val="007D6706"/>
    <w:rsid w:val="007D79FB"/>
    <w:rsid w:val="007E04CA"/>
    <w:rsid w:val="007E1882"/>
    <w:rsid w:val="007E2338"/>
    <w:rsid w:val="007E24EE"/>
    <w:rsid w:val="007E36B9"/>
    <w:rsid w:val="007E44C3"/>
    <w:rsid w:val="007E51A5"/>
    <w:rsid w:val="007E67AF"/>
    <w:rsid w:val="007E6B6D"/>
    <w:rsid w:val="007E759E"/>
    <w:rsid w:val="007F0501"/>
    <w:rsid w:val="007F10CA"/>
    <w:rsid w:val="007F308A"/>
    <w:rsid w:val="007F4655"/>
    <w:rsid w:val="007F47A0"/>
    <w:rsid w:val="007F5F44"/>
    <w:rsid w:val="007F7AFB"/>
    <w:rsid w:val="0080023D"/>
    <w:rsid w:val="00800629"/>
    <w:rsid w:val="008015F4"/>
    <w:rsid w:val="00801A22"/>
    <w:rsid w:val="0080299D"/>
    <w:rsid w:val="008030C9"/>
    <w:rsid w:val="0080377D"/>
    <w:rsid w:val="008059D3"/>
    <w:rsid w:val="00806033"/>
    <w:rsid w:val="00806DD9"/>
    <w:rsid w:val="00806FF7"/>
    <w:rsid w:val="008076BD"/>
    <w:rsid w:val="00807D34"/>
    <w:rsid w:val="00810593"/>
    <w:rsid w:val="0081107F"/>
    <w:rsid w:val="00811203"/>
    <w:rsid w:val="00811EC3"/>
    <w:rsid w:val="00812B1B"/>
    <w:rsid w:val="00813A58"/>
    <w:rsid w:val="00814B12"/>
    <w:rsid w:val="00814EFB"/>
    <w:rsid w:val="008158DC"/>
    <w:rsid w:val="00815989"/>
    <w:rsid w:val="00815A82"/>
    <w:rsid w:val="00815E19"/>
    <w:rsid w:val="00816732"/>
    <w:rsid w:val="0081735C"/>
    <w:rsid w:val="00817401"/>
    <w:rsid w:val="00817B04"/>
    <w:rsid w:val="0082022D"/>
    <w:rsid w:val="008222FC"/>
    <w:rsid w:val="008223F9"/>
    <w:rsid w:val="00822A44"/>
    <w:rsid w:val="008233B9"/>
    <w:rsid w:val="00823C40"/>
    <w:rsid w:val="00824365"/>
    <w:rsid w:val="00824E71"/>
    <w:rsid w:val="008250FC"/>
    <w:rsid w:val="008260BF"/>
    <w:rsid w:val="0082626A"/>
    <w:rsid w:val="00830F32"/>
    <w:rsid w:val="00832FA1"/>
    <w:rsid w:val="00833317"/>
    <w:rsid w:val="00833956"/>
    <w:rsid w:val="00834EFD"/>
    <w:rsid w:val="0083652F"/>
    <w:rsid w:val="008372A1"/>
    <w:rsid w:val="0083771E"/>
    <w:rsid w:val="00840342"/>
    <w:rsid w:val="00841428"/>
    <w:rsid w:val="008416B9"/>
    <w:rsid w:val="008416DD"/>
    <w:rsid w:val="00842FAC"/>
    <w:rsid w:val="0084347B"/>
    <w:rsid w:val="00843525"/>
    <w:rsid w:val="008436A9"/>
    <w:rsid w:val="008444D6"/>
    <w:rsid w:val="008445CA"/>
    <w:rsid w:val="00845FC0"/>
    <w:rsid w:val="00846846"/>
    <w:rsid w:val="008470C3"/>
    <w:rsid w:val="00847107"/>
    <w:rsid w:val="00847437"/>
    <w:rsid w:val="00850658"/>
    <w:rsid w:val="00850ADA"/>
    <w:rsid w:val="00853217"/>
    <w:rsid w:val="008533C8"/>
    <w:rsid w:val="00853C2D"/>
    <w:rsid w:val="00854262"/>
    <w:rsid w:val="0085461C"/>
    <w:rsid w:val="00854768"/>
    <w:rsid w:val="00856849"/>
    <w:rsid w:val="00856A08"/>
    <w:rsid w:val="00857799"/>
    <w:rsid w:val="00857D9D"/>
    <w:rsid w:val="00860854"/>
    <w:rsid w:val="0086129D"/>
    <w:rsid w:val="00861EF5"/>
    <w:rsid w:val="00862599"/>
    <w:rsid w:val="00862A93"/>
    <w:rsid w:val="0086376F"/>
    <w:rsid w:val="008638BB"/>
    <w:rsid w:val="00863B3F"/>
    <w:rsid w:val="00863FE6"/>
    <w:rsid w:val="008640A4"/>
    <w:rsid w:val="00865829"/>
    <w:rsid w:val="00865C72"/>
    <w:rsid w:val="00866D39"/>
    <w:rsid w:val="008670A2"/>
    <w:rsid w:val="00867B27"/>
    <w:rsid w:val="00867BB9"/>
    <w:rsid w:val="00867E6E"/>
    <w:rsid w:val="008706A2"/>
    <w:rsid w:val="0087200A"/>
    <w:rsid w:val="008731B2"/>
    <w:rsid w:val="0087581C"/>
    <w:rsid w:val="00876A27"/>
    <w:rsid w:val="00876F25"/>
    <w:rsid w:val="008770B1"/>
    <w:rsid w:val="00880560"/>
    <w:rsid w:val="0088172B"/>
    <w:rsid w:val="008827D5"/>
    <w:rsid w:val="00883826"/>
    <w:rsid w:val="00883B47"/>
    <w:rsid w:val="00883C95"/>
    <w:rsid w:val="00884A13"/>
    <w:rsid w:val="00884D44"/>
    <w:rsid w:val="00885344"/>
    <w:rsid w:val="00886B44"/>
    <w:rsid w:val="00887A33"/>
    <w:rsid w:val="00887A85"/>
    <w:rsid w:val="0089017E"/>
    <w:rsid w:val="00890BE7"/>
    <w:rsid w:val="00890C26"/>
    <w:rsid w:val="008910B1"/>
    <w:rsid w:val="008912C6"/>
    <w:rsid w:val="00891D5C"/>
    <w:rsid w:val="00891F0E"/>
    <w:rsid w:val="008926F1"/>
    <w:rsid w:val="00893090"/>
    <w:rsid w:val="00893A2D"/>
    <w:rsid w:val="00893BDE"/>
    <w:rsid w:val="00894346"/>
    <w:rsid w:val="00895B4C"/>
    <w:rsid w:val="00895FDB"/>
    <w:rsid w:val="00896140"/>
    <w:rsid w:val="00896459"/>
    <w:rsid w:val="008A0642"/>
    <w:rsid w:val="008A1A3C"/>
    <w:rsid w:val="008A29DA"/>
    <w:rsid w:val="008A3D50"/>
    <w:rsid w:val="008A3F81"/>
    <w:rsid w:val="008A49E1"/>
    <w:rsid w:val="008A60B2"/>
    <w:rsid w:val="008A7AE4"/>
    <w:rsid w:val="008B089C"/>
    <w:rsid w:val="008B11AF"/>
    <w:rsid w:val="008B1914"/>
    <w:rsid w:val="008B1B41"/>
    <w:rsid w:val="008B2659"/>
    <w:rsid w:val="008B2A43"/>
    <w:rsid w:val="008B33AF"/>
    <w:rsid w:val="008B3B23"/>
    <w:rsid w:val="008B44CE"/>
    <w:rsid w:val="008B56DD"/>
    <w:rsid w:val="008B5C9E"/>
    <w:rsid w:val="008B659F"/>
    <w:rsid w:val="008B6ECA"/>
    <w:rsid w:val="008B79FF"/>
    <w:rsid w:val="008C01BC"/>
    <w:rsid w:val="008C1450"/>
    <w:rsid w:val="008C25B1"/>
    <w:rsid w:val="008C2DA3"/>
    <w:rsid w:val="008C2ECE"/>
    <w:rsid w:val="008C2F9A"/>
    <w:rsid w:val="008C3876"/>
    <w:rsid w:val="008C4C01"/>
    <w:rsid w:val="008C591D"/>
    <w:rsid w:val="008C591E"/>
    <w:rsid w:val="008C6659"/>
    <w:rsid w:val="008C72FE"/>
    <w:rsid w:val="008C7898"/>
    <w:rsid w:val="008D18AB"/>
    <w:rsid w:val="008D1960"/>
    <w:rsid w:val="008D2071"/>
    <w:rsid w:val="008D44C5"/>
    <w:rsid w:val="008D4A66"/>
    <w:rsid w:val="008D5EAC"/>
    <w:rsid w:val="008D6E8C"/>
    <w:rsid w:val="008D6F99"/>
    <w:rsid w:val="008D7872"/>
    <w:rsid w:val="008D7E9B"/>
    <w:rsid w:val="008E0244"/>
    <w:rsid w:val="008E0ACE"/>
    <w:rsid w:val="008E0F99"/>
    <w:rsid w:val="008E1291"/>
    <w:rsid w:val="008E12A9"/>
    <w:rsid w:val="008E1C15"/>
    <w:rsid w:val="008E2635"/>
    <w:rsid w:val="008E2BF9"/>
    <w:rsid w:val="008E318A"/>
    <w:rsid w:val="008E357A"/>
    <w:rsid w:val="008E4B68"/>
    <w:rsid w:val="008E4D7F"/>
    <w:rsid w:val="008E5F17"/>
    <w:rsid w:val="008E665A"/>
    <w:rsid w:val="008E7112"/>
    <w:rsid w:val="008E7A85"/>
    <w:rsid w:val="008F003A"/>
    <w:rsid w:val="008F288D"/>
    <w:rsid w:val="008F29DF"/>
    <w:rsid w:val="008F32A4"/>
    <w:rsid w:val="008F3F68"/>
    <w:rsid w:val="008F41E1"/>
    <w:rsid w:val="008F52DA"/>
    <w:rsid w:val="008F5AEA"/>
    <w:rsid w:val="008F5C23"/>
    <w:rsid w:val="009006E2"/>
    <w:rsid w:val="00901796"/>
    <w:rsid w:val="00901875"/>
    <w:rsid w:val="00901CCD"/>
    <w:rsid w:val="00903724"/>
    <w:rsid w:val="00904588"/>
    <w:rsid w:val="009046E7"/>
    <w:rsid w:val="0090547F"/>
    <w:rsid w:val="00905961"/>
    <w:rsid w:val="00905C06"/>
    <w:rsid w:val="00905D5A"/>
    <w:rsid w:val="00906336"/>
    <w:rsid w:val="009071EE"/>
    <w:rsid w:val="00911007"/>
    <w:rsid w:val="009116DA"/>
    <w:rsid w:val="00911BBF"/>
    <w:rsid w:val="00911E8C"/>
    <w:rsid w:val="009122B5"/>
    <w:rsid w:val="00913132"/>
    <w:rsid w:val="009137F1"/>
    <w:rsid w:val="00913C82"/>
    <w:rsid w:val="00914039"/>
    <w:rsid w:val="009149B5"/>
    <w:rsid w:val="00914DAA"/>
    <w:rsid w:val="0091570F"/>
    <w:rsid w:val="00915BF0"/>
    <w:rsid w:val="009175CA"/>
    <w:rsid w:val="00917786"/>
    <w:rsid w:val="009178E0"/>
    <w:rsid w:val="00917905"/>
    <w:rsid w:val="009200D1"/>
    <w:rsid w:val="009228B0"/>
    <w:rsid w:val="00922C9C"/>
    <w:rsid w:val="00923424"/>
    <w:rsid w:val="00923CF2"/>
    <w:rsid w:val="009247C8"/>
    <w:rsid w:val="00924FF7"/>
    <w:rsid w:val="0092594F"/>
    <w:rsid w:val="00925DF7"/>
    <w:rsid w:val="009265B5"/>
    <w:rsid w:val="0092660E"/>
    <w:rsid w:val="009269D1"/>
    <w:rsid w:val="00926DBB"/>
    <w:rsid w:val="00927069"/>
    <w:rsid w:val="00927268"/>
    <w:rsid w:val="00927E1E"/>
    <w:rsid w:val="00930145"/>
    <w:rsid w:val="00930D87"/>
    <w:rsid w:val="00931628"/>
    <w:rsid w:val="00931A25"/>
    <w:rsid w:val="00933797"/>
    <w:rsid w:val="0093391B"/>
    <w:rsid w:val="00933A4E"/>
    <w:rsid w:val="00933F9A"/>
    <w:rsid w:val="0093517E"/>
    <w:rsid w:val="00935AB2"/>
    <w:rsid w:val="009375A2"/>
    <w:rsid w:val="009416B1"/>
    <w:rsid w:val="009428ED"/>
    <w:rsid w:val="009432BC"/>
    <w:rsid w:val="00943E5A"/>
    <w:rsid w:val="00944465"/>
    <w:rsid w:val="00944609"/>
    <w:rsid w:val="00946648"/>
    <w:rsid w:val="00946DE2"/>
    <w:rsid w:val="00950895"/>
    <w:rsid w:val="0095164E"/>
    <w:rsid w:val="00951BC6"/>
    <w:rsid w:val="00952D17"/>
    <w:rsid w:val="00952F3B"/>
    <w:rsid w:val="009530EB"/>
    <w:rsid w:val="009532BB"/>
    <w:rsid w:val="00953B37"/>
    <w:rsid w:val="00956E74"/>
    <w:rsid w:val="00956F78"/>
    <w:rsid w:val="00957A70"/>
    <w:rsid w:val="00957DE9"/>
    <w:rsid w:val="00961D95"/>
    <w:rsid w:val="00964A34"/>
    <w:rsid w:val="009659CA"/>
    <w:rsid w:val="009660FD"/>
    <w:rsid w:val="0096764E"/>
    <w:rsid w:val="00967BD7"/>
    <w:rsid w:val="00967ED3"/>
    <w:rsid w:val="00970412"/>
    <w:rsid w:val="0097112A"/>
    <w:rsid w:val="0097158C"/>
    <w:rsid w:val="009721EA"/>
    <w:rsid w:val="009728AF"/>
    <w:rsid w:val="00972ECF"/>
    <w:rsid w:val="00973A02"/>
    <w:rsid w:val="00973EEB"/>
    <w:rsid w:val="0097409E"/>
    <w:rsid w:val="009741A4"/>
    <w:rsid w:val="009750A1"/>
    <w:rsid w:val="009757E7"/>
    <w:rsid w:val="00975A5A"/>
    <w:rsid w:val="00975B30"/>
    <w:rsid w:val="0097643E"/>
    <w:rsid w:val="00976805"/>
    <w:rsid w:val="00976BF2"/>
    <w:rsid w:val="009779DC"/>
    <w:rsid w:val="00980F0B"/>
    <w:rsid w:val="00981573"/>
    <w:rsid w:val="00981E71"/>
    <w:rsid w:val="00983190"/>
    <w:rsid w:val="009835E6"/>
    <w:rsid w:val="0098471D"/>
    <w:rsid w:val="00984F7D"/>
    <w:rsid w:val="00985990"/>
    <w:rsid w:val="00987B1E"/>
    <w:rsid w:val="00987F44"/>
    <w:rsid w:val="00990B30"/>
    <w:rsid w:val="009926BD"/>
    <w:rsid w:val="00992A10"/>
    <w:rsid w:val="00992C84"/>
    <w:rsid w:val="00993868"/>
    <w:rsid w:val="00993C24"/>
    <w:rsid w:val="00993DFD"/>
    <w:rsid w:val="009954C6"/>
    <w:rsid w:val="009A033A"/>
    <w:rsid w:val="009A05B7"/>
    <w:rsid w:val="009A16D6"/>
    <w:rsid w:val="009A41FF"/>
    <w:rsid w:val="009A42EF"/>
    <w:rsid w:val="009A5BF5"/>
    <w:rsid w:val="009A6162"/>
    <w:rsid w:val="009A705C"/>
    <w:rsid w:val="009A7279"/>
    <w:rsid w:val="009A7EBA"/>
    <w:rsid w:val="009B169B"/>
    <w:rsid w:val="009B1A2B"/>
    <w:rsid w:val="009B276A"/>
    <w:rsid w:val="009B2FE5"/>
    <w:rsid w:val="009B3873"/>
    <w:rsid w:val="009B3BDE"/>
    <w:rsid w:val="009B3FF8"/>
    <w:rsid w:val="009B4015"/>
    <w:rsid w:val="009B4691"/>
    <w:rsid w:val="009B6508"/>
    <w:rsid w:val="009B6960"/>
    <w:rsid w:val="009B7E98"/>
    <w:rsid w:val="009C130B"/>
    <w:rsid w:val="009C1580"/>
    <w:rsid w:val="009C16B3"/>
    <w:rsid w:val="009C18EC"/>
    <w:rsid w:val="009C1DB7"/>
    <w:rsid w:val="009C3002"/>
    <w:rsid w:val="009C4922"/>
    <w:rsid w:val="009C5764"/>
    <w:rsid w:val="009C5F8A"/>
    <w:rsid w:val="009D0BB2"/>
    <w:rsid w:val="009D140C"/>
    <w:rsid w:val="009D1BD3"/>
    <w:rsid w:val="009D1C2A"/>
    <w:rsid w:val="009D2120"/>
    <w:rsid w:val="009D2379"/>
    <w:rsid w:val="009D2DFD"/>
    <w:rsid w:val="009D349F"/>
    <w:rsid w:val="009D34BF"/>
    <w:rsid w:val="009D4890"/>
    <w:rsid w:val="009D5631"/>
    <w:rsid w:val="009D6243"/>
    <w:rsid w:val="009D662A"/>
    <w:rsid w:val="009D6AEB"/>
    <w:rsid w:val="009E0BC0"/>
    <w:rsid w:val="009E10F4"/>
    <w:rsid w:val="009E25CB"/>
    <w:rsid w:val="009E25CD"/>
    <w:rsid w:val="009E36C1"/>
    <w:rsid w:val="009E37FE"/>
    <w:rsid w:val="009E56E4"/>
    <w:rsid w:val="009E59E5"/>
    <w:rsid w:val="009E5F8F"/>
    <w:rsid w:val="009F013C"/>
    <w:rsid w:val="009F0525"/>
    <w:rsid w:val="009F062C"/>
    <w:rsid w:val="009F0A6B"/>
    <w:rsid w:val="009F0E39"/>
    <w:rsid w:val="009F2D00"/>
    <w:rsid w:val="009F2D5E"/>
    <w:rsid w:val="009F2DA9"/>
    <w:rsid w:val="009F358C"/>
    <w:rsid w:val="009F37EF"/>
    <w:rsid w:val="009F62D9"/>
    <w:rsid w:val="009F65C3"/>
    <w:rsid w:val="00A0117A"/>
    <w:rsid w:val="00A01FDC"/>
    <w:rsid w:val="00A0290C"/>
    <w:rsid w:val="00A02AE4"/>
    <w:rsid w:val="00A02CEF"/>
    <w:rsid w:val="00A02D7E"/>
    <w:rsid w:val="00A03A94"/>
    <w:rsid w:val="00A05E50"/>
    <w:rsid w:val="00A067E4"/>
    <w:rsid w:val="00A06D69"/>
    <w:rsid w:val="00A0752C"/>
    <w:rsid w:val="00A10015"/>
    <w:rsid w:val="00A10993"/>
    <w:rsid w:val="00A10AF4"/>
    <w:rsid w:val="00A11843"/>
    <w:rsid w:val="00A11F52"/>
    <w:rsid w:val="00A11FCD"/>
    <w:rsid w:val="00A122DA"/>
    <w:rsid w:val="00A12F67"/>
    <w:rsid w:val="00A13BF4"/>
    <w:rsid w:val="00A1788D"/>
    <w:rsid w:val="00A17F93"/>
    <w:rsid w:val="00A20B12"/>
    <w:rsid w:val="00A21C55"/>
    <w:rsid w:val="00A2288A"/>
    <w:rsid w:val="00A2293E"/>
    <w:rsid w:val="00A2316F"/>
    <w:rsid w:val="00A24A96"/>
    <w:rsid w:val="00A24EC3"/>
    <w:rsid w:val="00A254E4"/>
    <w:rsid w:val="00A26A92"/>
    <w:rsid w:val="00A26F7C"/>
    <w:rsid w:val="00A30406"/>
    <w:rsid w:val="00A30F3B"/>
    <w:rsid w:val="00A30FA5"/>
    <w:rsid w:val="00A31484"/>
    <w:rsid w:val="00A31FCB"/>
    <w:rsid w:val="00A32C67"/>
    <w:rsid w:val="00A3332C"/>
    <w:rsid w:val="00A336BB"/>
    <w:rsid w:val="00A339DE"/>
    <w:rsid w:val="00A3436C"/>
    <w:rsid w:val="00A34766"/>
    <w:rsid w:val="00A34A9A"/>
    <w:rsid w:val="00A34C66"/>
    <w:rsid w:val="00A355D9"/>
    <w:rsid w:val="00A3576B"/>
    <w:rsid w:val="00A35A6C"/>
    <w:rsid w:val="00A35C7B"/>
    <w:rsid w:val="00A362E3"/>
    <w:rsid w:val="00A36E86"/>
    <w:rsid w:val="00A379C3"/>
    <w:rsid w:val="00A40AAB"/>
    <w:rsid w:val="00A40B0A"/>
    <w:rsid w:val="00A4209D"/>
    <w:rsid w:val="00A42265"/>
    <w:rsid w:val="00A42313"/>
    <w:rsid w:val="00A424F3"/>
    <w:rsid w:val="00A427E9"/>
    <w:rsid w:val="00A42A70"/>
    <w:rsid w:val="00A42F1E"/>
    <w:rsid w:val="00A43BB5"/>
    <w:rsid w:val="00A43D62"/>
    <w:rsid w:val="00A44847"/>
    <w:rsid w:val="00A449D2"/>
    <w:rsid w:val="00A44B55"/>
    <w:rsid w:val="00A450FC"/>
    <w:rsid w:val="00A45146"/>
    <w:rsid w:val="00A45E3B"/>
    <w:rsid w:val="00A46235"/>
    <w:rsid w:val="00A46F26"/>
    <w:rsid w:val="00A46F5C"/>
    <w:rsid w:val="00A50E72"/>
    <w:rsid w:val="00A50EA1"/>
    <w:rsid w:val="00A52330"/>
    <w:rsid w:val="00A5265F"/>
    <w:rsid w:val="00A539D8"/>
    <w:rsid w:val="00A53EC0"/>
    <w:rsid w:val="00A549E1"/>
    <w:rsid w:val="00A55124"/>
    <w:rsid w:val="00A5516C"/>
    <w:rsid w:val="00A5634A"/>
    <w:rsid w:val="00A57317"/>
    <w:rsid w:val="00A60F5B"/>
    <w:rsid w:val="00A61A52"/>
    <w:rsid w:val="00A61A73"/>
    <w:rsid w:val="00A621C7"/>
    <w:rsid w:val="00A62BB4"/>
    <w:rsid w:val="00A63027"/>
    <w:rsid w:val="00A65829"/>
    <w:rsid w:val="00A67FFA"/>
    <w:rsid w:val="00A70367"/>
    <w:rsid w:val="00A718E2"/>
    <w:rsid w:val="00A724E0"/>
    <w:rsid w:val="00A74168"/>
    <w:rsid w:val="00A745E0"/>
    <w:rsid w:val="00A74B1B"/>
    <w:rsid w:val="00A75820"/>
    <w:rsid w:val="00A75E42"/>
    <w:rsid w:val="00A75F2E"/>
    <w:rsid w:val="00A75F9C"/>
    <w:rsid w:val="00A76A2F"/>
    <w:rsid w:val="00A77957"/>
    <w:rsid w:val="00A77B91"/>
    <w:rsid w:val="00A77F9A"/>
    <w:rsid w:val="00A81C5E"/>
    <w:rsid w:val="00A81EEA"/>
    <w:rsid w:val="00A832AC"/>
    <w:rsid w:val="00A83881"/>
    <w:rsid w:val="00A83E65"/>
    <w:rsid w:val="00A847F8"/>
    <w:rsid w:val="00A859DE"/>
    <w:rsid w:val="00A869C6"/>
    <w:rsid w:val="00A870BA"/>
    <w:rsid w:val="00A87128"/>
    <w:rsid w:val="00A87305"/>
    <w:rsid w:val="00A87C49"/>
    <w:rsid w:val="00A901F4"/>
    <w:rsid w:val="00A92908"/>
    <w:rsid w:val="00A93D72"/>
    <w:rsid w:val="00A949C8"/>
    <w:rsid w:val="00A95FEE"/>
    <w:rsid w:val="00A960B8"/>
    <w:rsid w:val="00A9675D"/>
    <w:rsid w:val="00A97168"/>
    <w:rsid w:val="00A97CB3"/>
    <w:rsid w:val="00AA087C"/>
    <w:rsid w:val="00AA092D"/>
    <w:rsid w:val="00AA0A6A"/>
    <w:rsid w:val="00AA1933"/>
    <w:rsid w:val="00AA19E5"/>
    <w:rsid w:val="00AA1A15"/>
    <w:rsid w:val="00AA1FE7"/>
    <w:rsid w:val="00AA3137"/>
    <w:rsid w:val="00AA33CF"/>
    <w:rsid w:val="00AA414F"/>
    <w:rsid w:val="00AA43B8"/>
    <w:rsid w:val="00AA468F"/>
    <w:rsid w:val="00AA48A8"/>
    <w:rsid w:val="00AA558B"/>
    <w:rsid w:val="00AA570A"/>
    <w:rsid w:val="00AA7546"/>
    <w:rsid w:val="00AA766A"/>
    <w:rsid w:val="00AA7D38"/>
    <w:rsid w:val="00AB0345"/>
    <w:rsid w:val="00AB13C9"/>
    <w:rsid w:val="00AB1628"/>
    <w:rsid w:val="00AB217A"/>
    <w:rsid w:val="00AB2640"/>
    <w:rsid w:val="00AB2ECB"/>
    <w:rsid w:val="00AB3120"/>
    <w:rsid w:val="00AB331D"/>
    <w:rsid w:val="00AB4F6C"/>
    <w:rsid w:val="00AB5598"/>
    <w:rsid w:val="00AB58DC"/>
    <w:rsid w:val="00AC0A3B"/>
    <w:rsid w:val="00AC1349"/>
    <w:rsid w:val="00AC2CA3"/>
    <w:rsid w:val="00AC3AA4"/>
    <w:rsid w:val="00AC43A6"/>
    <w:rsid w:val="00AC451A"/>
    <w:rsid w:val="00AC4D18"/>
    <w:rsid w:val="00AC5121"/>
    <w:rsid w:val="00AC546A"/>
    <w:rsid w:val="00AC5606"/>
    <w:rsid w:val="00AC5696"/>
    <w:rsid w:val="00AC5F99"/>
    <w:rsid w:val="00AC63CE"/>
    <w:rsid w:val="00AC76B9"/>
    <w:rsid w:val="00AD015F"/>
    <w:rsid w:val="00AD1756"/>
    <w:rsid w:val="00AD17E5"/>
    <w:rsid w:val="00AD2474"/>
    <w:rsid w:val="00AD2477"/>
    <w:rsid w:val="00AD2480"/>
    <w:rsid w:val="00AD2B0D"/>
    <w:rsid w:val="00AD3D40"/>
    <w:rsid w:val="00AD3D5E"/>
    <w:rsid w:val="00AD4181"/>
    <w:rsid w:val="00AD44DF"/>
    <w:rsid w:val="00AD4B24"/>
    <w:rsid w:val="00AD4C9E"/>
    <w:rsid w:val="00AD4D7B"/>
    <w:rsid w:val="00AD5A6F"/>
    <w:rsid w:val="00AD5CB8"/>
    <w:rsid w:val="00AD6099"/>
    <w:rsid w:val="00AD63FD"/>
    <w:rsid w:val="00AD6D55"/>
    <w:rsid w:val="00AD7A03"/>
    <w:rsid w:val="00AE07FC"/>
    <w:rsid w:val="00AE0CA9"/>
    <w:rsid w:val="00AE153C"/>
    <w:rsid w:val="00AE1942"/>
    <w:rsid w:val="00AE1E79"/>
    <w:rsid w:val="00AE2C5D"/>
    <w:rsid w:val="00AE3241"/>
    <w:rsid w:val="00AE4162"/>
    <w:rsid w:val="00AE41F5"/>
    <w:rsid w:val="00AE49CB"/>
    <w:rsid w:val="00AE5608"/>
    <w:rsid w:val="00AE56D3"/>
    <w:rsid w:val="00AE5808"/>
    <w:rsid w:val="00AE5D14"/>
    <w:rsid w:val="00AE6901"/>
    <w:rsid w:val="00AE6BC1"/>
    <w:rsid w:val="00AF0386"/>
    <w:rsid w:val="00AF271A"/>
    <w:rsid w:val="00AF2859"/>
    <w:rsid w:val="00AF2F5D"/>
    <w:rsid w:val="00AF3438"/>
    <w:rsid w:val="00AF359A"/>
    <w:rsid w:val="00AF47FB"/>
    <w:rsid w:val="00AF4BCA"/>
    <w:rsid w:val="00AF4F13"/>
    <w:rsid w:val="00AF51E9"/>
    <w:rsid w:val="00AF6156"/>
    <w:rsid w:val="00AF62B0"/>
    <w:rsid w:val="00AF62D1"/>
    <w:rsid w:val="00AF67AE"/>
    <w:rsid w:val="00AF68E8"/>
    <w:rsid w:val="00AF7402"/>
    <w:rsid w:val="00AF7CBE"/>
    <w:rsid w:val="00B000BA"/>
    <w:rsid w:val="00B018D6"/>
    <w:rsid w:val="00B03184"/>
    <w:rsid w:val="00B031E6"/>
    <w:rsid w:val="00B0403B"/>
    <w:rsid w:val="00B0500E"/>
    <w:rsid w:val="00B0515E"/>
    <w:rsid w:val="00B06AD8"/>
    <w:rsid w:val="00B07817"/>
    <w:rsid w:val="00B11ACC"/>
    <w:rsid w:val="00B12067"/>
    <w:rsid w:val="00B139F8"/>
    <w:rsid w:val="00B13FD2"/>
    <w:rsid w:val="00B15842"/>
    <w:rsid w:val="00B158E6"/>
    <w:rsid w:val="00B16AF0"/>
    <w:rsid w:val="00B16DE9"/>
    <w:rsid w:val="00B170C6"/>
    <w:rsid w:val="00B21E6A"/>
    <w:rsid w:val="00B2358C"/>
    <w:rsid w:val="00B24409"/>
    <w:rsid w:val="00B257CD"/>
    <w:rsid w:val="00B257DA"/>
    <w:rsid w:val="00B25CE6"/>
    <w:rsid w:val="00B27350"/>
    <w:rsid w:val="00B27D75"/>
    <w:rsid w:val="00B27DDA"/>
    <w:rsid w:val="00B3075A"/>
    <w:rsid w:val="00B31120"/>
    <w:rsid w:val="00B3129E"/>
    <w:rsid w:val="00B31D1B"/>
    <w:rsid w:val="00B31DCD"/>
    <w:rsid w:val="00B34109"/>
    <w:rsid w:val="00B34A3D"/>
    <w:rsid w:val="00B34CB5"/>
    <w:rsid w:val="00B350A9"/>
    <w:rsid w:val="00B3586E"/>
    <w:rsid w:val="00B35DA5"/>
    <w:rsid w:val="00B371DC"/>
    <w:rsid w:val="00B378BA"/>
    <w:rsid w:val="00B402E7"/>
    <w:rsid w:val="00B4045C"/>
    <w:rsid w:val="00B40AFA"/>
    <w:rsid w:val="00B40B0A"/>
    <w:rsid w:val="00B416C4"/>
    <w:rsid w:val="00B42EC8"/>
    <w:rsid w:val="00B433B0"/>
    <w:rsid w:val="00B435A6"/>
    <w:rsid w:val="00B44CF8"/>
    <w:rsid w:val="00B46B7C"/>
    <w:rsid w:val="00B47EF8"/>
    <w:rsid w:val="00B51244"/>
    <w:rsid w:val="00B51713"/>
    <w:rsid w:val="00B520AC"/>
    <w:rsid w:val="00B524A7"/>
    <w:rsid w:val="00B524D6"/>
    <w:rsid w:val="00B53ACC"/>
    <w:rsid w:val="00B53B80"/>
    <w:rsid w:val="00B547BE"/>
    <w:rsid w:val="00B549E5"/>
    <w:rsid w:val="00B54CED"/>
    <w:rsid w:val="00B556E4"/>
    <w:rsid w:val="00B55DB2"/>
    <w:rsid w:val="00B55DF9"/>
    <w:rsid w:val="00B56F94"/>
    <w:rsid w:val="00B600E6"/>
    <w:rsid w:val="00B61075"/>
    <w:rsid w:val="00B612A4"/>
    <w:rsid w:val="00B61938"/>
    <w:rsid w:val="00B64598"/>
    <w:rsid w:val="00B653F3"/>
    <w:rsid w:val="00B65577"/>
    <w:rsid w:val="00B656A6"/>
    <w:rsid w:val="00B666C2"/>
    <w:rsid w:val="00B66C9E"/>
    <w:rsid w:val="00B6722B"/>
    <w:rsid w:val="00B67381"/>
    <w:rsid w:val="00B67523"/>
    <w:rsid w:val="00B676A8"/>
    <w:rsid w:val="00B70010"/>
    <w:rsid w:val="00B70052"/>
    <w:rsid w:val="00B700B4"/>
    <w:rsid w:val="00B70539"/>
    <w:rsid w:val="00B70E2B"/>
    <w:rsid w:val="00B712D0"/>
    <w:rsid w:val="00B719F0"/>
    <w:rsid w:val="00B7228F"/>
    <w:rsid w:val="00B72A32"/>
    <w:rsid w:val="00B73879"/>
    <w:rsid w:val="00B74950"/>
    <w:rsid w:val="00B74A63"/>
    <w:rsid w:val="00B74AE6"/>
    <w:rsid w:val="00B75514"/>
    <w:rsid w:val="00B762BA"/>
    <w:rsid w:val="00B76C9E"/>
    <w:rsid w:val="00B76D4C"/>
    <w:rsid w:val="00B772DA"/>
    <w:rsid w:val="00B7734F"/>
    <w:rsid w:val="00B77FB1"/>
    <w:rsid w:val="00B80FC3"/>
    <w:rsid w:val="00B813F6"/>
    <w:rsid w:val="00B8335F"/>
    <w:rsid w:val="00B835A3"/>
    <w:rsid w:val="00B83615"/>
    <w:rsid w:val="00B86557"/>
    <w:rsid w:val="00B87D98"/>
    <w:rsid w:val="00B91633"/>
    <w:rsid w:val="00B919F7"/>
    <w:rsid w:val="00B91D8A"/>
    <w:rsid w:val="00B92154"/>
    <w:rsid w:val="00B9260D"/>
    <w:rsid w:val="00B92C7C"/>
    <w:rsid w:val="00B94893"/>
    <w:rsid w:val="00B94B44"/>
    <w:rsid w:val="00B94F18"/>
    <w:rsid w:val="00B95855"/>
    <w:rsid w:val="00B95C40"/>
    <w:rsid w:val="00B9602C"/>
    <w:rsid w:val="00B96221"/>
    <w:rsid w:val="00B96446"/>
    <w:rsid w:val="00B96569"/>
    <w:rsid w:val="00B96B4B"/>
    <w:rsid w:val="00B97085"/>
    <w:rsid w:val="00B97223"/>
    <w:rsid w:val="00BA011D"/>
    <w:rsid w:val="00BA0FB4"/>
    <w:rsid w:val="00BA477C"/>
    <w:rsid w:val="00BA5ADC"/>
    <w:rsid w:val="00BA6F07"/>
    <w:rsid w:val="00BA770E"/>
    <w:rsid w:val="00BA7958"/>
    <w:rsid w:val="00BB04FF"/>
    <w:rsid w:val="00BB0571"/>
    <w:rsid w:val="00BB05C1"/>
    <w:rsid w:val="00BB0805"/>
    <w:rsid w:val="00BB080D"/>
    <w:rsid w:val="00BB0DDC"/>
    <w:rsid w:val="00BB10FE"/>
    <w:rsid w:val="00BB1CD8"/>
    <w:rsid w:val="00BB2430"/>
    <w:rsid w:val="00BB27B9"/>
    <w:rsid w:val="00BB353C"/>
    <w:rsid w:val="00BB3CEB"/>
    <w:rsid w:val="00BB434C"/>
    <w:rsid w:val="00BB4A43"/>
    <w:rsid w:val="00BB5054"/>
    <w:rsid w:val="00BB555A"/>
    <w:rsid w:val="00BB57ED"/>
    <w:rsid w:val="00BB5FA6"/>
    <w:rsid w:val="00BC12A1"/>
    <w:rsid w:val="00BC24B2"/>
    <w:rsid w:val="00BC2896"/>
    <w:rsid w:val="00BC2B35"/>
    <w:rsid w:val="00BC2B4E"/>
    <w:rsid w:val="00BC2E13"/>
    <w:rsid w:val="00BC3949"/>
    <w:rsid w:val="00BC3A20"/>
    <w:rsid w:val="00BC4345"/>
    <w:rsid w:val="00BC5040"/>
    <w:rsid w:val="00BC50FF"/>
    <w:rsid w:val="00BC5927"/>
    <w:rsid w:val="00BC598E"/>
    <w:rsid w:val="00BC5A9A"/>
    <w:rsid w:val="00BC7B3F"/>
    <w:rsid w:val="00BD004D"/>
    <w:rsid w:val="00BD010F"/>
    <w:rsid w:val="00BD1B86"/>
    <w:rsid w:val="00BD267C"/>
    <w:rsid w:val="00BD31E7"/>
    <w:rsid w:val="00BD4C2D"/>
    <w:rsid w:val="00BD501C"/>
    <w:rsid w:val="00BD5576"/>
    <w:rsid w:val="00BD6A11"/>
    <w:rsid w:val="00BD76C6"/>
    <w:rsid w:val="00BD7F22"/>
    <w:rsid w:val="00BE082F"/>
    <w:rsid w:val="00BE1037"/>
    <w:rsid w:val="00BE1A53"/>
    <w:rsid w:val="00BE1B38"/>
    <w:rsid w:val="00BE30CB"/>
    <w:rsid w:val="00BE3422"/>
    <w:rsid w:val="00BE3939"/>
    <w:rsid w:val="00BE39E3"/>
    <w:rsid w:val="00BE41FA"/>
    <w:rsid w:val="00BE4A63"/>
    <w:rsid w:val="00BE4E53"/>
    <w:rsid w:val="00BE5865"/>
    <w:rsid w:val="00BE5955"/>
    <w:rsid w:val="00BE5EC5"/>
    <w:rsid w:val="00BE6B0B"/>
    <w:rsid w:val="00BE6C51"/>
    <w:rsid w:val="00BE759F"/>
    <w:rsid w:val="00BF1012"/>
    <w:rsid w:val="00BF43AF"/>
    <w:rsid w:val="00BF4811"/>
    <w:rsid w:val="00BF4B56"/>
    <w:rsid w:val="00BF50EE"/>
    <w:rsid w:val="00BF56A6"/>
    <w:rsid w:val="00BF63DB"/>
    <w:rsid w:val="00BF6FA1"/>
    <w:rsid w:val="00C0044D"/>
    <w:rsid w:val="00C009CE"/>
    <w:rsid w:val="00C02AA8"/>
    <w:rsid w:val="00C02BA8"/>
    <w:rsid w:val="00C02E59"/>
    <w:rsid w:val="00C04A20"/>
    <w:rsid w:val="00C056F8"/>
    <w:rsid w:val="00C0704F"/>
    <w:rsid w:val="00C07508"/>
    <w:rsid w:val="00C0769B"/>
    <w:rsid w:val="00C07AA9"/>
    <w:rsid w:val="00C07F5F"/>
    <w:rsid w:val="00C07FEC"/>
    <w:rsid w:val="00C10140"/>
    <w:rsid w:val="00C10C01"/>
    <w:rsid w:val="00C11522"/>
    <w:rsid w:val="00C1160A"/>
    <w:rsid w:val="00C12001"/>
    <w:rsid w:val="00C12608"/>
    <w:rsid w:val="00C12686"/>
    <w:rsid w:val="00C12E57"/>
    <w:rsid w:val="00C13953"/>
    <w:rsid w:val="00C155B8"/>
    <w:rsid w:val="00C15A9D"/>
    <w:rsid w:val="00C15E22"/>
    <w:rsid w:val="00C15E6A"/>
    <w:rsid w:val="00C163CA"/>
    <w:rsid w:val="00C16B1D"/>
    <w:rsid w:val="00C209BF"/>
    <w:rsid w:val="00C21006"/>
    <w:rsid w:val="00C21374"/>
    <w:rsid w:val="00C217A1"/>
    <w:rsid w:val="00C21D25"/>
    <w:rsid w:val="00C228EB"/>
    <w:rsid w:val="00C22B2D"/>
    <w:rsid w:val="00C22B8A"/>
    <w:rsid w:val="00C2300A"/>
    <w:rsid w:val="00C234EC"/>
    <w:rsid w:val="00C23DE2"/>
    <w:rsid w:val="00C23E68"/>
    <w:rsid w:val="00C2428A"/>
    <w:rsid w:val="00C2429F"/>
    <w:rsid w:val="00C24718"/>
    <w:rsid w:val="00C24D58"/>
    <w:rsid w:val="00C24F87"/>
    <w:rsid w:val="00C26161"/>
    <w:rsid w:val="00C27025"/>
    <w:rsid w:val="00C2748E"/>
    <w:rsid w:val="00C27AF1"/>
    <w:rsid w:val="00C27E66"/>
    <w:rsid w:val="00C27E7C"/>
    <w:rsid w:val="00C31413"/>
    <w:rsid w:val="00C317E1"/>
    <w:rsid w:val="00C3252F"/>
    <w:rsid w:val="00C32C36"/>
    <w:rsid w:val="00C333E7"/>
    <w:rsid w:val="00C337C1"/>
    <w:rsid w:val="00C35D2D"/>
    <w:rsid w:val="00C36938"/>
    <w:rsid w:val="00C372CB"/>
    <w:rsid w:val="00C373CA"/>
    <w:rsid w:val="00C377EB"/>
    <w:rsid w:val="00C42581"/>
    <w:rsid w:val="00C43538"/>
    <w:rsid w:val="00C438BC"/>
    <w:rsid w:val="00C45BEB"/>
    <w:rsid w:val="00C46D73"/>
    <w:rsid w:val="00C46F63"/>
    <w:rsid w:val="00C51DD6"/>
    <w:rsid w:val="00C51F15"/>
    <w:rsid w:val="00C535D1"/>
    <w:rsid w:val="00C53961"/>
    <w:rsid w:val="00C5414E"/>
    <w:rsid w:val="00C54509"/>
    <w:rsid w:val="00C5466D"/>
    <w:rsid w:val="00C55562"/>
    <w:rsid w:val="00C55EEC"/>
    <w:rsid w:val="00C56354"/>
    <w:rsid w:val="00C564AD"/>
    <w:rsid w:val="00C56DF1"/>
    <w:rsid w:val="00C60E0A"/>
    <w:rsid w:val="00C60FFB"/>
    <w:rsid w:val="00C62160"/>
    <w:rsid w:val="00C625FA"/>
    <w:rsid w:val="00C633AB"/>
    <w:rsid w:val="00C65099"/>
    <w:rsid w:val="00C65479"/>
    <w:rsid w:val="00C66167"/>
    <w:rsid w:val="00C668F3"/>
    <w:rsid w:val="00C66C79"/>
    <w:rsid w:val="00C67693"/>
    <w:rsid w:val="00C67C7D"/>
    <w:rsid w:val="00C72A29"/>
    <w:rsid w:val="00C73D5E"/>
    <w:rsid w:val="00C75087"/>
    <w:rsid w:val="00C770E3"/>
    <w:rsid w:val="00C8090A"/>
    <w:rsid w:val="00C80C74"/>
    <w:rsid w:val="00C818ED"/>
    <w:rsid w:val="00C824AC"/>
    <w:rsid w:val="00C82568"/>
    <w:rsid w:val="00C82897"/>
    <w:rsid w:val="00C82A71"/>
    <w:rsid w:val="00C83D34"/>
    <w:rsid w:val="00C841C7"/>
    <w:rsid w:val="00C841D0"/>
    <w:rsid w:val="00C85DDC"/>
    <w:rsid w:val="00C864AF"/>
    <w:rsid w:val="00C87A56"/>
    <w:rsid w:val="00C87ABE"/>
    <w:rsid w:val="00C87E10"/>
    <w:rsid w:val="00C91709"/>
    <w:rsid w:val="00C9238D"/>
    <w:rsid w:val="00C9246C"/>
    <w:rsid w:val="00C92AF4"/>
    <w:rsid w:val="00C935C9"/>
    <w:rsid w:val="00C9365D"/>
    <w:rsid w:val="00C942D1"/>
    <w:rsid w:val="00C9586E"/>
    <w:rsid w:val="00C96384"/>
    <w:rsid w:val="00C97BB1"/>
    <w:rsid w:val="00C97F2B"/>
    <w:rsid w:val="00CA0FBE"/>
    <w:rsid w:val="00CA11AB"/>
    <w:rsid w:val="00CA2A36"/>
    <w:rsid w:val="00CA2E55"/>
    <w:rsid w:val="00CA391E"/>
    <w:rsid w:val="00CA4CEA"/>
    <w:rsid w:val="00CA666A"/>
    <w:rsid w:val="00CA7257"/>
    <w:rsid w:val="00CA7479"/>
    <w:rsid w:val="00CA7AF5"/>
    <w:rsid w:val="00CB098D"/>
    <w:rsid w:val="00CB0B12"/>
    <w:rsid w:val="00CB132E"/>
    <w:rsid w:val="00CB1501"/>
    <w:rsid w:val="00CB1546"/>
    <w:rsid w:val="00CB31C0"/>
    <w:rsid w:val="00CB3B98"/>
    <w:rsid w:val="00CB3E1B"/>
    <w:rsid w:val="00CB4468"/>
    <w:rsid w:val="00CB47FA"/>
    <w:rsid w:val="00CB5420"/>
    <w:rsid w:val="00CB5933"/>
    <w:rsid w:val="00CB5947"/>
    <w:rsid w:val="00CB6DAD"/>
    <w:rsid w:val="00CB7F2D"/>
    <w:rsid w:val="00CC00BD"/>
    <w:rsid w:val="00CC02CA"/>
    <w:rsid w:val="00CC0862"/>
    <w:rsid w:val="00CC3D5C"/>
    <w:rsid w:val="00CC4625"/>
    <w:rsid w:val="00CC484B"/>
    <w:rsid w:val="00CC4992"/>
    <w:rsid w:val="00CC4EF0"/>
    <w:rsid w:val="00CC5481"/>
    <w:rsid w:val="00CC6426"/>
    <w:rsid w:val="00CC6731"/>
    <w:rsid w:val="00CC75CB"/>
    <w:rsid w:val="00CC78C4"/>
    <w:rsid w:val="00CD0434"/>
    <w:rsid w:val="00CD0730"/>
    <w:rsid w:val="00CD08D5"/>
    <w:rsid w:val="00CD0E5C"/>
    <w:rsid w:val="00CD16F9"/>
    <w:rsid w:val="00CD180B"/>
    <w:rsid w:val="00CD197E"/>
    <w:rsid w:val="00CD385B"/>
    <w:rsid w:val="00CD42F4"/>
    <w:rsid w:val="00CD4F3D"/>
    <w:rsid w:val="00CD509D"/>
    <w:rsid w:val="00CD556B"/>
    <w:rsid w:val="00CD5618"/>
    <w:rsid w:val="00CD719F"/>
    <w:rsid w:val="00CD780D"/>
    <w:rsid w:val="00CD79FC"/>
    <w:rsid w:val="00CE1D72"/>
    <w:rsid w:val="00CE1DC6"/>
    <w:rsid w:val="00CE22C0"/>
    <w:rsid w:val="00CE25F2"/>
    <w:rsid w:val="00CE368B"/>
    <w:rsid w:val="00CE395A"/>
    <w:rsid w:val="00CE4191"/>
    <w:rsid w:val="00CE667D"/>
    <w:rsid w:val="00CE686C"/>
    <w:rsid w:val="00CE6F13"/>
    <w:rsid w:val="00CE7B1D"/>
    <w:rsid w:val="00CF00F8"/>
    <w:rsid w:val="00CF1ED1"/>
    <w:rsid w:val="00CF228D"/>
    <w:rsid w:val="00CF2BEF"/>
    <w:rsid w:val="00CF32A8"/>
    <w:rsid w:val="00CF33F4"/>
    <w:rsid w:val="00CF3DDF"/>
    <w:rsid w:val="00CF4470"/>
    <w:rsid w:val="00CF5C78"/>
    <w:rsid w:val="00CF67CC"/>
    <w:rsid w:val="00CF6DCD"/>
    <w:rsid w:val="00CF7A62"/>
    <w:rsid w:val="00D00790"/>
    <w:rsid w:val="00D01B0F"/>
    <w:rsid w:val="00D021F1"/>
    <w:rsid w:val="00D022CB"/>
    <w:rsid w:val="00D033BA"/>
    <w:rsid w:val="00D04F22"/>
    <w:rsid w:val="00D051C9"/>
    <w:rsid w:val="00D05B93"/>
    <w:rsid w:val="00D05F9A"/>
    <w:rsid w:val="00D063D2"/>
    <w:rsid w:val="00D068D8"/>
    <w:rsid w:val="00D0711D"/>
    <w:rsid w:val="00D0719B"/>
    <w:rsid w:val="00D07242"/>
    <w:rsid w:val="00D07945"/>
    <w:rsid w:val="00D07E7C"/>
    <w:rsid w:val="00D10BF3"/>
    <w:rsid w:val="00D11908"/>
    <w:rsid w:val="00D135C8"/>
    <w:rsid w:val="00D1364E"/>
    <w:rsid w:val="00D146D6"/>
    <w:rsid w:val="00D15B6F"/>
    <w:rsid w:val="00D169CF"/>
    <w:rsid w:val="00D16EB3"/>
    <w:rsid w:val="00D17053"/>
    <w:rsid w:val="00D170C0"/>
    <w:rsid w:val="00D2044B"/>
    <w:rsid w:val="00D20971"/>
    <w:rsid w:val="00D20B65"/>
    <w:rsid w:val="00D21EE4"/>
    <w:rsid w:val="00D2242B"/>
    <w:rsid w:val="00D22542"/>
    <w:rsid w:val="00D23C8E"/>
    <w:rsid w:val="00D2454A"/>
    <w:rsid w:val="00D251A5"/>
    <w:rsid w:val="00D2571C"/>
    <w:rsid w:val="00D262E7"/>
    <w:rsid w:val="00D265E0"/>
    <w:rsid w:val="00D26663"/>
    <w:rsid w:val="00D2750C"/>
    <w:rsid w:val="00D27E76"/>
    <w:rsid w:val="00D3136C"/>
    <w:rsid w:val="00D31FC9"/>
    <w:rsid w:val="00D32DD2"/>
    <w:rsid w:val="00D3317C"/>
    <w:rsid w:val="00D3493C"/>
    <w:rsid w:val="00D3601F"/>
    <w:rsid w:val="00D36170"/>
    <w:rsid w:val="00D36278"/>
    <w:rsid w:val="00D37DC4"/>
    <w:rsid w:val="00D37F03"/>
    <w:rsid w:val="00D40249"/>
    <w:rsid w:val="00D417B6"/>
    <w:rsid w:val="00D425E0"/>
    <w:rsid w:val="00D43E5A"/>
    <w:rsid w:val="00D45E73"/>
    <w:rsid w:val="00D462FF"/>
    <w:rsid w:val="00D46A33"/>
    <w:rsid w:val="00D47D7E"/>
    <w:rsid w:val="00D50064"/>
    <w:rsid w:val="00D50069"/>
    <w:rsid w:val="00D51289"/>
    <w:rsid w:val="00D51ED6"/>
    <w:rsid w:val="00D527F8"/>
    <w:rsid w:val="00D5281D"/>
    <w:rsid w:val="00D5563C"/>
    <w:rsid w:val="00D5576B"/>
    <w:rsid w:val="00D55BD4"/>
    <w:rsid w:val="00D55C75"/>
    <w:rsid w:val="00D55F39"/>
    <w:rsid w:val="00D5624C"/>
    <w:rsid w:val="00D570FB"/>
    <w:rsid w:val="00D575BF"/>
    <w:rsid w:val="00D57E4F"/>
    <w:rsid w:val="00D600B9"/>
    <w:rsid w:val="00D604D1"/>
    <w:rsid w:val="00D61A62"/>
    <w:rsid w:val="00D61D69"/>
    <w:rsid w:val="00D629A0"/>
    <w:rsid w:val="00D62BEC"/>
    <w:rsid w:val="00D631A2"/>
    <w:rsid w:val="00D63E33"/>
    <w:rsid w:val="00D64692"/>
    <w:rsid w:val="00D647B4"/>
    <w:rsid w:val="00D66003"/>
    <w:rsid w:val="00D66EA8"/>
    <w:rsid w:val="00D671A9"/>
    <w:rsid w:val="00D67656"/>
    <w:rsid w:val="00D710CC"/>
    <w:rsid w:val="00D721F8"/>
    <w:rsid w:val="00D72AC3"/>
    <w:rsid w:val="00D73E6B"/>
    <w:rsid w:val="00D73FF7"/>
    <w:rsid w:val="00D74D9F"/>
    <w:rsid w:val="00D7507B"/>
    <w:rsid w:val="00D751FD"/>
    <w:rsid w:val="00D75F3C"/>
    <w:rsid w:val="00D76A09"/>
    <w:rsid w:val="00D77D5C"/>
    <w:rsid w:val="00D80324"/>
    <w:rsid w:val="00D813D0"/>
    <w:rsid w:val="00D82222"/>
    <w:rsid w:val="00D83226"/>
    <w:rsid w:val="00D8461D"/>
    <w:rsid w:val="00D84A61"/>
    <w:rsid w:val="00D85613"/>
    <w:rsid w:val="00D85650"/>
    <w:rsid w:val="00D85A4D"/>
    <w:rsid w:val="00D86CB8"/>
    <w:rsid w:val="00D87114"/>
    <w:rsid w:val="00D874C6"/>
    <w:rsid w:val="00D876E1"/>
    <w:rsid w:val="00D87E2F"/>
    <w:rsid w:val="00D903FA"/>
    <w:rsid w:val="00D914F2"/>
    <w:rsid w:val="00D92762"/>
    <w:rsid w:val="00D93172"/>
    <w:rsid w:val="00D9446E"/>
    <w:rsid w:val="00D94529"/>
    <w:rsid w:val="00D9460B"/>
    <w:rsid w:val="00D9466B"/>
    <w:rsid w:val="00D94C06"/>
    <w:rsid w:val="00D957B0"/>
    <w:rsid w:val="00D95EE1"/>
    <w:rsid w:val="00D964BF"/>
    <w:rsid w:val="00D96856"/>
    <w:rsid w:val="00D96B5A"/>
    <w:rsid w:val="00D97BA6"/>
    <w:rsid w:val="00DA02F9"/>
    <w:rsid w:val="00DA080B"/>
    <w:rsid w:val="00DA167F"/>
    <w:rsid w:val="00DA2E30"/>
    <w:rsid w:val="00DA479E"/>
    <w:rsid w:val="00DA49FE"/>
    <w:rsid w:val="00DA5083"/>
    <w:rsid w:val="00DA51D7"/>
    <w:rsid w:val="00DA524C"/>
    <w:rsid w:val="00DA612E"/>
    <w:rsid w:val="00DA6C6F"/>
    <w:rsid w:val="00DB1D05"/>
    <w:rsid w:val="00DB2D5E"/>
    <w:rsid w:val="00DB3049"/>
    <w:rsid w:val="00DB3212"/>
    <w:rsid w:val="00DB3784"/>
    <w:rsid w:val="00DB399C"/>
    <w:rsid w:val="00DB3D80"/>
    <w:rsid w:val="00DB5A07"/>
    <w:rsid w:val="00DC1C4E"/>
    <w:rsid w:val="00DC39A9"/>
    <w:rsid w:val="00DC43BF"/>
    <w:rsid w:val="00DC4D92"/>
    <w:rsid w:val="00DC4EBC"/>
    <w:rsid w:val="00DC628B"/>
    <w:rsid w:val="00DC657F"/>
    <w:rsid w:val="00DC6E89"/>
    <w:rsid w:val="00DC7055"/>
    <w:rsid w:val="00DD0654"/>
    <w:rsid w:val="00DD1259"/>
    <w:rsid w:val="00DD1568"/>
    <w:rsid w:val="00DD1697"/>
    <w:rsid w:val="00DD29D1"/>
    <w:rsid w:val="00DD2BD4"/>
    <w:rsid w:val="00DD2C43"/>
    <w:rsid w:val="00DD382C"/>
    <w:rsid w:val="00DD4810"/>
    <w:rsid w:val="00DD4B96"/>
    <w:rsid w:val="00DD5CD2"/>
    <w:rsid w:val="00DD5F99"/>
    <w:rsid w:val="00DD6170"/>
    <w:rsid w:val="00DD675C"/>
    <w:rsid w:val="00DD68F5"/>
    <w:rsid w:val="00DD7D89"/>
    <w:rsid w:val="00DE0307"/>
    <w:rsid w:val="00DE0966"/>
    <w:rsid w:val="00DE131E"/>
    <w:rsid w:val="00DE1384"/>
    <w:rsid w:val="00DE1903"/>
    <w:rsid w:val="00DE19D1"/>
    <w:rsid w:val="00DE1F0F"/>
    <w:rsid w:val="00DE34E2"/>
    <w:rsid w:val="00DE5379"/>
    <w:rsid w:val="00DE559B"/>
    <w:rsid w:val="00DE5C1D"/>
    <w:rsid w:val="00DE656C"/>
    <w:rsid w:val="00DE7944"/>
    <w:rsid w:val="00DF1686"/>
    <w:rsid w:val="00DF2826"/>
    <w:rsid w:val="00DF3AF9"/>
    <w:rsid w:val="00DF4CC7"/>
    <w:rsid w:val="00DF53E5"/>
    <w:rsid w:val="00DF5557"/>
    <w:rsid w:val="00DF585B"/>
    <w:rsid w:val="00DF693F"/>
    <w:rsid w:val="00E002E0"/>
    <w:rsid w:val="00E00372"/>
    <w:rsid w:val="00E005E3"/>
    <w:rsid w:val="00E011EC"/>
    <w:rsid w:val="00E021F1"/>
    <w:rsid w:val="00E024C3"/>
    <w:rsid w:val="00E0292E"/>
    <w:rsid w:val="00E02F3D"/>
    <w:rsid w:val="00E0355F"/>
    <w:rsid w:val="00E0374A"/>
    <w:rsid w:val="00E039D0"/>
    <w:rsid w:val="00E03D20"/>
    <w:rsid w:val="00E03D22"/>
    <w:rsid w:val="00E05794"/>
    <w:rsid w:val="00E05D6D"/>
    <w:rsid w:val="00E061E2"/>
    <w:rsid w:val="00E07860"/>
    <w:rsid w:val="00E07A0A"/>
    <w:rsid w:val="00E10A7C"/>
    <w:rsid w:val="00E10CA3"/>
    <w:rsid w:val="00E11127"/>
    <w:rsid w:val="00E115D9"/>
    <w:rsid w:val="00E1232B"/>
    <w:rsid w:val="00E12572"/>
    <w:rsid w:val="00E15351"/>
    <w:rsid w:val="00E159CB"/>
    <w:rsid w:val="00E16791"/>
    <w:rsid w:val="00E1756A"/>
    <w:rsid w:val="00E20149"/>
    <w:rsid w:val="00E21175"/>
    <w:rsid w:val="00E21926"/>
    <w:rsid w:val="00E2310D"/>
    <w:rsid w:val="00E23D9B"/>
    <w:rsid w:val="00E25554"/>
    <w:rsid w:val="00E261DE"/>
    <w:rsid w:val="00E27B10"/>
    <w:rsid w:val="00E300BB"/>
    <w:rsid w:val="00E30139"/>
    <w:rsid w:val="00E31CBA"/>
    <w:rsid w:val="00E31E93"/>
    <w:rsid w:val="00E32FAB"/>
    <w:rsid w:val="00E345AC"/>
    <w:rsid w:val="00E35117"/>
    <w:rsid w:val="00E358CC"/>
    <w:rsid w:val="00E362FD"/>
    <w:rsid w:val="00E3745A"/>
    <w:rsid w:val="00E37775"/>
    <w:rsid w:val="00E40145"/>
    <w:rsid w:val="00E406D8"/>
    <w:rsid w:val="00E408B4"/>
    <w:rsid w:val="00E41D83"/>
    <w:rsid w:val="00E425FC"/>
    <w:rsid w:val="00E42A08"/>
    <w:rsid w:val="00E42E15"/>
    <w:rsid w:val="00E43053"/>
    <w:rsid w:val="00E434C7"/>
    <w:rsid w:val="00E434EE"/>
    <w:rsid w:val="00E452B3"/>
    <w:rsid w:val="00E4558E"/>
    <w:rsid w:val="00E45678"/>
    <w:rsid w:val="00E4573E"/>
    <w:rsid w:val="00E46309"/>
    <w:rsid w:val="00E46406"/>
    <w:rsid w:val="00E47786"/>
    <w:rsid w:val="00E479B9"/>
    <w:rsid w:val="00E50860"/>
    <w:rsid w:val="00E51661"/>
    <w:rsid w:val="00E52DAC"/>
    <w:rsid w:val="00E532F4"/>
    <w:rsid w:val="00E54458"/>
    <w:rsid w:val="00E54A03"/>
    <w:rsid w:val="00E54E59"/>
    <w:rsid w:val="00E556C2"/>
    <w:rsid w:val="00E55E55"/>
    <w:rsid w:val="00E56D96"/>
    <w:rsid w:val="00E5758A"/>
    <w:rsid w:val="00E607A7"/>
    <w:rsid w:val="00E60B24"/>
    <w:rsid w:val="00E61076"/>
    <w:rsid w:val="00E61460"/>
    <w:rsid w:val="00E615F0"/>
    <w:rsid w:val="00E6172E"/>
    <w:rsid w:val="00E61916"/>
    <w:rsid w:val="00E61CAE"/>
    <w:rsid w:val="00E638A0"/>
    <w:rsid w:val="00E63AA3"/>
    <w:rsid w:val="00E64229"/>
    <w:rsid w:val="00E642C5"/>
    <w:rsid w:val="00E64965"/>
    <w:rsid w:val="00E64DBD"/>
    <w:rsid w:val="00E65B42"/>
    <w:rsid w:val="00E66BE5"/>
    <w:rsid w:val="00E6774B"/>
    <w:rsid w:val="00E70AA9"/>
    <w:rsid w:val="00E70DA5"/>
    <w:rsid w:val="00E71AE5"/>
    <w:rsid w:val="00E71EBC"/>
    <w:rsid w:val="00E72903"/>
    <w:rsid w:val="00E747EA"/>
    <w:rsid w:val="00E748DF"/>
    <w:rsid w:val="00E74BDA"/>
    <w:rsid w:val="00E80602"/>
    <w:rsid w:val="00E8078D"/>
    <w:rsid w:val="00E809EB"/>
    <w:rsid w:val="00E812F4"/>
    <w:rsid w:val="00E822A6"/>
    <w:rsid w:val="00E82394"/>
    <w:rsid w:val="00E82C16"/>
    <w:rsid w:val="00E82C6E"/>
    <w:rsid w:val="00E82C78"/>
    <w:rsid w:val="00E83638"/>
    <w:rsid w:val="00E83BB7"/>
    <w:rsid w:val="00E84DAE"/>
    <w:rsid w:val="00E8577C"/>
    <w:rsid w:val="00E85A14"/>
    <w:rsid w:val="00E86181"/>
    <w:rsid w:val="00E8633E"/>
    <w:rsid w:val="00E864C8"/>
    <w:rsid w:val="00E87090"/>
    <w:rsid w:val="00E87886"/>
    <w:rsid w:val="00E908BA"/>
    <w:rsid w:val="00E9091C"/>
    <w:rsid w:val="00E90D7A"/>
    <w:rsid w:val="00E91786"/>
    <w:rsid w:val="00E91CF0"/>
    <w:rsid w:val="00E91DF7"/>
    <w:rsid w:val="00E91EEB"/>
    <w:rsid w:val="00E923E4"/>
    <w:rsid w:val="00E92608"/>
    <w:rsid w:val="00E92C40"/>
    <w:rsid w:val="00E92EA5"/>
    <w:rsid w:val="00E93881"/>
    <w:rsid w:val="00E93902"/>
    <w:rsid w:val="00E93A9E"/>
    <w:rsid w:val="00E93C44"/>
    <w:rsid w:val="00E95C9C"/>
    <w:rsid w:val="00E960F5"/>
    <w:rsid w:val="00E96BB0"/>
    <w:rsid w:val="00E97564"/>
    <w:rsid w:val="00EA07EA"/>
    <w:rsid w:val="00EA217D"/>
    <w:rsid w:val="00EA2186"/>
    <w:rsid w:val="00EA2C11"/>
    <w:rsid w:val="00EA324F"/>
    <w:rsid w:val="00EA4C5F"/>
    <w:rsid w:val="00EA50C9"/>
    <w:rsid w:val="00EA555F"/>
    <w:rsid w:val="00EB1972"/>
    <w:rsid w:val="00EB1C1C"/>
    <w:rsid w:val="00EB1FDB"/>
    <w:rsid w:val="00EB3DCA"/>
    <w:rsid w:val="00EB4255"/>
    <w:rsid w:val="00EB443F"/>
    <w:rsid w:val="00EB4816"/>
    <w:rsid w:val="00EB4B0C"/>
    <w:rsid w:val="00EB5274"/>
    <w:rsid w:val="00EB54C7"/>
    <w:rsid w:val="00EB5AA9"/>
    <w:rsid w:val="00EB65DE"/>
    <w:rsid w:val="00EB784D"/>
    <w:rsid w:val="00EB7FE7"/>
    <w:rsid w:val="00EC0626"/>
    <w:rsid w:val="00EC070F"/>
    <w:rsid w:val="00EC2EC0"/>
    <w:rsid w:val="00EC382B"/>
    <w:rsid w:val="00EC434F"/>
    <w:rsid w:val="00EC440B"/>
    <w:rsid w:val="00EC46DC"/>
    <w:rsid w:val="00EC5083"/>
    <w:rsid w:val="00EC5E11"/>
    <w:rsid w:val="00EC5F73"/>
    <w:rsid w:val="00EC6478"/>
    <w:rsid w:val="00EC764F"/>
    <w:rsid w:val="00EC7C28"/>
    <w:rsid w:val="00ED0295"/>
    <w:rsid w:val="00ED02C8"/>
    <w:rsid w:val="00ED0DA1"/>
    <w:rsid w:val="00ED1C6F"/>
    <w:rsid w:val="00ED1E50"/>
    <w:rsid w:val="00ED20B1"/>
    <w:rsid w:val="00ED2361"/>
    <w:rsid w:val="00ED260D"/>
    <w:rsid w:val="00ED2D84"/>
    <w:rsid w:val="00ED3FC1"/>
    <w:rsid w:val="00ED4CD8"/>
    <w:rsid w:val="00ED4D66"/>
    <w:rsid w:val="00ED66C4"/>
    <w:rsid w:val="00ED6893"/>
    <w:rsid w:val="00ED69F9"/>
    <w:rsid w:val="00ED7F46"/>
    <w:rsid w:val="00ED7F5C"/>
    <w:rsid w:val="00EE0111"/>
    <w:rsid w:val="00EE09F7"/>
    <w:rsid w:val="00EE19BF"/>
    <w:rsid w:val="00EE20A5"/>
    <w:rsid w:val="00EE34E7"/>
    <w:rsid w:val="00EE4349"/>
    <w:rsid w:val="00EE4AFF"/>
    <w:rsid w:val="00EE55EB"/>
    <w:rsid w:val="00EE5714"/>
    <w:rsid w:val="00EE754A"/>
    <w:rsid w:val="00EE781D"/>
    <w:rsid w:val="00EF0BD0"/>
    <w:rsid w:val="00EF24C2"/>
    <w:rsid w:val="00EF2A61"/>
    <w:rsid w:val="00EF2C02"/>
    <w:rsid w:val="00EF4E26"/>
    <w:rsid w:val="00EF4F7D"/>
    <w:rsid w:val="00EF5136"/>
    <w:rsid w:val="00EF527D"/>
    <w:rsid w:val="00EF5680"/>
    <w:rsid w:val="00EF6222"/>
    <w:rsid w:val="00EF6F2D"/>
    <w:rsid w:val="00EF737B"/>
    <w:rsid w:val="00EF7F7B"/>
    <w:rsid w:val="00F00163"/>
    <w:rsid w:val="00F00501"/>
    <w:rsid w:val="00F00664"/>
    <w:rsid w:val="00F006B0"/>
    <w:rsid w:val="00F0074D"/>
    <w:rsid w:val="00F01514"/>
    <w:rsid w:val="00F0192C"/>
    <w:rsid w:val="00F01CA4"/>
    <w:rsid w:val="00F01E8A"/>
    <w:rsid w:val="00F01E92"/>
    <w:rsid w:val="00F021F3"/>
    <w:rsid w:val="00F02E3B"/>
    <w:rsid w:val="00F03E2E"/>
    <w:rsid w:val="00F04B44"/>
    <w:rsid w:val="00F0514B"/>
    <w:rsid w:val="00F05487"/>
    <w:rsid w:val="00F05FA8"/>
    <w:rsid w:val="00F060CB"/>
    <w:rsid w:val="00F061C3"/>
    <w:rsid w:val="00F06270"/>
    <w:rsid w:val="00F06578"/>
    <w:rsid w:val="00F06581"/>
    <w:rsid w:val="00F06E9E"/>
    <w:rsid w:val="00F073F3"/>
    <w:rsid w:val="00F078D4"/>
    <w:rsid w:val="00F12749"/>
    <w:rsid w:val="00F12932"/>
    <w:rsid w:val="00F12DAE"/>
    <w:rsid w:val="00F13AE2"/>
    <w:rsid w:val="00F144EC"/>
    <w:rsid w:val="00F14810"/>
    <w:rsid w:val="00F165FF"/>
    <w:rsid w:val="00F17C1B"/>
    <w:rsid w:val="00F17F76"/>
    <w:rsid w:val="00F20247"/>
    <w:rsid w:val="00F2025F"/>
    <w:rsid w:val="00F20D11"/>
    <w:rsid w:val="00F210DA"/>
    <w:rsid w:val="00F22ED8"/>
    <w:rsid w:val="00F23C63"/>
    <w:rsid w:val="00F2472A"/>
    <w:rsid w:val="00F24769"/>
    <w:rsid w:val="00F25120"/>
    <w:rsid w:val="00F25902"/>
    <w:rsid w:val="00F25DD8"/>
    <w:rsid w:val="00F3013B"/>
    <w:rsid w:val="00F30339"/>
    <w:rsid w:val="00F306DC"/>
    <w:rsid w:val="00F310A1"/>
    <w:rsid w:val="00F31ADD"/>
    <w:rsid w:val="00F326A6"/>
    <w:rsid w:val="00F327F0"/>
    <w:rsid w:val="00F33BAC"/>
    <w:rsid w:val="00F34299"/>
    <w:rsid w:val="00F3527C"/>
    <w:rsid w:val="00F35C65"/>
    <w:rsid w:val="00F3610A"/>
    <w:rsid w:val="00F368A7"/>
    <w:rsid w:val="00F36BAF"/>
    <w:rsid w:val="00F36E2E"/>
    <w:rsid w:val="00F37206"/>
    <w:rsid w:val="00F37773"/>
    <w:rsid w:val="00F4035C"/>
    <w:rsid w:val="00F4155A"/>
    <w:rsid w:val="00F41A98"/>
    <w:rsid w:val="00F42093"/>
    <w:rsid w:val="00F43873"/>
    <w:rsid w:val="00F44466"/>
    <w:rsid w:val="00F45366"/>
    <w:rsid w:val="00F45674"/>
    <w:rsid w:val="00F467B2"/>
    <w:rsid w:val="00F51B6B"/>
    <w:rsid w:val="00F53C52"/>
    <w:rsid w:val="00F53F7C"/>
    <w:rsid w:val="00F55099"/>
    <w:rsid w:val="00F55A22"/>
    <w:rsid w:val="00F60668"/>
    <w:rsid w:val="00F61578"/>
    <w:rsid w:val="00F62EBD"/>
    <w:rsid w:val="00F63AC4"/>
    <w:rsid w:val="00F63C1A"/>
    <w:rsid w:val="00F644B4"/>
    <w:rsid w:val="00F64A9F"/>
    <w:rsid w:val="00F65412"/>
    <w:rsid w:val="00F65459"/>
    <w:rsid w:val="00F6575D"/>
    <w:rsid w:val="00F6638C"/>
    <w:rsid w:val="00F663A8"/>
    <w:rsid w:val="00F66F45"/>
    <w:rsid w:val="00F673A9"/>
    <w:rsid w:val="00F67C71"/>
    <w:rsid w:val="00F67E63"/>
    <w:rsid w:val="00F715D0"/>
    <w:rsid w:val="00F7195B"/>
    <w:rsid w:val="00F72775"/>
    <w:rsid w:val="00F7281F"/>
    <w:rsid w:val="00F73214"/>
    <w:rsid w:val="00F73553"/>
    <w:rsid w:val="00F741E5"/>
    <w:rsid w:val="00F74599"/>
    <w:rsid w:val="00F7463D"/>
    <w:rsid w:val="00F74642"/>
    <w:rsid w:val="00F76089"/>
    <w:rsid w:val="00F77014"/>
    <w:rsid w:val="00F808BC"/>
    <w:rsid w:val="00F80FD7"/>
    <w:rsid w:val="00F8262E"/>
    <w:rsid w:val="00F826B7"/>
    <w:rsid w:val="00F842A8"/>
    <w:rsid w:val="00F864CA"/>
    <w:rsid w:val="00F86E99"/>
    <w:rsid w:val="00F86FD4"/>
    <w:rsid w:val="00F87348"/>
    <w:rsid w:val="00F87BF6"/>
    <w:rsid w:val="00F905E0"/>
    <w:rsid w:val="00F90D7D"/>
    <w:rsid w:val="00F91419"/>
    <w:rsid w:val="00F9163F"/>
    <w:rsid w:val="00F91824"/>
    <w:rsid w:val="00F91A7E"/>
    <w:rsid w:val="00F91DCE"/>
    <w:rsid w:val="00F91F5D"/>
    <w:rsid w:val="00F91F66"/>
    <w:rsid w:val="00F92C73"/>
    <w:rsid w:val="00F92D3F"/>
    <w:rsid w:val="00F92DFC"/>
    <w:rsid w:val="00F93518"/>
    <w:rsid w:val="00F93626"/>
    <w:rsid w:val="00F94F96"/>
    <w:rsid w:val="00F955E6"/>
    <w:rsid w:val="00F96F77"/>
    <w:rsid w:val="00F9797C"/>
    <w:rsid w:val="00FA004A"/>
    <w:rsid w:val="00FA1361"/>
    <w:rsid w:val="00FA15E1"/>
    <w:rsid w:val="00FA188E"/>
    <w:rsid w:val="00FA2465"/>
    <w:rsid w:val="00FA302C"/>
    <w:rsid w:val="00FA34A7"/>
    <w:rsid w:val="00FA390C"/>
    <w:rsid w:val="00FA3CCC"/>
    <w:rsid w:val="00FA50AF"/>
    <w:rsid w:val="00FA5236"/>
    <w:rsid w:val="00FA53E8"/>
    <w:rsid w:val="00FA5A43"/>
    <w:rsid w:val="00FA5D64"/>
    <w:rsid w:val="00FA613F"/>
    <w:rsid w:val="00FA65AC"/>
    <w:rsid w:val="00FA680B"/>
    <w:rsid w:val="00FA6AFF"/>
    <w:rsid w:val="00FA6DC1"/>
    <w:rsid w:val="00FA6DCB"/>
    <w:rsid w:val="00FA7DB5"/>
    <w:rsid w:val="00FA7FC6"/>
    <w:rsid w:val="00FB0197"/>
    <w:rsid w:val="00FB080F"/>
    <w:rsid w:val="00FB21F9"/>
    <w:rsid w:val="00FB2EA5"/>
    <w:rsid w:val="00FB2F1C"/>
    <w:rsid w:val="00FB35D0"/>
    <w:rsid w:val="00FB42A8"/>
    <w:rsid w:val="00FB5727"/>
    <w:rsid w:val="00FB57EA"/>
    <w:rsid w:val="00FB5E4A"/>
    <w:rsid w:val="00FB6219"/>
    <w:rsid w:val="00FB6548"/>
    <w:rsid w:val="00FB7231"/>
    <w:rsid w:val="00FB7D29"/>
    <w:rsid w:val="00FC1CBD"/>
    <w:rsid w:val="00FC1CF0"/>
    <w:rsid w:val="00FC1DD4"/>
    <w:rsid w:val="00FC2F20"/>
    <w:rsid w:val="00FC3861"/>
    <w:rsid w:val="00FC4AFD"/>
    <w:rsid w:val="00FC769C"/>
    <w:rsid w:val="00FD02BF"/>
    <w:rsid w:val="00FD0A7F"/>
    <w:rsid w:val="00FD0B89"/>
    <w:rsid w:val="00FD1243"/>
    <w:rsid w:val="00FD168A"/>
    <w:rsid w:val="00FD1735"/>
    <w:rsid w:val="00FD1887"/>
    <w:rsid w:val="00FD19D3"/>
    <w:rsid w:val="00FD1BC4"/>
    <w:rsid w:val="00FD2350"/>
    <w:rsid w:val="00FD48FF"/>
    <w:rsid w:val="00FD4A03"/>
    <w:rsid w:val="00FD4BF2"/>
    <w:rsid w:val="00FD67FC"/>
    <w:rsid w:val="00FD6E6D"/>
    <w:rsid w:val="00FE1669"/>
    <w:rsid w:val="00FE27F6"/>
    <w:rsid w:val="00FE3705"/>
    <w:rsid w:val="00FE4968"/>
    <w:rsid w:val="00FE5922"/>
    <w:rsid w:val="00FE5EF9"/>
    <w:rsid w:val="00FE6BD8"/>
    <w:rsid w:val="00FE6D59"/>
    <w:rsid w:val="00FE71A5"/>
    <w:rsid w:val="00FE753D"/>
    <w:rsid w:val="00FF0059"/>
    <w:rsid w:val="00FF0548"/>
    <w:rsid w:val="00FF0FDC"/>
    <w:rsid w:val="00FF1341"/>
    <w:rsid w:val="00FF2996"/>
    <w:rsid w:val="00FF2BDD"/>
    <w:rsid w:val="00FF3D1F"/>
    <w:rsid w:val="00FF41C3"/>
    <w:rsid w:val="00FF4338"/>
    <w:rsid w:val="00FF4D82"/>
    <w:rsid w:val="00FF61A1"/>
    <w:rsid w:val="00FF63CC"/>
    <w:rsid w:val="00FF7BFE"/>
    <w:rsid w:val="00FF7C61"/>
    <w:rsid w:val="00FF7ED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3AD"/>
    <w:rPr>
      <w:sz w:val="24"/>
      <w:szCs w:val="24"/>
    </w:rPr>
  </w:style>
  <w:style w:type="paragraph" w:styleId="Heading1">
    <w:name w:val="heading 1"/>
    <w:basedOn w:val="Normal"/>
    <w:link w:val="Heading1Char"/>
    <w:uiPriority w:val="99"/>
    <w:qFormat/>
    <w:rsid w:val="0097409E"/>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9"/>
    <w:qFormat/>
    <w:locked/>
    <w:rsid w:val="006746C4"/>
    <w:pPr>
      <w:keepNext/>
      <w:spacing w:before="240" w:after="60"/>
      <w:outlineLvl w:val="1"/>
    </w:pPr>
    <w:rPr>
      <w:rFonts w:ascii="Cambria" w:hAnsi="Cambria"/>
      <w:b/>
      <w:bCs/>
      <w:i/>
      <w:iCs/>
      <w:sz w:val="28"/>
      <w:szCs w:val="28"/>
    </w:rPr>
  </w:style>
  <w:style w:type="paragraph" w:styleId="Heading5">
    <w:name w:val="heading 5"/>
    <w:basedOn w:val="Normal"/>
    <w:next w:val="Normal"/>
    <w:link w:val="Heading5Char"/>
    <w:uiPriority w:val="99"/>
    <w:qFormat/>
    <w:rsid w:val="00714A5A"/>
    <w:pPr>
      <w:spacing w:before="240" w:after="60"/>
      <w:outlineLvl w:val="4"/>
    </w:pPr>
    <w:rPr>
      <w:rFonts w:ascii="Calibri" w:hAnsi="Calibri"/>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C3050"/>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746C4"/>
    <w:rPr>
      <w:rFonts w:ascii="Cambria" w:hAnsi="Cambria" w:cs="Times New Roman"/>
      <w:b/>
      <w:bCs/>
      <w:i/>
      <w:iCs/>
      <w:sz w:val="28"/>
      <w:szCs w:val="28"/>
    </w:rPr>
  </w:style>
  <w:style w:type="character" w:customStyle="1" w:styleId="Heading5Char">
    <w:name w:val="Heading 5 Char"/>
    <w:basedOn w:val="DefaultParagraphFont"/>
    <w:link w:val="Heading5"/>
    <w:uiPriority w:val="99"/>
    <w:semiHidden/>
    <w:locked/>
    <w:rsid w:val="00714A5A"/>
    <w:rPr>
      <w:rFonts w:ascii="Calibri" w:hAnsi="Calibri" w:cs="Times New Roman"/>
      <w:b/>
      <w:i/>
      <w:sz w:val="26"/>
    </w:rPr>
  </w:style>
  <w:style w:type="paragraph" w:styleId="Footer">
    <w:name w:val="footer"/>
    <w:basedOn w:val="Normal"/>
    <w:link w:val="FooterChar"/>
    <w:uiPriority w:val="99"/>
    <w:rsid w:val="0068047F"/>
    <w:pPr>
      <w:tabs>
        <w:tab w:val="center" w:pos="4677"/>
        <w:tab w:val="right" w:pos="9355"/>
      </w:tabs>
    </w:pPr>
  </w:style>
  <w:style w:type="character" w:customStyle="1" w:styleId="FooterChar">
    <w:name w:val="Footer Char"/>
    <w:basedOn w:val="DefaultParagraphFont"/>
    <w:link w:val="Footer"/>
    <w:uiPriority w:val="99"/>
    <w:semiHidden/>
    <w:locked/>
    <w:rsid w:val="001C3050"/>
    <w:rPr>
      <w:rFonts w:cs="Times New Roman"/>
      <w:sz w:val="24"/>
      <w:szCs w:val="24"/>
    </w:rPr>
  </w:style>
  <w:style w:type="character" w:styleId="PageNumber">
    <w:name w:val="page number"/>
    <w:basedOn w:val="DefaultParagraphFont"/>
    <w:uiPriority w:val="99"/>
    <w:rsid w:val="0068047F"/>
    <w:rPr>
      <w:rFonts w:cs="Times New Roman"/>
    </w:rPr>
  </w:style>
  <w:style w:type="character" w:styleId="CommentReference">
    <w:name w:val="annotation reference"/>
    <w:basedOn w:val="DefaultParagraphFont"/>
    <w:uiPriority w:val="99"/>
    <w:semiHidden/>
    <w:rsid w:val="00510C4C"/>
    <w:rPr>
      <w:rFonts w:cs="Times New Roman"/>
      <w:sz w:val="16"/>
    </w:rPr>
  </w:style>
  <w:style w:type="paragraph" w:styleId="CommentText">
    <w:name w:val="annotation text"/>
    <w:basedOn w:val="Normal"/>
    <w:link w:val="CommentTextChar"/>
    <w:uiPriority w:val="99"/>
    <w:semiHidden/>
    <w:rsid w:val="00510C4C"/>
    <w:rPr>
      <w:sz w:val="20"/>
      <w:szCs w:val="20"/>
    </w:rPr>
  </w:style>
  <w:style w:type="character" w:customStyle="1" w:styleId="CommentTextChar">
    <w:name w:val="Comment Text Char"/>
    <w:basedOn w:val="DefaultParagraphFont"/>
    <w:link w:val="CommentText"/>
    <w:uiPriority w:val="99"/>
    <w:semiHidden/>
    <w:locked/>
    <w:rsid w:val="001C3050"/>
    <w:rPr>
      <w:rFonts w:cs="Times New Roman"/>
      <w:sz w:val="20"/>
      <w:szCs w:val="20"/>
    </w:rPr>
  </w:style>
  <w:style w:type="paragraph" w:styleId="CommentSubject">
    <w:name w:val="annotation subject"/>
    <w:basedOn w:val="CommentText"/>
    <w:next w:val="CommentText"/>
    <w:link w:val="CommentSubjectChar"/>
    <w:uiPriority w:val="99"/>
    <w:semiHidden/>
    <w:rsid w:val="00510C4C"/>
    <w:rPr>
      <w:b/>
      <w:bCs/>
    </w:rPr>
  </w:style>
  <w:style w:type="character" w:customStyle="1" w:styleId="CommentSubjectChar">
    <w:name w:val="Comment Subject Char"/>
    <w:basedOn w:val="CommentTextChar"/>
    <w:link w:val="CommentSubject"/>
    <w:uiPriority w:val="99"/>
    <w:semiHidden/>
    <w:locked/>
    <w:rsid w:val="001C3050"/>
    <w:rPr>
      <w:b/>
      <w:bCs/>
    </w:rPr>
  </w:style>
  <w:style w:type="paragraph" w:styleId="BalloonText">
    <w:name w:val="Balloon Text"/>
    <w:basedOn w:val="Normal"/>
    <w:link w:val="BalloonTextChar"/>
    <w:uiPriority w:val="99"/>
    <w:semiHidden/>
    <w:rsid w:val="00510C4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C3050"/>
    <w:rPr>
      <w:rFonts w:cs="Times New Roman"/>
      <w:sz w:val="2"/>
    </w:rPr>
  </w:style>
  <w:style w:type="paragraph" w:styleId="Header">
    <w:name w:val="header"/>
    <w:basedOn w:val="Normal"/>
    <w:link w:val="HeaderChar"/>
    <w:uiPriority w:val="99"/>
    <w:rsid w:val="00A06D69"/>
    <w:pPr>
      <w:tabs>
        <w:tab w:val="center" w:pos="4677"/>
        <w:tab w:val="right" w:pos="9355"/>
      </w:tabs>
    </w:pPr>
  </w:style>
  <w:style w:type="character" w:customStyle="1" w:styleId="HeaderChar">
    <w:name w:val="Header Char"/>
    <w:basedOn w:val="DefaultParagraphFont"/>
    <w:link w:val="Header"/>
    <w:uiPriority w:val="99"/>
    <w:semiHidden/>
    <w:locked/>
    <w:rsid w:val="001C3050"/>
    <w:rPr>
      <w:rFonts w:cs="Times New Roman"/>
      <w:sz w:val="24"/>
      <w:szCs w:val="24"/>
    </w:rPr>
  </w:style>
  <w:style w:type="paragraph" w:styleId="NormalWeb">
    <w:name w:val="Normal (Web)"/>
    <w:basedOn w:val="Normal"/>
    <w:uiPriority w:val="99"/>
    <w:rsid w:val="003218F3"/>
    <w:pPr>
      <w:spacing w:before="100" w:beforeAutospacing="1" w:after="100" w:afterAutospacing="1"/>
    </w:pPr>
  </w:style>
  <w:style w:type="paragraph" w:customStyle="1" w:styleId="ConsPlusNormal">
    <w:name w:val="ConsPlusNormal"/>
    <w:uiPriority w:val="99"/>
    <w:rsid w:val="001F64EF"/>
    <w:pPr>
      <w:widowControl w:val="0"/>
      <w:autoSpaceDE w:val="0"/>
      <w:autoSpaceDN w:val="0"/>
      <w:adjustRightInd w:val="0"/>
    </w:pPr>
    <w:rPr>
      <w:rFonts w:ascii="Arial" w:hAnsi="Arial" w:cs="Arial"/>
      <w:sz w:val="20"/>
      <w:szCs w:val="20"/>
    </w:rPr>
  </w:style>
  <w:style w:type="character" w:styleId="Strong">
    <w:name w:val="Strong"/>
    <w:basedOn w:val="DefaultParagraphFont"/>
    <w:uiPriority w:val="99"/>
    <w:qFormat/>
    <w:rsid w:val="008F5C23"/>
    <w:rPr>
      <w:rFonts w:cs="Times New Roman"/>
      <w:b/>
    </w:rPr>
  </w:style>
  <w:style w:type="paragraph" w:customStyle="1" w:styleId="1">
    <w:name w:val="Абзац списка1"/>
    <w:basedOn w:val="Normal"/>
    <w:uiPriority w:val="99"/>
    <w:rsid w:val="001C0D2B"/>
    <w:pPr>
      <w:spacing w:after="200" w:line="276" w:lineRule="auto"/>
      <w:ind w:left="720"/>
      <w:contextualSpacing/>
    </w:pPr>
    <w:rPr>
      <w:rFonts w:ascii="Calibri" w:hAnsi="Calibri"/>
      <w:sz w:val="22"/>
      <w:szCs w:val="22"/>
    </w:rPr>
  </w:style>
  <w:style w:type="paragraph" w:styleId="Title">
    <w:name w:val="Title"/>
    <w:basedOn w:val="Normal"/>
    <w:link w:val="TitleChar"/>
    <w:uiPriority w:val="99"/>
    <w:qFormat/>
    <w:rsid w:val="00D8461D"/>
    <w:pPr>
      <w:jc w:val="center"/>
    </w:pPr>
    <w:rPr>
      <w:spacing w:val="32"/>
      <w:sz w:val="28"/>
    </w:rPr>
  </w:style>
  <w:style w:type="character" w:customStyle="1" w:styleId="TitleChar">
    <w:name w:val="Title Char"/>
    <w:basedOn w:val="DefaultParagraphFont"/>
    <w:link w:val="Title"/>
    <w:uiPriority w:val="99"/>
    <w:locked/>
    <w:rsid w:val="001C3050"/>
    <w:rPr>
      <w:rFonts w:ascii="Cambria" w:hAnsi="Cambria" w:cs="Times New Roman"/>
      <w:b/>
      <w:bCs/>
      <w:kern w:val="28"/>
      <w:sz w:val="32"/>
      <w:szCs w:val="32"/>
    </w:rPr>
  </w:style>
  <w:style w:type="paragraph" w:styleId="ListParagraph">
    <w:name w:val="List Paragraph"/>
    <w:basedOn w:val="Normal"/>
    <w:uiPriority w:val="99"/>
    <w:qFormat/>
    <w:rsid w:val="00D8461D"/>
    <w:pPr>
      <w:spacing w:after="200" w:line="276" w:lineRule="auto"/>
      <w:ind w:left="720"/>
      <w:contextualSpacing/>
    </w:pPr>
    <w:rPr>
      <w:rFonts w:ascii="Calibri" w:hAnsi="Calibri"/>
      <w:sz w:val="22"/>
      <w:szCs w:val="22"/>
      <w:lang w:eastAsia="en-US"/>
    </w:rPr>
  </w:style>
  <w:style w:type="paragraph" w:customStyle="1" w:styleId="11">
    <w:name w:val="Абзац списка11"/>
    <w:basedOn w:val="Normal"/>
    <w:uiPriority w:val="99"/>
    <w:rsid w:val="00D8461D"/>
    <w:pPr>
      <w:spacing w:after="200" w:line="276" w:lineRule="auto"/>
      <w:ind w:left="720"/>
      <w:contextualSpacing/>
    </w:pPr>
    <w:rPr>
      <w:rFonts w:ascii="Calibri" w:hAnsi="Calibri"/>
      <w:sz w:val="22"/>
      <w:szCs w:val="22"/>
    </w:rPr>
  </w:style>
  <w:style w:type="paragraph" w:styleId="BodyTextIndent2">
    <w:name w:val="Body Text Indent 2"/>
    <w:basedOn w:val="Normal"/>
    <w:link w:val="BodyTextIndent2Char"/>
    <w:uiPriority w:val="99"/>
    <w:rsid w:val="0040310F"/>
    <w:pPr>
      <w:ind w:firstLine="567"/>
      <w:jc w:val="both"/>
    </w:pPr>
    <w:rPr>
      <w:sz w:val="28"/>
      <w:szCs w:val="20"/>
    </w:rPr>
  </w:style>
  <w:style w:type="character" w:customStyle="1" w:styleId="BodyTextIndent2Char">
    <w:name w:val="Body Text Indent 2 Char"/>
    <w:basedOn w:val="DefaultParagraphFont"/>
    <w:link w:val="BodyTextIndent2"/>
    <w:uiPriority w:val="99"/>
    <w:locked/>
    <w:rsid w:val="0040310F"/>
    <w:rPr>
      <w:rFonts w:cs="Times New Roman"/>
      <w:sz w:val="28"/>
      <w:lang w:val="ru-RU" w:eastAsia="ru-RU"/>
    </w:rPr>
  </w:style>
  <w:style w:type="character" w:customStyle="1" w:styleId="apple-converted-space">
    <w:name w:val="apple-converted-space"/>
    <w:basedOn w:val="DefaultParagraphFont"/>
    <w:uiPriority w:val="99"/>
    <w:rsid w:val="0097409E"/>
    <w:rPr>
      <w:rFonts w:cs="Times New Roman"/>
    </w:rPr>
  </w:style>
  <w:style w:type="character" w:customStyle="1" w:styleId="textcopy">
    <w:name w:val="textcopy"/>
    <w:uiPriority w:val="99"/>
    <w:rsid w:val="005F7AE3"/>
  </w:style>
  <w:style w:type="character" w:customStyle="1" w:styleId="match">
    <w:name w:val="match"/>
    <w:uiPriority w:val="99"/>
    <w:rsid w:val="00867E6E"/>
  </w:style>
  <w:style w:type="paragraph" w:customStyle="1" w:styleId="10">
    <w:name w:val="Без интервала1"/>
    <w:uiPriority w:val="99"/>
    <w:rsid w:val="00A87C49"/>
    <w:rPr>
      <w:rFonts w:ascii="Calibri" w:hAnsi="Calibri"/>
      <w:lang w:eastAsia="en-US"/>
    </w:rPr>
  </w:style>
  <w:style w:type="table" w:styleId="TableGrid">
    <w:name w:val="Table Grid"/>
    <w:basedOn w:val="TableNormal"/>
    <w:uiPriority w:val="99"/>
    <w:rsid w:val="00554A0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43873"/>
    <w:rPr>
      <w:rFonts w:cs="Times New Roman"/>
      <w:color w:val="0000FF"/>
      <w:u w:val="single"/>
    </w:rPr>
  </w:style>
  <w:style w:type="paragraph" w:styleId="NoSpacing">
    <w:name w:val="No Spacing"/>
    <w:uiPriority w:val="99"/>
    <w:qFormat/>
    <w:rsid w:val="005A6FA0"/>
    <w:rPr>
      <w:rFonts w:ascii="Calibri" w:hAnsi="Calibri"/>
      <w:lang w:eastAsia="en-US"/>
    </w:rPr>
  </w:style>
  <w:style w:type="character" w:customStyle="1" w:styleId="ff211">
    <w:name w:val="ff211"/>
    <w:uiPriority w:val="99"/>
    <w:rsid w:val="00373B5A"/>
    <w:rPr>
      <w:rFonts w:ascii="Times New Roman" w:hAnsi="Times New Roman"/>
    </w:rPr>
  </w:style>
  <w:style w:type="character" w:customStyle="1" w:styleId="fst">
    <w:name w:val="fst"/>
    <w:basedOn w:val="DefaultParagraphFont"/>
    <w:uiPriority w:val="99"/>
    <w:rsid w:val="000B4101"/>
    <w:rPr>
      <w:rFonts w:cs="Times New Roman"/>
    </w:rPr>
  </w:style>
  <w:style w:type="character" w:customStyle="1" w:styleId="lq">
    <w:name w:val="lq"/>
    <w:basedOn w:val="DefaultParagraphFont"/>
    <w:uiPriority w:val="99"/>
    <w:rsid w:val="000B4101"/>
    <w:rPr>
      <w:rFonts w:cs="Times New Roman"/>
    </w:rPr>
  </w:style>
  <w:style w:type="table" w:customStyle="1" w:styleId="12">
    <w:name w:val="Сетка таблицы1"/>
    <w:uiPriority w:val="99"/>
    <w:rsid w:val="005C1897"/>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37">
    <w:name w:val="p37"/>
    <w:basedOn w:val="Normal"/>
    <w:uiPriority w:val="99"/>
    <w:rsid w:val="00992C84"/>
    <w:pPr>
      <w:spacing w:before="100" w:beforeAutospacing="1" w:after="100" w:afterAutospacing="1"/>
    </w:pPr>
  </w:style>
  <w:style w:type="character" w:customStyle="1" w:styleId="s2">
    <w:name w:val="s2"/>
    <w:basedOn w:val="DefaultParagraphFont"/>
    <w:uiPriority w:val="99"/>
    <w:rsid w:val="00992C84"/>
    <w:rPr>
      <w:rFonts w:cs="Times New Roman"/>
    </w:rPr>
  </w:style>
  <w:style w:type="paragraph" w:customStyle="1" w:styleId="p5">
    <w:name w:val="p5"/>
    <w:basedOn w:val="Normal"/>
    <w:uiPriority w:val="99"/>
    <w:rsid w:val="00992C84"/>
    <w:pPr>
      <w:spacing w:before="100" w:beforeAutospacing="1" w:after="100" w:afterAutospacing="1"/>
    </w:pPr>
  </w:style>
  <w:style w:type="paragraph" w:customStyle="1" w:styleId="p28">
    <w:name w:val="p28"/>
    <w:basedOn w:val="Normal"/>
    <w:uiPriority w:val="99"/>
    <w:rsid w:val="00992C84"/>
    <w:pPr>
      <w:spacing w:before="100" w:beforeAutospacing="1" w:after="100" w:afterAutospacing="1"/>
    </w:pPr>
  </w:style>
  <w:style w:type="paragraph" w:customStyle="1" w:styleId="p38">
    <w:name w:val="p38"/>
    <w:basedOn w:val="Normal"/>
    <w:uiPriority w:val="99"/>
    <w:rsid w:val="00992C84"/>
    <w:pPr>
      <w:spacing w:before="100" w:beforeAutospacing="1" w:after="100" w:afterAutospacing="1"/>
    </w:pPr>
  </w:style>
  <w:style w:type="paragraph" w:customStyle="1" w:styleId="p14">
    <w:name w:val="p14"/>
    <w:basedOn w:val="Normal"/>
    <w:uiPriority w:val="99"/>
    <w:rsid w:val="00992C84"/>
    <w:pPr>
      <w:spacing w:before="100" w:beforeAutospacing="1" w:after="100" w:afterAutospacing="1"/>
    </w:pPr>
  </w:style>
  <w:style w:type="character" w:customStyle="1" w:styleId="s3">
    <w:name w:val="s3"/>
    <w:basedOn w:val="DefaultParagraphFont"/>
    <w:uiPriority w:val="99"/>
    <w:rsid w:val="00992C84"/>
    <w:rPr>
      <w:rFonts w:cs="Times New Roman"/>
    </w:rPr>
  </w:style>
  <w:style w:type="paragraph" w:customStyle="1" w:styleId="p20">
    <w:name w:val="p20"/>
    <w:basedOn w:val="Normal"/>
    <w:uiPriority w:val="99"/>
    <w:rsid w:val="00992C84"/>
    <w:pPr>
      <w:spacing w:before="100" w:beforeAutospacing="1" w:after="100" w:afterAutospacing="1"/>
    </w:pPr>
  </w:style>
  <w:style w:type="character" w:customStyle="1" w:styleId="s1">
    <w:name w:val="s1"/>
    <w:basedOn w:val="DefaultParagraphFont"/>
    <w:uiPriority w:val="99"/>
    <w:rsid w:val="00992C84"/>
    <w:rPr>
      <w:rFonts w:cs="Times New Roman"/>
    </w:rPr>
  </w:style>
  <w:style w:type="paragraph" w:customStyle="1" w:styleId="p4">
    <w:name w:val="p4"/>
    <w:basedOn w:val="Normal"/>
    <w:uiPriority w:val="99"/>
    <w:rsid w:val="00992C84"/>
    <w:pPr>
      <w:spacing w:before="100" w:beforeAutospacing="1" w:after="100" w:afterAutospacing="1"/>
    </w:pPr>
  </w:style>
  <w:style w:type="paragraph" w:customStyle="1" w:styleId="p18">
    <w:name w:val="p18"/>
    <w:basedOn w:val="Normal"/>
    <w:uiPriority w:val="99"/>
    <w:rsid w:val="003976C2"/>
    <w:pPr>
      <w:spacing w:before="100" w:beforeAutospacing="1" w:after="100" w:afterAutospacing="1"/>
    </w:pPr>
  </w:style>
  <w:style w:type="character" w:customStyle="1" w:styleId="s9">
    <w:name w:val="s9"/>
    <w:basedOn w:val="DefaultParagraphFont"/>
    <w:uiPriority w:val="99"/>
    <w:rsid w:val="003976C2"/>
    <w:rPr>
      <w:rFonts w:cs="Times New Roman"/>
    </w:rPr>
  </w:style>
  <w:style w:type="character" w:customStyle="1" w:styleId="s4">
    <w:name w:val="s4"/>
    <w:basedOn w:val="DefaultParagraphFont"/>
    <w:uiPriority w:val="99"/>
    <w:rsid w:val="003976C2"/>
    <w:rPr>
      <w:rFonts w:cs="Times New Roman"/>
    </w:rPr>
  </w:style>
  <w:style w:type="character" w:customStyle="1" w:styleId="s12">
    <w:name w:val="s12"/>
    <w:basedOn w:val="DefaultParagraphFont"/>
    <w:uiPriority w:val="99"/>
    <w:rsid w:val="003976C2"/>
    <w:rPr>
      <w:rFonts w:cs="Times New Roman"/>
    </w:rPr>
  </w:style>
  <w:style w:type="paragraph" w:customStyle="1" w:styleId="p13">
    <w:name w:val="p13"/>
    <w:basedOn w:val="Normal"/>
    <w:uiPriority w:val="99"/>
    <w:rsid w:val="003976C2"/>
    <w:pPr>
      <w:spacing w:before="100" w:beforeAutospacing="1" w:after="100" w:afterAutospacing="1"/>
    </w:pPr>
  </w:style>
  <w:style w:type="paragraph" w:customStyle="1" w:styleId="p22">
    <w:name w:val="p22"/>
    <w:basedOn w:val="Normal"/>
    <w:uiPriority w:val="99"/>
    <w:rsid w:val="003976C2"/>
    <w:pPr>
      <w:spacing w:before="100" w:beforeAutospacing="1" w:after="100" w:afterAutospacing="1"/>
    </w:pPr>
  </w:style>
  <w:style w:type="character" w:customStyle="1" w:styleId="s13">
    <w:name w:val="s13"/>
    <w:basedOn w:val="DefaultParagraphFont"/>
    <w:uiPriority w:val="99"/>
    <w:rsid w:val="003976C2"/>
    <w:rPr>
      <w:rFonts w:cs="Times New Roman"/>
    </w:rPr>
  </w:style>
  <w:style w:type="paragraph" w:customStyle="1" w:styleId="p23">
    <w:name w:val="p23"/>
    <w:basedOn w:val="Normal"/>
    <w:uiPriority w:val="99"/>
    <w:rsid w:val="003976C2"/>
    <w:pPr>
      <w:spacing w:before="100" w:beforeAutospacing="1" w:after="100" w:afterAutospacing="1"/>
    </w:pPr>
  </w:style>
  <w:style w:type="character" w:customStyle="1" w:styleId="s14">
    <w:name w:val="s14"/>
    <w:basedOn w:val="DefaultParagraphFont"/>
    <w:uiPriority w:val="99"/>
    <w:rsid w:val="003976C2"/>
    <w:rPr>
      <w:rFonts w:cs="Times New Roman"/>
    </w:rPr>
  </w:style>
  <w:style w:type="paragraph" w:customStyle="1" w:styleId="p24">
    <w:name w:val="p24"/>
    <w:basedOn w:val="Normal"/>
    <w:uiPriority w:val="99"/>
    <w:rsid w:val="003976C2"/>
    <w:pPr>
      <w:spacing w:before="100" w:beforeAutospacing="1" w:after="100" w:afterAutospacing="1"/>
    </w:pPr>
  </w:style>
  <w:style w:type="paragraph" w:customStyle="1" w:styleId="p25">
    <w:name w:val="p25"/>
    <w:basedOn w:val="Normal"/>
    <w:uiPriority w:val="99"/>
    <w:rsid w:val="003976C2"/>
    <w:pPr>
      <w:spacing w:before="100" w:beforeAutospacing="1" w:after="100" w:afterAutospacing="1"/>
    </w:pPr>
  </w:style>
  <w:style w:type="paragraph" w:customStyle="1" w:styleId="p26">
    <w:name w:val="p26"/>
    <w:basedOn w:val="Normal"/>
    <w:uiPriority w:val="99"/>
    <w:rsid w:val="003976C2"/>
    <w:pPr>
      <w:spacing w:before="100" w:beforeAutospacing="1" w:after="100" w:afterAutospacing="1"/>
    </w:pPr>
  </w:style>
  <w:style w:type="character" w:customStyle="1" w:styleId="s15">
    <w:name w:val="s15"/>
    <w:basedOn w:val="DefaultParagraphFont"/>
    <w:uiPriority w:val="99"/>
    <w:rsid w:val="003976C2"/>
    <w:rPr>
      <w:rFonts w:cs="Times New Roman"/>
    </w:rPr>
  </w:style>
  <w:style w:type="paragraph" w:customStyle="1" w:styleId="p27">
    <w:name w:val="p27"/>
    <w:basedOn w:val="Normal"/>
    <w:uiPriority w:val="99"/>
    <w:rsid w:val="003976C2"/>
    <w:pPr>
      <w:spacing w:before="100" w:beforeAutospacing="1" w:after="100" w:afterAutospacing="1"/>
    </w:pPr>
  </w:style>
  <w:style w:type="paragraph" w:customStyle="1" w:styleId="Default">
    <w:name w:val="Default"/>
    <w:uiPriority w:val="99"/>
    <w:rsid w:val="009F062C"/>
    <w:pPr>
      <w:autoSpaceDE w:val="0"/>
      <w:autoSpaceDN w:val="0"/>
      <w:adjustRightInd w:val="0"/>
    </w:pPr>
    <w:rPr>
      <w:color w:val="000000"/>
      <w:sz w:val="24"/>
      <w:szCs w:val="24"/>
    </w:rPr>
  </w:style>
  <w:style w:type="paragraph" w:customStyle="1" w:styleId="p3">
    <w:name w:val="p3"/>
    <w:basedOn w:val="Normal"/>
    <w:uiPriority w:val="99"/>
    <w:rsid w:val="004026C6"/>
    <w:pPr>
      <w:spacing w:before="100" w:beforeAutospacing="1" w:after="100" w:afterAutospacing="1"/>
    </w:pPr>
  </w:style>
  <w:style w:type="paragraph" w:customStyle="1" w:styleId="p2">
    <w:name w:val="p2"/>
    <w:basedOn w:val="Normal"/>
    <w:uiPriority w:val="99"/>
    <w:rsid w:val="004026C6"/>
    <w:pPr>
      <w:spacing w:before="100" w:beforeAutospacing="1" w:after="100" w:afterAutospacing="1"/>
    </w:pPr>
  </w:style>
  <w:style w:type="paragraph" w:styleId="BodyText">
    <w:name w:val="Body Text"/>
    <w:basedOn w:val="Normal"/>
    <w:link w:val="BodyTextChar"/>
    <w:uiPriority w:val="99"/>
    <w:rsid w:val="00AF4F13"/>
    <w:pPr>
      <w:spacing w:after="120"/>
    </w:pPr>
  </w:style>
  <w:style w:type="character" w:customStyle="1" w:styleId="BodyTextChar">
    <w:name w:val="Body Text Char"/>
    <w:basedOn w:val="DefaultParagraphFont"/>
    <w:link w:val="BodyText"/>
    <w:uiPriority w:val="99"/>
    <w:locked/>
    <w:rsid w:val="00AF4F13"/>
    <w:rPr>
      <w:rFonts w:cs="Times New Roman"/>
      <w:sz w:val="24"/>
      <w:szCs w:val="24"/>
    </w:rPr>
  </w:style>
  <w:style w:type="paragraph" w:styleId="PlainText">
    <w:name w:val="Plain Text"/>
    <w:basedOn w:val="Normal"/>
    <w:link w:val="PlainTextChar"/>
    <w:uiPriority w:val="99"/>
    <w:rsid w:val="00AF4F13"/>
    <w:pPr>
      <w:autoSpaceDE w:val="0"/>
      <w:autoSpaceDN w:val="0"/>
      <w:spacing w:before="120" w:line="360" w:lineRule="auto"/>
      <w:ind w:firstLine="720"/>
      <w:jc w:val="both"/>
    </w:pPr>
    <w:rPr>
      <w:rFonts w:ascii="Courier New" w:hAnsi="Courier New" w:cs="Courier New"/>
      <w:sz w:val="20"/>
      <w:szCs w:val="20"/>
    </w:rPr>
  </w:style>
  <w:style w:type="character" w:customStyle="1" w:styleId="PlainTextChar">
    <w:name w:val="Plain Text Char"/>
    <w:basedOn w:val="DefaultParagraphFont"/>
    <w:link w:val="PlainText"/>
    <w:uiPriority w:val="99"/>
    <w:locked/>
    <w:rsid w:val="00AF4F13"/>
    <w:rPr>
      <w:rFonts w:ascii="Courier New" w:hAnsi="Courier New" w:cs="Courier New"/>
    </w:rPr>
  </w:style>
  <w:style w:type="paragraph" w:styleId="BodyTextIndent">
    <w:name w:val="Body Text Indent"/>
    <w:basedOn w:val="Normal"/>
    <w:link w:val="BodyTextIndentChar"/>
    <w:uiPriority w:val="99"/>
    <w:rsid w:val="00AF4F13"/>
    <w:pPr>
      <w:spacing w:after="120"/>
      <w:ind w:left="283"/>
    </w:pPr>
  </w:style>
  <w:style w:type="character" w:customStyle="1" w:styleId="BodyTextIndentChar">
    <w:name w:val="Body Text Indent Char"/>
    <w:basedOn w:val="DefaultParagraphFont"/>
    <w:link w:val="BodyTextIndent"/>
    <w:uiPriority w:val="99"/>
    <w:locked/>
    <w:rsid w:val="00AF4F13"/>
    <w:rPr>
      <w:rFonts w:cs="Times New Roman"/>
      <w:sz w:val="24"/>
      <w:szCs w:val="24"/>
    </w:rPr>
  </w:style>
  <w:style w:type="paragraph" w:customStyle="1" w:styleId="110">
    <w:name w:val="Заголовок 11"/>
    <w:basedOn w:val="Normal"/>
    <w:next w:val="Normal"/>
    <w:uiPriority w:val="99"/>
    <w:rsid w:val="00AF4F13"/>
    <w:pPr>
      <w:keepNext/>
      <w:jc w:val="both"/>
    </w:pPr>
    <w:rPr>
      <w:sz w:val="28"/>
      <w:szCs w:val="20"/>
    </w:rPr>
  </w:style>
  <w:style w:type="paragraph" w:customStyle="1" w:styleId="14">
    <w:name w:val="14"/>
    <w:basedOn w:val="Normal"/>
    <w:uiPriority w:val="99"/>
    <w:rsid w:val="00AF4F13"/>
    <w:pPr>
      <w:spacing w:before="100" w:beforeAutospacing="1" w:after="100" w:afterAutospacing="1"/>
    </w:pPr>
  </w:style>
  <w:style w:type="paragraph" w:customStyle="1" w:styleId="ConsPlusNonformat">
    <w:name w:val="ConsPlusNonformat"/>
    <w:uiPriority w:val="99"/>
    <w:rsid w:val="00AF4F13"/>
    <w:pPr>
      <w:autoSpaceDE w:val="0"/>
      <w:autoSpaceDN w:val="0"/>
      <w:adjustRightInd w:val="0"/>
    </w:pPr>
    <w:rPr>
      <w:rFonts w:ascii="Courier New" w:hAnsi="Courier New" w:cs="Courier New"/>
      <w:sz w:val="20"/>
      <w:szCs w:val="20"/>
    </w:rPr>
  </w:style>
  <w:style w:type="character" w:styleId="SubtleEmphasis">
    <w:name w:val="Subtle Emphasis"/>
    <w:basedOn w:val="DefaultParagraphFont"/>
    <w:uiPriority w:val="99"/>
    <w:qFormat/>
    <w:rsid w:val="00AB217A"/>
    <w:rPr>
      <w:rFonts w:cs="Times New Roman"/>
      <w:i/>
      <w:iCs/>
      <w:color w:val="808080"/>
    </w:rPr>
  </w:style>
  <w:style w:type="character" w:styleId="Emphasis">
    <w:name w:val="Emphasis"/>
    <w:basedOn w:val="DefaultParagraphFont"/>
    <w:uiPriority w:val="99"/>
    <w:qFormat/>
    <w:rsid w:val="00887A33"/>
    <w:rPr>
      <w:rFonts w:cs="Times New Roman"/>
      <w:i/>
      <w:iCs/>
    </w:rPr>
  </w:style>
  <w:style w:type="character" w:customStyle="1" w:styleId="blk">
    <w:name w:val="blk"/>
    <w:basedOn w:val="DefaultParagraphFont"/>
    <w:uiPriority w:val="99"/>
    <w:rsid w:val="00113C13"/>
    <w:rPr>
      <w:rFonts w:cs="Times New Roman"/>
    </w:rPr>
  </w:style>
  <w:style w:type="paragraph" w:customStyle="1" w:styleId="c8">
    <w:name w:val="c8"/>
    <w:basedOn w:val="Normal"/>
    <w:uiPriority w:val="99"/>
    <w:rsid w:val="00F76089"/>
    <w:pPr>
      <w:spacing w:before="100" w:beforeAutospacing="1" w:after="100" w:afterAutospacing="1"/>
    </w:pPr>
  </w:style>
  <w:style w:type="character" w:customStyle="1" w:styleId="c1">
    <w:name w:val="c1"/>
    <w:basedOn w:val="DefaultParagraphFont"/>
    <w:uiPriority w:val="99"/>
    <w:rsid w:val="00F76089"/>
    <w:rPr>
      <w:rFonts w:cs="Times New Roman"/>
    </w:rPr>
  </w:style>
  <w:style w:type="character" w:customStyle="1" w:styleId="2">
    <w:name w:val="Основной текст (2)_"/>
    <w:basedOn w:val="DefaultParagraphFont"/>
    <w:link w:val="20"/>
    <w:uiPriority w:val="99"/>
    <w:locked/>
    <w:rsid w:val="00DE5379"/>
    <w:rPr>
      <w:rFonts w:cs="Times New Roman"/>
      <w:sz w:val="26"/>
      <w:szCs w:val="26"/>
      <w:shd w:val="clear" w:color="auto" w:fill="FFFFFF"/>
    </w:rPr>
  </w:style>
  <w:style w:type="paragraph" w:customStyle="1" w:styleId="20">
    <w:name w:val="Основной текст (2)"/>
    <w:basedOn w:val="Normal"/>
    <w:link w:val="2"/>
    <w:uiPriority w:val="99"/>
    <w:rsid w:val="00DE5379"/>
    <w:pPr>
      <w:widowControl w:val="0"/>
      <w:shd w:val="clear" w:color="auto" w:fill="FFFFFF"/>
      <w:spacing w:after="360" w:line="240" w:lineRule="atLeast"/>
      <w:jc w:val="right"/>
    </w:pPr>
    <w:rPr>
      <w:sz w:val="26"/>
      <w:szCs w:val="26"/>
    </w:rPr>
  </w:style>
  <w:style w:type="paragraph" w:styleId="Quote">
    <w:name w:val="Quote"/>
    <w:basedOn w:val="Normal"/>
    <w:next w:val="Normal"/>
    <w:link w:val="QuoteChar"/>
    <w:uiPriority w:val="99"/>
    <w:qFormat/>
    <w:rsid w:val="00AC76B9"/>
    <w:rPr>
      <w:i/>
      <w:iCs/>
      <w:color w:val="000000"/>
    </w:rPr>
  </w:style>
  <w:style w:type="character" w:customStyle="1" w:styleId="QuoteChar">
    <w:name w:val="Quote Char"/>
    <w:basedOn w:val="DefaultParagraphFont"/>
    <w:link w:val="Quote"/>
    <w:uiPriority w:val="99"/>
    <w:locked/>
    <w:rsid w:val="00AC76B9"/>
    <w:rPr>
      <w:rFonts w:cs="Times New Roman"/>
      <w:i/>
      <w:iCs/>
      <w:color w:val="000000"/>
      <w:sz w:val="24"/>
      <w:szCs w:val="24"/>
    </w:rPr>
  </w:style>
  <w:style w:type="paragraph" w:customStyle="1" w:styleId="21">
    <w:name w:val="Абзац списка2"/>
    <w:basedOn w:val="Normal"/>
    <w:uiPriority w:val="99"/>
    <w:rsid w:val="00495BBB"/>
    <w:pPr>
      <w:spacing w:after="200" w:line="276" w:lineRule="auto"/>
      <w:ind w:left="720"/>
      <w:contextualSpacing/>
    </w:pPr>
    <w:rPr>
      <w:rFonts w:ascii="Calibri" w:hAnsi="Calibri"/>
      <w:sz w:val="22"/>
      <w:szCs w:val="22"/>
    </w:rPr>
  </w:style>
  <w:style w:type="paragraph" w:customStyle="1" w:styleId="di3-bodypod-title">
    <w:name w:val="di3-body__pod-title"/>
    <w:basedOn w:val="Normal"/>
    <w:uiPriority w:val="99"/>
    <w:rsid w:val="006746C4"/>
    <w:pPr>
      <w:spacing w:before="100" w:beforeAutospacing="1" w:after="100" w:afterAutospacing="1"/>
    </w:pPr>
  </w:style>
  <w:style w:type="character" w:customStyle="1" w:styleId="di2-bodytextmarker">
    <w:name w:val="di2-body__text__marker"/>
    <w:basedOn w:val="DefaultParagraphFont"/>
    <w:uiPriority w:val="99"/>
    <w:rsid w:val="006746C4"/>
    <w:rPr>
      <w:rFonts w:cs="Times New Roman"/>
    </w:rPr>
  </w:style>
  <w:style w:type="paragraph" w:customStyle="1" w:styleId="di2-bodytextselected">
    <w:name w:val="di2-body__text__selected"/>
    <w:basedOn w:val="Normal"/>
    <w:uiPriority w:val="99"/>
    <w:rsid w:val="006746C4"/>
    <w:pPr>
      <w:spacing w:before="100" w:beforeAutospacing="1" w:after="100" w:afterAutospacing="1"/>
    </w:pPr>
  </w:style>
  <w:style w:type="character" w:customStyle="1" w:styleId="di2-incutdocitemtext">
    <w:name w:val="di2-incut__doc__item__text"/>
    <w:basedOn w:val="DefaultParagraphFont"/>
    <w:uiPriority w:val="99"/>
    <w:rsid w:val="006746C4"/>
    <w:rPr>
      <w:rFonts w:cs="Times New Roman"/>
    </w:rPr>
  </w:style>
  <w:style w:type="character" w:customStyle="1" w:styleId="qa-text-wrap">
    <w:name w:val="qa-text-wrap"/>
    <w:basedOn w:val="DefaultParagraphFont"/>
    <w:uiPriority w:val="99"/>
    <w:rsid w:val="007D10E4"/>
    <w:rPr>
      <w:rFonts w:cs="Times New Roman"/>
    </w:rPr>
  </w:style>
  <w:style w:type="paragraph" w:customStyle="1" w:styleId="ConsPlusTitle">
    <w:name w:val="ConsPlusTitle"/>
    <w:uiPriority w:val="99"/>
    <w:rsid w:val="00351F45"/>
    <w:pPr>
      <w:widowControl w:val="0"/>
      <w:autoSpaceDE w:val="0"/>
      <w:autoSpaceDN w:val="0"/>
      <w:adjustRightInd w:val="0"/>
    </w:pPr>
    <w:rPr>
      <w:rFonts w:ascii="Arial" w:hAnsi="Arial" w:cs="Arial"/>
      <w:b/>
      <w:bCs/>
      <w:sz w:val="20"/>
      <w:szCs w:val="20"/>
    </w:rPr>
  </w:style>
  <w:style w:type="paragraph" w:styleId="BodyText2">
    <w:name w:val="Body Text 2"/>
    <w:basedOn w:val="Normal"/>
    <w:link w:val="BodyText2Char"/>
    <w:uiPriority w:val="99"/>
    <w:rsid w:val="00351F45"/>
    <w:pPr>
      <w:spacing w:after="120" w:line="480" w:lineRule="auto"/>
    </w:pPr>
  </w:style>
  <w:style w:type="character" w:customStyle="1" w:styleId="BodyText2Char">
    <w:name w:val="Body Text 2 Char"/>
    <w:basedOn w:val="DefaultParagraphFont"/>
    <w:link w:val="BodyText2"/>
    <w:uiPriority w:val="99"/>
    <w:semiHidden/>
    <w:rsid w:val="00A47864"/>
    <w:rPr>
      <w:sz w:val="24"/>
      <w:szCs w:val="24"/>
    </w:rPr>
  </w:style>
  <w:style w:type="paragraph" w:styleId="BodyText3">
    <w:name w:val="Body Text 3"/>
    <w:basedOn w:val="Normal"/>
    <w:link w:val="BodyText3Char1"/>
    <w:uiPriority w:val="99"/>
    <w:rsid w:val="00351F45"/>
    <w:pPr>
      <w:spacing w:after="120"/>
    </w:pPr>
    <w:rPr>
      <w:sz w:val="16"/>
      <w:szCs w:val="16"/>
    </w:rPr>
  </w:style>
  <w:style w:type="character" w:customStyle="1" w:styleId="BodyText3Char">
    <w:name w:val="Body Text 3 Char"/>
    <w:basedOn w:val="DefaultParagraphFont"/>
    <w:link w:val="BodyText3"/>
    <w:uiPriority w:val="99"/>
    <w:semiHidden/>
    <w:rsid w:val="00A47864"/>
    <w:rPr>
      <w:sz w:val="16"/>
      <w:szCs w:val="16"/>
    </w:rPr>
  </w:style>
  <w:style w:type="character" w:customStyle="1" w:styleId="BodyText3Char1">
    <w:name w:val="Body Text 3 Char1"/>
    <w:link w:val="BodyText3"/>
    <w:uiPriority w:val="99"/>
    <w:locked/>
    <w:rsid w:val="00351F45"/>
    <w:rPr>
      <w:sz w:val="16"/>
      <w:lang/>
    </w:rPr>
  </w:style>
  <w:style w:type="paragraph" w:styleId="HTMLPreformatted">
    <w:name w:val="HTML Preformatted"/>
    <w:basedOn w:val="Normal"/>
    <w:link w:val="HTMLPreformattedChar1"/>
    <w:uiPriority w:val="99"/>
    <w:rsid w:val="0035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semiHidden/>
    <w:rsid w:val="00A47864"/>
    <w:rPr>
      <w:rFonts w:ascii="Courier New" w:hAnsi="Courier New" w:cs="Courier New"/>
      <w:sz w:val="20"/>
      <w:szCs w:val="20"/>
    </w:rPr>
  </w:style>
  <w:style w:type="character" w:customStyle="1" w:styleId="HTMLPreformattedChar1">
    <w:name w:val="HTML Preformatted Char1"/>
    <w:link w:val="HTMLPreformatted"/>
    <w:uiPriority w:val="99"/>
    <w:locked/>
    <w:rsid w:val="00351F45"/>
    <w:rPr>
      <w:rFonts w:ascii="Courier New" w:hAnsi="Courier New"/>
      <w:lang/>
    </w:rPr>
  </w:style>
</w:styles>
</file>

<file path=word/webSettings.xml><?xml version="1.0" encoding="utf-8"?>
<w:webSettings xmlns:r="http://schemas.openxmlformats.org/officeDocument/2006/relationships" xmlns:w="http://schemas.openxmlformats.org/wordprocessingml/2006/main">
  <w:divs>
    <w:div w:id="1474369132">
      <w:marLeft w:val="0"/>
      <w:marRight w:val="0"/>
      <w:marTop w:val="0"/>
      <w:marBottom w:val="0"/>
      <w:divBdr>
        <w:top w:val="none" w:sz="0" w:space="0" w:color="auto"/>
        <w:left w:val="none" w:sz="0" w:space="0" w:color="auto"/>
        <w:bottom w:val="none" w:sz="0" w:space="0" w:color="auto"/>
        <w:right w:val="none" w:sz="0" w:space="0" w:color="auto"/>
      </w:divBdr>
    </w:div>
    <w:div w:id="1474369145">
      <w:marLeft w:val="0"/>
      <w:marRight w:val="0"/>
      <w:marTop w:val="0"/>
      <w:marBottom w:val="0"/>
      <w:divBdr>
        <w:top w:val="none" w:sz="0" w:space="0" w:color="auto"/>
        <w:left w:val="none" w:sz="0" w:space="0" w:color="auto"/>
        <w:bottom w:val="none" w:sz="0" w:space="0" w:color="auto"/>
        <w:right w:val="none" w:sz="0" w:space="0" w:color="auto"/>
      </w:divBdr>
    </w:div>
    <w:div w:id="1474369154">
      <w:marLeft w:val="0"/>
      <w:marRight w:val="0"/>
      <w:marTop w:val="0"/>
      <w:marBottom w:val="0"/>
      <w:divBdr>
        <w:top w:val="none" w:sz="0" w:space="0" w:color="auto"/>
        <w:left w:val="none" w:sz="0" w:space="0" w:color="auto"/>
        <w:bottom w:val="none" w:sz="0" w:space="0" w:color="auto"/>
        <w:right w:val="none" w:sz="0" w:space="0" w:color="auto"/>
      </w:divBdr>
      <w:divsChild>
        <w:div w:id="1474369161">
          <w:marLeft w:val="0"/>
          <w:marRight w:val="0"/>
          <w:marTop w:val="100"/>
          <w:marBottom w:val="100"/>
          <w:divBdr>
            <w:top w:val="none" w:sz="0" w:space="0" w:color="auto"/>
            <w:left w:val="none" w:sz="0" w:space="0" w:color="auto"/>
            <w:bottom w:val="none" w:sz="0" w:space="0" w:color="auto"/>
            <w:right w:val="none" w:sz="0" w:space="0" w:color="auto"/>
          </w:divBdr>
          <w:divsChild>
            <w:div w:id="1474369186">
              <w:marLeft w:val="0"/>
              <w:marRight w:val="0"/>
              <w:marTop w:val="0"/>
              <w:marBottom w:val="0"/>
              <w:divBdr>
                <w:top w:val="none" w:sz="0" w:space="0" w:color="auto"/>
                <w:left w:val="none" w:sz="0" w:space="0" w:color="auto"/>
                <w:bottom w:val="none" w:sz="0" w:space="0" w:color="auto"/>
                <w:right w:val="none" w:sz="0" w:space="0" w:color="auto"/>
              </w:divBdr>
              <w:divsChild>
                <w:div w:id="1474369178">
                  <w:marLeft w:val="0"/>
                  <w:marRight w:val="0"/>
                  <w:marTop w:val="0"/>
                  <w:marBottom w:val="0"/>
                  <w:divBdr>
                    <w:top w:val="none" w:sz="0" w:space="0" w:color="auto"/>
                    <w:left w:val="none" w:sz="0" w:space="0" w:color="auto"/>
                    <w:bottom w:val="none" w:sz="0" w:space="0" w:color="auto"/>
                    <w:right w:val="none" w:sz="0" w:space="0" w:color="auto"/>
                  </w:divBdr>
                  <w:divsChild>
                    <w:div w:id="147436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369157">
      <w:marLeft w:val="0"/>
      <w:marRight w:val="0"/>
      <w:marTop w:val="0"/>
      <w:marBottom w:val="0"/>
      <w:divBdr>
        <w:top w:val="none" w:sz="0" w:space="0" w:color="auto"/>
        <w:left w:val="none" w:sz="0" w:space="0" w:color="auto"/>
        <w:bottom w:val="none" w:sz="0" w:space="0" w:color="auto"/>
        <w:right w:val="none" w:sz="0" w:space="0" w:color="auto"/>
      </w:divBdr>
      <w:divsChild>
        <w:div w:id="1474369195">
          <w:marLeft w:val="0"/>
          <w:marRight w:val="0"/>
          <w:marTop w:val="0"/>
          <w:marBottom w:val="0"/>
          <w:divBdr>
            <w:top w:val="none" w:sz="0" w:space="0" w:color="auto"/>
            <w:left w:val="none" w:sz="0" w:space="0" w:color="auto"/>
            <w:bottom w:val="none" w:sz="0" w:space="0" w:color="auto"/>
            <w:right w:val="none" w:sz="0" w:space="0" w:color="auto"/>
          </w:divBdr>
          <w:divsChild>
            <w:div w:id="1474369144">
              <w:marLeft w:val="0"/>
              <w:marRight w:val="0"/>
              <w:marTop w:val="0"/>
              <w:marBottom w:val="0"/>
              <w:divBdr>
                <w:top w:val="none" w:sz="0" w:space="0" w:color="auto"/>
                <w:left w:val="none" w:sz="0" w:space="0" w:color="auto"/>
                <w:bottom w:val="none" w:sz="0" w:space="0" w:color="auto"/>
                <w:right w:val="none" w:sz="0" w:space="0" w:color="auto"/>
              </w:divBdr>
              <w:divsChild>
                <w:div w:id="1474369159">
                  <w:marLeft w:val="0"/>
                  <w:marRight w:val="0"/>
                  <w:marTop w:val="0"/>
                  <w:marBottom w:val="50"/>
                  <w:divBdr>
                    <w:top w:val="none" w:sz="0" w:space="0" w:color="auto"/>
                    <w:left w:val="single" w:sz="4" w:space="0" w:color="DDDDDD"/>
                    <w:bottom w:val="none" w:sz="0" w:space="0" w:color="auto"/>
                    <w:right w:val="none" w:sz="0" w:space="0" w:color="auto"/>
                  </w:divBdr>
                  <w:divsChild>
                    <w:div w:id="1474369152">
                      <w:marLeft w:val="3381"/>
                      <w:marRight w:val="0"/>
                      <w:marTop w:val="0"/>
                      <w:marBottom w:val="0"/>
                      <w:divBdr>
                        <w:top w:val="none" w:sz="0" w:space="0" w:color="auto"/>
                        <w:left w:val="none" w:sz="0" w:space="0" w:color="auto"/>
                        <w:bottom w:val="none" w:sz="0" w:space="0" w:color="auto"/>
                        <w:right w:val="none" w:sz="0" w:space="0" w:color="auto"/>
                      </w:divBdr>
                      <w:divsChild>
                        <w:div w:id="1474369201">
                          <w:marLeft w:val="0"/>
                          <w:marRight w:val="0"/>
                          <w:marTop w:val="0"/>
                          <w:marBottom w:val="0"/>
                          <w:divBdr>
                            <w:top w:val="none" w:sz="0" w:space="0" w:color="auto"/>
                            <w:left w:val="none" w:sz="0" w:space="0" w:color="auto"/>
                            <w:bottom w:val="none" w:sz="0" w:space="0" w:color="auto"/>
                            <w:right w:val="none" w:sz="0" w:space="0" w:color="auto"/>
                          </w:divBdr>
                          <w:divsChild>
                            <w:div w:id="1474369213">
                              <w:marLeft w:val="0"/>
                              <w:marRight w:val="0"/>
                              <w:marTop w:val="0"/>
                              <w:marBottom w:val="0"/>
                              <w:divBdr>
                                <w:top w:val="none" w:sz="0" w:space="0" w:color="auto"/>
                                <w:left w:val="none" w:sz="0" w:space="0" w:color="auto"/>
                                <w:bottom w:val="none" w:sz="0" w:space="0" w:color="auto"/>
                                <w:right w:val="none" w:sz="0" w:space="0" w:color="auto"/>
                              </w:divBdr>
                              <w:divsChild>
                                <w:div w:id="1474369203">
                                  <w:marLeft w:val="0"/>
                                  <w:marRight w:val="0"/>
                                  <w:marTop w:val="0"/>
                                  <w:marBottom w:val="0"/>
                                  <w:divBdr>
                                    <w:top w:val="none" w:sz="0" w:space="0" w:color="auto"/>
                                    <w:left w:val="none" w:sz="0" w:space="0" w:color="auto"/>
                                    <w:bottom w:val="none" w:sz="0" w:space="0" w:color="auto"/>
                                    <w:right w:val="none" w:sz="0" w:space="0" w:color="auto"/>
                                  </w:divBdr>
                                  <w:divsChild>
                                    <w:div w:id="1474369156">
                                      <w:marLeft w:val="0"/>
                                      <w:marRight w:val="0"/>
                                      <w:marTop w:val="0"/>
                                      <w:marBottom w:val="0"/>
                                      <w:divBdr>
                                        <w:top w:val="none" w:sz="0" w:space="0" w:color="auto"/>
                                        <w:left w:val="none" w:sz="0" w:space="0" w:color="auto"/>
                                        <w:bottom w:val="none" w:sz="0" w:space="0" w:color="auto"/>
                                        <w:right w:val="none" w:sz="0" w:space="0" w:color="auto"/>
                                      </w:divBdr>
                                      <w:divsChild>
                                        <w:div w:id="14743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4369158">
      <w:marLeft w:val="0"/>
      <w:marRight w:val="0"/>
      <w:marTop w:val="0"/>
      <w:marBottom w:val="0"/>
      <w:divBdr>
        <w:top w:val="none" w:sz="0" w:space="0" w:color="auto"/>
        <w:left w:val="none" w:sz="0" w:space="0" w:color="auto"/>
        <w:bottom w:val="none" w:sz="0" w:space="0" w:color="auto"/>
        <w:right w:val="none" w:sz="0" w:space="0" w:color="auto"/>
      </w:divBdr>
    </w:div>
    <w:div w:id="1474369160">
      <w:marLeft w:val="0"/>
      <w:marRight w:val="0"/>
      <w:marTop w:val="0"/>
      <w:marBottom w:val="0"/>
      <w:divBdr>
        <w:top w:val="none" w:sz="0" w:space="0" w:color="auto"/>
        <w:left w:val="none" w:sz="0" w:space="0" w:color="auto"/>
        <w:bottom w:val="none" w:sz="0" w:space="0" w:color="auto"/>
        <w:right w:val="none" w:sz="0" w:space="0" w:color="auto"/>
      </w:divBdr>
      <w:divsChild>
        <w:div w:id="1474369155">
          <w:marLeft w:val="0"/>
          <w:marRight w:val="0"/>
          <w:marTop w:val="0"/>
          <w:marBottom w:val="0"/>
          <w:divBdr>
            <w:top w:val="none" w:sz="0" w:space="0" w:color="auto"/>
            <w:left w:val="none" w:sz="0" w:space="0" w:color="auto"/>
            <w:bottom w:val="none" w:sz="0" w:space="0" w:color="auto"/>
            <w:right w:val="none" w:sz="0" w:space="0" w:color="auto"/>
          </w:divBdr>
          <w:divsChild>
            <w:div w:id="147436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69163">
      <w:marLeft w:val="0"/>
      <w:marRight w:val="0"/>
      <w:marTop w:val="0"/>
      <w:marBottom w:val="0"/>
      <w:divBdr>
        <w:top w:val="none" w:sz="0" w:space="0" w:color="auto"/>
        <w:left w:val="none" w:sz="0" w:space="0" w:color="auto"/>
        <w:bottom w:val="none" w:sz="0" w:space="0" w:color="auto"/>
        <w:right w:val="none" w:sz="0" w:space="0" w:color="auto"/>
      </w:divBdr>
    </w:div>
    <w:div w:id="1474369164">
      <w:marLeft w:val="0"/>
      <w:marRight w:val="0"/>
      <w:marTop w:val="0"/>
      <w:marBottom w:val="0"/>
      <w:divBdr>
        <w:top w:val="none" w:sz="0" w:space="0" w:color="auto"/>
        <w:left w:val="none" w:sz="0" w:space="0" w:color="auto"/>
        <w:bottom w:val="none" w:sz="0" w:space="0" w:color="auto"/>
        <w:right w:val="none" w:sz="0" w:space="0" w:color="auto"/>
      </w:divBdr>
      <w:divsChild>
        <w:div w:id="1474369147">
          <w:marLeft w:val="0"/>
          <w:marRight w:val="0"/>
          <w:marTop w:val="250"/>
          <w:marBottom w:val="0"/>
          <w:divBdr>
            <w:top w:val="none" w:sz="0" w:space="0" w:color="auto"/>
            <w:left w:val="none" w:sz="0" w:space="0" w:color="auto"/>
            <w:bottom w:val="none" w:sz="0" w:space="0" w:color="auto"/>
            <w:right w:val="none" w:sz="0" w:space="0" w:color="auto"/>
          </w:divBdr>
          <w:divsChild>
            <w:div w:id="1474369202">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 w:id="1474369169">
      <w:marLeft w:val="0"/>
      <w:marRight w:val="0"/>
      <w:marTop w:val="0"/>
      <w:marBottom w:val="0"/>
      <w:divBdr>
        <w:top w:val="none" w:sz="0" w:space="0" w:color="auto"/>
        <w:left w:val="none" w:sz="0" w:space="0" w:color="auto"/>
        <w:bottom w:val="none" w:sz="0" w:space="0" w:color="auto"/>
        <w:right w:val="none" w:sz="0" w:space="0" w:color="auto"/>
      </w:divBdr>
    </w:div>
    <w:div w:id="1474369172">
      <w:marLeft w:val="0"/>
      <w:marRight w:val="0"/>
      <w:marTop w:val="0"/>
      <w:marBottom w:val="0"/>
      <w:divBdr>
        <w:top w:val="none" w:sz="0" w:space="0" w:color="auto"/>
        <w:left w:val="none" w:sz="0" w:space="0" w:color="auto"/>
        <w:bottom w:val="none" w:sz="0" w:space="0" w:color="auto"/>
        <w:right w:val="none" w:sz="0" w:space="0" w:color="auto"/>
      </w:divBdr>
      <w:divsChild>
        <w:div w:id="1474369151">
          <w:marLeft w:val="0"/>
          <w:marRight w:val="0"/>
          <w:marTop w:val="0"/>
          <w:marBottom w:val="0"/>
          <w:divBdr>
            <w:top w:val="single" w:sz="6" w:space="0" w:color="D9D9D9"/>
            <w:left w:val="single" w:sz="6" w:space="0" w:color="D9D9D9"/>
            <w:bottom w:val="single" w:sz="6" w:space="0" w:color="D9D9D9"/>
            <w:right w:val="single" w:sz="6" w:space="0" w:color="D9D9D9"/>
          </w:divBdr>
          <w:divsChild>
            <w:div w:id="1474369205">
              <w:marLeft w:val="251"/>
              <w:marRight w:val="251"/>
              <w:marTop w:val="0"/>
              <w:marBottom w:val="84"/>
              <w:divBdr>
                <w:top w:val="none" w:sz="0" w:space="0" w:color="auto"/>
                <w:left w:val="none" w:sz="0" w:space="0" w:color="auto"/>
                <w:bottom w:val="none" w:sz="0" w:space="0" w:color="auto"/>
                <w:right w:val="none" w:sz="0" w:space="0" w:color="auto"/>
              </w:divBdr>
            </w:div>
          </w:divsChild>
        </w:div>
      </w:divsChild>
    </w:div>
    <w:div w:id="1474369174">
      <w:marLeft w:val="0"/>
      <w:marRight w:val="0"/>
      <w:marTop w:val="0"/>
      <w:marBottom w:val="0"/>
      <w:divBdr>
        <w:top w:val="none" w:sz="0" w:space="0" w:color="auto"/>
        <w:left w:val="none" w:sz="0" w:space="0" w:color="auto"/>
        <w:bottom w:val="none" w:sz="0" w:space="0" w:color="auto"/>
        <w:right w:val="none" w:sz="0" w:space="0" w:color="auto"/>
      </w:divBdr>
    </w:div>
    <w:div w:id="1474369176">
      <w:marLeft w:val="0"/>
      <w:marRight w:val="0"/>
      <w:marTop w:val="125"/>
      <w:marBottom w:val="0"/>
      <w:divBdr>
        <w:top w:val="none" w:sz="0" w:space="0" w:color="auto"/>
        <w:left w:val="none" w:sz="0" w:space="0" w:color="auto"/>
        <w:bottom w:val="none" w:sz="0" w:space="0" w:color="auto"/>
        <w:right w:val="none" w:sz="0" w:space="0" w:color="auto"/>
      </w:divBdr>
      <w:divsChild>
        <w:div w:id="1474369189">
          <w:marLeft w:val="0"/>
          <w:marRight w:val="0"/>
          <w:marTop w:val="0"/>
          <w:marBottom w:val="0"/>
          <w:divBdr>
            <w:top w:val="none" w:sz="0" w:space="0" w:color="auto"/>
            <w:left w:val="none" w:sz="0" w:space="0" w:color="auto"/>
            <w:bottom w:val="none" w:sz="0" w:space="0" w:color="auto"/>
            <w:right w:val="none" w:sz="0" w:space="0" w:color="auto"/>
          </w:divBdr>
          <w:divsChild>
            <w:div w:id="1474369171">
              <w:marLeft w:val="3168"/>
              <w:marRight w:val="3381"/>
              <w:marTop w:val="0"/>
              <w:marBottom w:val="0"/>
              <w:divBdr>
                <w:top w:val="none" w:sz="0" w:space="0" w:color="auto"/>
                <w:left w:val="none" w:sz="0" w:space="0" w:color="auto"/>
                <w:bottom w:val="none" w:sz="0" w:space="0" w:color="auto"/>
                <w:right w:val="none" w:sz="0" w:space="0" w:color="auto"/>
              </w:divBdr>
              <w:divsChild>
                <w:div w:id="147436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69179">
      <w:marLeft w:val="0"/>
      <w:marRight w:val="0"/>
      <w:marTop w:val="0"/>
      <w:marBottom w:val="0"/>
      <w:divBdr>
        <w:top w:val="none" w:sz="0" w:space="0" w:color="auto"/>
        <w:left w:val="none" w:sz="0" w:space="0" w:color="auto"/>
        <w:bottom w:val="none" w:sz="0" w:space="0" w:color="auto"/>
        <w:right w:val="none" w:sz="0" w:space="0" w:color="auto"/>
      </w:divBdr>
      <w:divsChild>
        <w:div w:id="1474369153">
          <w:marLeft w:val="0"/>
          <w:marRight w:val="0"/>
          <w:marTop w:val="0"/>
          <w:marBottom w:val="0"/>
          <w:divBdr>
            <w:top w:val="none" w:sz="0" w:space="0" w:color="auto"/>
            <w:left w:val="none" w:sz="0" w:space="0" w:color="auto"/>
            <w:bottom w:val="none" w:sz="0" w:space="0" w:color="auto"/>
            <w:right w:val="none" w:sz="0" w:space="0" w:color="auto"/>
          </w:divBdr>
          <w:divsChild>
            <w:div w:id="1474369150">
              <w:marLeft w:val="0"/>
              <w:marRight w:val="0"/>
              <w:marTop w:val="0"/>
              <w:marBottom w:val="0"/>
              <w:divBdr>
                <w:top w:val="none" w:sz="0" w:space="0" w:color="auto"/>
                <w:left w:val="none" w:sz="0" w:space="0" w:color="auto"/>
                <w:bottom w:val="none" w:sz="0" w:space="0" w:color="auto"/>
                <w:right w:val="none" w:sz="0" w:space="0" w:color="auto"/>
              </w:divBdr>
              <w:divsChild>
                <w:div w:id="1474369196">
                  <w:marLeft w:val="0"/>
                  <w:marRight w:val="0"/>
                  <w:marTop w:val="0"/>
                  <w:marBottom w:val="50"/>
                  <w:divBdr>
                    <w:top w:val="none" w:sz="0" w:space="0" w:color="auto"/>
                    <w:left w:val="single" w:sz="4" w:space="0" w:color="DDDDDD"/>
                    <w:bottom w:val="none" w:sz="0" w:space="0" w:color="auto"/>
                    <w:right w:val="none" w:sz="0" w:space="0" w:color="auto"/>
                  </w:divBdr>
                  <w:divsChild>
                    <w:div w:id="1474369209">
                      <w:marLeft w:val="3381"/>
                      <w:marRight w:val="0"/>
                      <w:marTop w:val="0"/>
                      <w:marBottom w:val="0"/>
                      <w:divBdr>
                        <w:top w:val="none" w:sz="0" w:space="0" w:color="auto"/>
                        <w:left w:val="none" w:sz="0" w:space="0" w:color="auto"/>
                        <w:bottom w:val="none" w:sz="0" w:space="0" w:color="auto"/>
                        <w:right w:val="none" w:sz="0" w:space="0" w:color="auto"/>
                      </w:divBdr>
                      <w:divsChild>
                        <w:div w:id="1474369167">
                          <w:marLeft w:val="0"/>
                          <w:marRight w:val="0"/>
                          <w:marTop w:val="0"/>
                          <w:marBottom w:val="0"/>
                          <w:divBdr>
                            <w:top w:val="none" w:sz="0" w:space="0" w:color="auto"/>
                            <w:left w:val="none" w:sz="0" w:space="0" w:color="auto"/>
                            <w:bottom w:val="none" w:sz="0" w:space="0" w:color="auto"/>
                            <w:right w:val="none" w:sz="0" w:space="0" w:color="auto"/>
                          </w:divBdr>
                          <w:divsChild>
                            <w:div w:id="1474369210">
                              <w:marLeft w:val="0"/>
                              <w:marRight w:val="0"/>
                              <w:marTop w:val="0"/>
                              <w:marBottom w:val="0"/>
                              <w:divBdr>
                                <w:top w:val="none" w:sz="0" w:space="0" w:color="auto"/>
                                <w:left w:val="none" w:sz="0" w:space="0" w:color="auto"/>
                                <w:bottom w:val="none" w:sz="0" w:space="0" w:color="auto"/>
                                <w:right w:val="none" w:sz="0" w:space="0" w:color="auto"/>
                              </w:divBdr>
                              <w:divsChild>
                                <w:div w:id="1474369177">
                                  <w:marLeft w:val="0"/>
                                  <w:marRight w:val="0"/>
                                  <w:marTop w:val="0"/>
                                  <w:marBottom w:val="0"/>
                                  <w:divBdr>
                                    <w:top w:val="none" w:sz="0" w:space="0" w:color="auto"/>
                                    <w:left w:val="none" w:sz="0" w:space="0" w:color="auto"/>
                                    <w:bottom w:val="none" w:sz="0" w:space="0" w:color="auto"/>
                                    <w:right w:val="none" w:sz="0" w:space="0" w:color="auto"/>
                                  </w:divBdr>
                                  <w:divsChild>
                                    <w:div w:id="1474369141">
                                      <w:marLeft w:val="0"/>
                                      <w:marRight w:val="0"/>
                                      <w:marTop w:val="0"/>
                                      <w:marBottom w:val="0"/>
                                      <w:divBdr>
                                        <w:top w:val="none" w:sz="0" w:space="0" w:color="auto"/>
                                        <w:left w:val="none" w:sz="0" w:space="0" w:color="auto"/>
                                        <w:bottom w:val="none" w:sz="0" w:space="0" w:color="auto"/>
                                        <w:right w:val="none" w:sz="0" w:space="0" w:color="auto"/>
                                      </w:divBdr>
                                      <w:divsChild>
                                        <w:div w:id="147436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4369182">
      <w:marLeft w:val="0"/>
      <w:marRight w:val="0"/>
      <w:marTop w:val="0"/>
      <w:marBottom w:val="0"/>
      <w:divBdr>
        <w:top w:val="none" w:sz="0" w:space="0" w:color="auto"/>
        <w:left w:val="none" w:sz="0" w:space="0" w:color="auto"/>
        <w:bottom w:val="none" w:sz="0" w:space="0" w:color="auto"/>
        <w:right w:val="none" w:sz="0" w:space="0" w:color="auto"/>
      </w:divBdr>
    </w:div>
    <w:div w:id="1474369192">
      <w:marLeft w:val="0"/>
      <w:marRight w:val="0"/>
      <w:marTop w:val="0"/>
      <w:marBottom w:val="0"/>
      <w:divBdr>
        <w:top w:val="none" w:sz="0" w:space="0" w:color="auto"/>
        <w:left w:val="none" w:sz="0" w:space="0" w:color="auto"/>
        <w:bottom w:val="none" w:sz="0" w:space="0" w:color="auto"/>
        <w:right w:val="none" w:sz="0" w:space="0" w:color="auto"/>
      </w:divBdr>
    </w:div>
    <w:div w:id="1474369193">
      <w:marLeft w:val="0"/>
      <w:marRight w:val="0"/>
      <w:marTop w:val="0"/>
      <w:marBottom w:val="0"/>
      <w:divBdr>
        <w:top w:val="none" w:sz="0" w:space="0" w:color="auto"/>
        <w:left w:val="none" w:sz="0" w:space="0" w:color="auto"/>
        <w:bottom w:val="none" w:sz="0" w:space="0" w:color="auto"/>
        <w:right w:val="none" w:sz="0" w:space="0" w:color="auto"/>
      </w:divBdr>
      <w:divsChild>
        <w:div w:id="1474369162">
          <w:marLeft w:val="0"/>
          <w:marRight w:val="0"/>
          <w:marTop w:val="0"/>
          <w:marBottom w:val="0"/>
          <w:divBdr>
            <w:top w:val="none" w:sz="0" w:space="0" w:color="auto"/>
            <w:left w:val="none" w:sz="0" w:space="0" w:color="auto"/>
            <w:bottom w:val="none" w:sz="0" w:space="0" w:color="auto"/>
            <w:right w:val="none" w:sz="0" w:space="0" w:color="auto"/>
          </w:divBdr>
          <w:divsChild>
            <w:div w:id="1474369146">
              <w:marLeft w:val="0"/>
              <w:marRight w:val="0"/>
              <w:marTop w:val="0"/>
              <w:marBottom w:val="0"/>
              <w:divBdr>
                <w:top w:val="none" w:sz="0" w:space="0" w:color="auto"/>
                <w:left w:val="none" w:sz="0" w:space="0" w:color="auto"/>
                <w:bottom w:val="none" w:sz="0" w:space="0" w:color="auto"/>
                <w:right w:val="none" w:sz="0" w:space="0" w:color="auto"/>
              </w:divBdr>
              <w:divsChild>
                <w:div w:id="1474369188">
                  <w:marLeft w:val="0"/>
                  <w:marRight w:val="0"/>
                  <w:marTop w:val="0"/>
                  <w:marBottom w:val="50"/>
                  <w:divBdr>
                    <w:top w:val="none" w:sz="0" w:space="0" w:color="auto"/>
                    <w:left w:val="single" w:sz="4" w:space="0" w:color="DDDDDD"/>
                    <w:bottom w:val="none" w:sz="0" w:space="0" w:color="auto"/>
                    <w:right w:val="none" w:sz="0" w:space="0" w:color="auto"/>
                  </w:divBdr>
                  <w:divsChild>
                    <w:div w:id="1474369143">
                      <w:marLeft w:val="3381"/>
                      <w:marRight w:val="0"/>
                      <w:marTop w:val="0"/>
                      <w:marBottom w:val="0"/>
                      <w:divBdr>
                        <w:top w:val="none" w:sz="0" w:space="0" w:color="auto"/>
                        <w:left w:val="none" w:sz="0" w:space="0" w:color="auto"/>
                        <w:bottom w:val="none" w:sz="0" w:space="0" w:color="auto"/>
                        <w:right w:val="none" w:sz="0" w:space="0" w:color="auto"/>
                      </w:divBdr>
                      <w:divsChild>
                        <w:div w:id="1474369191">
                          <w:marLeft w:val="0"/>
                          <w:marRight w:val="0"/>
                          <w:marTop w:val="0"/>
                          <w:marBottom w:val="0"/>
                          <w:divBdr>
                            <w:top w:val="none" w:sz="0" w:space="0" w:color="auto"/>
                            <w:left w:val="none" w:sz="0" w:space="0" w:color="auto"/>
                            <w:bottom w:val="none" w:sz="0" w:space="0" w:color="auto"/>
                            <w:right w:val="none" w:sz="0" w:space="0" w:color="auto"/>
                          </w:divBdr>
                          <w:divsChild>
                            <w:div w:id="1474369216">
                              <w:marLeft w:val="0"/>
                              <w:marRight w:val="0"/>
                              <w:marTop w:val="0"/>
                              <w:marBottom w:val="0"/>
                              <w:divBdr>
                                <w:top w:val="none" w:sz="0" w:space="0" w:color="auto"/>
                                <w:left w:val="none" w:sz="0" w:space="0" w:color="auto"/>
                                <w:bottom w:val="none" w:sz="0" w:space="0" w:color="auto"/>
                                <w:right w:val="none" w:sz="0" w:space="0" w:color="auto"/>
                              </w:divBdr>
                              <w:divsChild>
                                <w:div w:id="1474369190">
                                  <w:marLeft w:val="0"/>
                                  <w:marRight w:val="0"/>
                                  <w:marTop w:val="0"/>
                                  <w:marBottom w:val="0"/>
                                  <w:divBdr>
                                    <w:top w:val="none" w:sz="0" w:space="0" w:color="auto"/>
                                    <w:left w:val="none" w:sz="0" w:space="0" w:color="auto"/>
                                    <w:bottom w:val="none" w:sz="0" w:space="0" w:color="auto"/>
                                    <w:right w:val="none" w:sz="0" w:space="0" w:color="auto"/>
                                  </w:divBdr>
                                  <w:divsChild>
                                    <w:div w:id="1474369181">
                                      <w:marLeft w:val="0"/>
                                      <w:marRight w:val="0"/>
                                      <w:marTop w:val="0"/>
                                      <w:marBottom w:val="0"/>
                                      <w:divBdr>
                                        <w:top w:val="none" w:sz="0" w:space="0" w:color="auto"/>
                                        <w:left w:val="none" w:sz="0" w:space="0" w:color="auto"/>
                                        <w:bottom w:val="none" w:sz="0" w:space="0" w:color="auto"/>
                                        <w:right w:val="none" w:sz="0" w:space="0" w:color="auto"/>
                                      </w:divBdr>
                                      <w:divsChild>
                                        <w:div w:id="147436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4369197">
      <w:marLeft w:val="0"/>
      <w:marRight w:val="0"/>
      <w:marTop w:val="0"/>
      <w:marBottom w:val="0"/>
      <w:divBdr>
        <w:top w:val="none" w:sz="0" w:space="0" w:color="auto"/>
        <w:left w:val="none" w:sz="0" w:space="0" w:color="auto"/>
        <w:bottom w:val="none" w:sz="0" w:space="0" w:color="auto"/>
        <w:right w:val="none" w:sz="0" w:space="0" w:color="auto"/>
      </w:divBdr>
    </w:div>
    <w:div w:id="1474369198">
      <w:marLeft w:val="0"/>
      <w:marRight w:val="0"/>
      <w:marTop w:val="0"/>
      <w:marBottom w:val="0"/>
      <w:divBdr>
        <w:top w:val="none" w:sz="0" w:space="0" w:color="auto"/>
        <w:left w:val="none" w:sz="0" w:space="0" w:color="auto"/>
        <w:bottom w:val="none" w:sz="0" w:space="0" w:color="auto"/>
        <w:right w:val="none" w:sz="0" w:space="0" w:color="auto"/>
      </w:divBdr>
    </w:div>
    <w:div w:id="1474369200">
      <w:marLeft w:val="0"/>
      <w:marRight w:val="0"/>
      <w:marTop w:val="0"/>
      <w:marBottom w:val="0"/>
      <w:divBdr>
        <w:top w:val="none" w:sz="0" w:space="0" w:color="auto"/>
        <w:left w:val="none" w:sz="0" w:space="0" w:color="auto"/>
        <w:bottom w:val="none" w:sz="0" w:space="0" w:color="auto"/>
        <w:right w:val="none" w:sz="0" w:space="0" w:color="auto"/>
      </w:divBdr>
      <w:divsChild>
        <w:div w:id="1474369180">
          <w:marLeft w:val="0"/>
          <w:marRight w:val="0"/>
          <w:marTop w:val="250"/>
          <w:marBottom w:val="0"/>
          <w:divBdr>
            <w:top w:val="none" w:sz="0" w:space="0" w:color="auto"/>
            <w:left w:val="none" w:sz="0" w:space="0" w:color="auto"/>
            <w:bottom w:val="none" w:sz="0" w:space="0" w:color="auto"/>
            <w:right w:val="none" w:sz="0" w:space="0" w:color="auto"/>
          </w:divBdr>
          <w:divsChild>
            <w:div w:id="1474369165">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 w:id="1474369204">
      <w:marLeft w:val="0"/>
      <w:marRight w:val="0"/>
      <w:marTop w:val="0"/>
      <w:marBottom w:val="0"/>
      <w:divBdr>
        <w:top w:val="none" w:sz="0" w:space="0" w:color="auto"/>
        <w:left w:val="none" w:sz="0" w:space="0" w:color="auto"/>
        <w:bottom w:val="none" w:sz="0" w:space="0" w:color="auto"/>
        <w:right w:val="none" w:sz="0" w:space="0" w:color="auto"/>
      </w:divBdr>
      <w:divsChild>
        <w:div w:id="1474369187">
          <w:marLeft w:val="501"/>
          <w:marRight w:val="501"/>
          <w:marTop w:val="188"/>
          <w:marBottom w:val="188"/>
          <w:divBdr>
            <w:top w:val="single" w:sz="4" w:space="0" w:color="CCCCCC"/>
            <w:left w:val="single" w:sz="4" w:space="0" w:color="CCCCCC"/>
            <w:bottom w:val="single" w:sz="4" w:space="0" w:color="CCCCCC"/>
            <w:right w:val="single" w:sz="4" w:space="0" w:color="CCCCCC"/>
          </w:divBdr>
          <w:divsChild>
            <w:div w:id="1474369214">
              <w:marLeft w:val="0"/>
              <w:marRight w:val="0"/>
              <w:marTop w:val="0"/>
              <w:marBottom w:val="0"/>
              <w:divBdr>
                <w:top w:val="none" w:sz="0" w:space="0" w:color="auto"/>
                <w:left w:val="none" w:sz="0" w:space="0" w:color="auto"/>
                <w:bottom w:val="none" w:sz="0" w:space="0" w:color="auto"/>
                <w:right w:val="none" w:sz="0" w:space="0" w:color="auto"/>
              </w:divBdr>
              <w:divsChild>
                <w:div w:id="147436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69207">
      <w:marLeft w:val="0"/>
      <w:marRight w:val="0"/>
      <w:marTop w:val="0"/>
      <w:marBottom w:val="0"/>
      <w:divBdr>
        <w:top w:val="none" w:sz="0" w:space="0" w:color="auto"/>
        <w:left w:val="none" w:sz="0" w:space="0" w:color="auto"/>
        <w:bottom w:val="none" w:sz="0" w:space="0" w:color="auto"/>
        <w:right w:val="none" w:sz="0" w:space="0" w:color="auto"/>
      </w:divBdr>
    </w:div>
    <w:div w:id="1474369208">
      <w:marLeft w:val="0"/>
      <w:marRight w:val="0"/>
      <w:marTop w:val="0"/>
      <w:marBottom w:val="0"/>
      <w:divBdr>
        <w:top w:val="none" w:sz="0" w:space="0" w:color="auto"/>
        <w:left w:val="none" w:sz="0" w:space="0" w:color="auto"/>
        <w:bottom w:val="none" w:sz="0" w:space="0" w:color="auto"/>
        <w:right w:val="none" w:sz="0" w:space="0" w:color="auto"/>
      </w:divBdr>
      <w:divsChild>
        <w:div w:id="1474369194">
          <w:marLeft w:val="0"/>
          <w:marRight w:val="0"/>
          <w:marTop w:val="0"/>
          <w:marBottom w:val="0"/>
          <w:divBdr>
            <w:top w:val="none" w:sz="0" w:space="0" w:color="auto"/>
            <w:left w:val="none" w:sz="0" w:space="0" w:color="auto"/>
            <w:bottom w:val="none" w:sz="0" w:space="0" w:color="auto"/>
            <w:right w:val="none" w:sz="0" w:space="0" w:color="auto"/>
          </w:divBdr>
          <w:divsChild>
            <w:div w:id="1474369199">
              <w:marLeft w:val="0"/>
              <w:marRight w:val="0"/>
              <w:marTop w:val="0"/>
              <w:marBottom w:val="0"/>
              <w:divBdr>
                <w:top w:val="none" w:sz="0" w:space="0" w:color="auto"/>
                <w:left w:val="none" w:sz="0" w:space="0" w:color="auto"/>
                <w:bottom w:val="none" w:sz="0" w:space="0" w:color="auto"/>
                <w:right w:val="none" w:sz="0" w:space="0" w:color="auto"/>
              </w:divBdr>
              <w:divsChild>
                <w:div w:id="1474369173">
                  <w:marLeft w:val="0"/>
                  <w:marRight w:val="0"/>
                  <w:marTop w:val="0"/>
                  <w:marBottom w:val="50"/>
                  <w:divBdr>
                    <w:top w:val="none" w:sz="0" w:space="0" w:color="auto"/>
                    <w:left w:val="single" w:sz="4" w:space="0" w:color="DDDDDD"/>
                    <w:bottom w:val="none" w:sz="0" w:space="0" w:color="auto"/>
                    <w:right w:val="none" w:sz="0" w:space="0" w:color="auto"/>
                  </w:divBdr>
                  <w:divsChild>
                    <w:div w:id="1474369185">
                      <w:marLeft w:val="3381"/>
                      <w:marRight w:val="0"/>
                      <w:marTop w:val="0"/>
                      <w:marBottom w:val="0"/>
                      <w:divBdr>
                        <w:top w:val="none" w:sz="0" w:space="0" w:color="auto"/>
                        <w:left w:val="none" w:sz="0" w:space="0" w:color="auto"/>
                        <w:bottom w:val="none" w:sz="0" w:space="0" w:color="auto"/>
                        <w:right w:val="none" w:sz="0" w:space="0" w:color="auto"/>
                      </w:divBdr>
                      <w:divsChild>
                        <w:div w:id="1474369170">
                          <w:marLeft w:val="0"/>
                          <w:marRight w:val="0"/>
                          <w:marTop w:val="0"/>
                          <w:marBottom w:val="0"/>
                          <w:divBdr>
                            <w:top w:val="none" w:sz="0" w:space="0" w:color="auto"/>
                            <w:left w:val="none" w:sz="0" w:space="0" w:color="auto"/>
                            <w:bottom w:val="none" w:sz="0" w:space="0" w:color="auto"/>
                            <w:right w:val="none" w:sz="0" w:space="0" w:color="auto"/>
                          </w:divBdr>
                          <w:divsChild>
                            <w:div w:id="1474369211">
                              <w:marLeft w:val="0"/>
                              <w:marRight w:val="0"/>
                              <w:marTop w:val="0"/>
                              <w:marBottom w:val="0"/>
                              <w:divBdr>
                                <w:top w:val="none" w:sz="0" w:space="0" w:color="auto"/>
                                <w:left w:val="none" w:sz="0" w:space="0" w:color="auto"/>
                                <w:bottom w:val="none" w:sz="0" w:space="0" w:color="auto"/>
                                <w:right w:val="none" w:sz="0" w:space="0" w:color="auto"/>
                              </w:divBdr>
                              <w:divsChild>
                                <w:div w:id="1474369149">
                                  <w:marLeft w:val="0"/>
                                  <w:marRight w:val="0"/>
                                  <w:marTop w:val="0"/>
                                  <w:marBottom w:val="0"/>
                                  <w:divBdr>
                                    <w:top w:val="none" w:sz="0" w:space="0" w:color="auto"/>
                                    <w:left w:val="none" w:sz="0" w:space="0" w:color="auto"/>
                                    <w:bottom w:val="none" w:sz="0" w:space="0" w:color="auto"/>
                                    <w:right w:val="none" w:sz="0" w:space="0" w:color="auto"/>
                                  </w:divBdr>
                                  <w:divsChild>
                                    <w:div w:id="1474369206">
                                      <w:marLeft w:val="0"/>
                                      <w:marRight w:val="0"/>
                                      <w:marTop w:val="0"/>
                                      <w:marBottom w:val="0"/>
                                      <w:divBdr>
                                        <w:top w:val="none" w:sz="0" w:space="0" w:color="auto"/>
                                        <w:left w:val="none" w:sz="0" w:space="0" w:color="auto"/>
                                        <w:bottom w:val="none" w:sz="0" w:space="0" w:color="auto"/>
                                        <w:right w:val="none" w:sz="0" w:space="0" w:color="auto"/>
                                      </w:divBdr>
                                      <w:divsChild>
                                        <w:div w:id="147436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4369215">
      <w:marLeft w:val="0"/>
      <w:marRight w:val="0"/>
      <w:marTop w:val="0"/>
      <w:marBottom w:val="0"/>
      <w:divBdr>
        <w:top w:val="none" w:sz="0" w:space="0" w:color="auto"/>
        <w:left w:val="none" w:sz="0" w:space="0" w:color="auto"/>
        <w:bottom w:val="none" w:sz="0" w:space="0" w:color="auto"/>
        <w:right w:val="none" w:sz="0" w:space="0" w:color="auto"/>
      </w:divBdr>
    </w:div>
    <w:div w:id="1474369217">
      <w:marLeft w:val="0"/>
      <w:marRight w:val="0"/>
      <w:marTop w:val="0"/>
      <w:marBottom w:val="0"/>
      <w:divBdr>
        <w:top w:val="none" w:sz="0" w:space="0" w:color="auto"/>
        <w:left w:val="none" w:sz="0" w:space="0" w:color="auto"/>
        <w:bottom w:val="none" w:sz="0" w:space="0" w:color="auto"/>
        <w:right w:val="none" w:sz="0" w:space="0" w:color="auto"/>
      </w:divBdr>
    </w:div>
    <w:div w:id="1474369218">
      <w:marLeft w:val="0"/>
      <w:marRight w:val="0"/>
      <w:marTop w:val="0"/>
      <w:marBottom w:val="0"/>
      <w:divBdr>
        <w:top w:val="none" w:sz="0" w:space="0" w:color="auto"/>
        <w:left w:val="none" w:sz="0" w:space="0" w:color="auto"/>
        <w:bottom w:val="none" w:sz="0" w:space="0" w:color="auto"/>
        <w:right w:val="none" w:sz="0" w:space="0" w:color="auto"/>
      </w:divBdr>
    </w:div>
    <w:div w:id="1474369245">
      <w:marLeft w:val="0"/>
      <w:marRight w:val="0"/>
      <w:marTop w:val="0"/>
      <w:marBottom w:val="0"/>
      <w:divBdr>
        <w:top w:val="none" w:sz="0" w:space="0" w:color="auto"/>
        <w:left w:val="none" w:sz="0" w:space="0" w:color="auto"/>
        <w:bottom w:val="none" w:sz="0" w:space="0" w:color="auto"/>
        <w:right w:val="none" w:sz="0" w:space="0" w:color="auto"/>
      </w:divBdr>
      <w:divsChild>
        <w:div w:id="1474369232">
          <w:marLeft w:val="-281"/>
          <w:marRight w:val="-281"/>
          <w:marTop w:val="0"/>
          <w:marBottom w:val="0"/>
          <w:divBdr>
            <w:top w:val="none" w:sz="0" w:space="0" w:color="auto"/>
            <w:left w:val="none" w:sz="0" w:space="0" w:color="auto"/>
            <w:bottom w:val="none" w:sz="0" w:space="0" w:color="auto"/>
            <w:right w:val="none" w:sz="0" w:space="0" w:color="auto"/>
          </w:divBdr>
          <w:divsChild>
            <w:div w:id="1474369236">
              <w:marLeft w:val="0"/>
              <w:marRight w:val="0"/>
              <w:marTop w:val="0"/>
              <w:marBottom w:val="0"/>
              <w:divBdr>
                <w:top w:val="none" w:sz="0" w:space="0" w:color="auto"/>
                <w:left w:val="none" w:sz="0" w:space="0" w:color="auto"/>
                <w:bottom w:val="none" w:sz="0" w:space="0" w:color="auto"/>
                <w:right w:val="none" w:sz="0" w:space="0" w:color="auto"/>
              </w:divBdr>
              <w:divsChild>
                <w:div w:id="1474369133">
                  <w:marLeft w:val="0"/>
                  <w:marRight w:val="0"/>
                  <w:marTop w:val="0"/>
                  <w:marBottom w:val="0"/>
                  <w:divBdr>
                    <w:top w:val="none" w:sz="0" w:space="0" w:color="auto"/>
                    <w:left w:val="none" w:sz="0" w:space="0" w:color="auto"/>
                    <w:bottom w:val="none" w:sz="0" w:space="0" w:color="auto"/>
                    <w:right w:val="none" w:sz="0" w:space="0" w:color="auto"/>
                  </w:divBdr>
                  <w:divsChild>
                    <w:div w:id="1474369135">
                      <w:marLeft w:val="374"/>
                      <w:marRight w:val="0"/>
                      <w:marTop w:val="0"/>
                      <w:marBottom w:val="299"/>
                      <w:divBdr>
                        <w:top w:val="single" w:sz="12" w:space="0" w:color="FF7500"/>
                        <w:left w:val="single" w:sz="8" w:space="0" w:color="C5C5C5"/>
                        <w:bottom w:val="single" w:sz="8" w:space="0" w:color="C5C5C5"/>
                        <w:right w:val="single" w:sz="8" w:space="0" w:color="C5C5C5"/>
                      </w:divBdr>
                      <w:divsChild>
                        <w:div w:id="1474369140">
                          <w:marLeft w:val="0"/>
                          <w:marRight w:val="0"/>
                          <w:marTop w:val="0"/>
                          <w:marBottom w:val="0"/>
                          <w:divBdr>
                            <w:top w:val="none" w:sz="0" w:space="0" w:color="auto"/>
                            <w:left w:val="none" w:sz="0" w:space="0" w:color="auto"/>
                            <w:bottom w:val="none" w:sz="0" w:space="0" w:color="auto"/>
                            <w:right w:val="none" w:sz="0" w:space="0" w:color="auto"/>
                          </w:divBdr>
                          <w:divsChild>
                            <w:div w:id="1474369243">
                              <w:marLeft w:val="0"/>
                              <w:marRight w:val="0"/>
                              <w:marTop w:val="0"/>
                              <w:marBottom w:val="0"/>
                              <w:divBdr>
                                <w:top w:val="none" w:sz="0" w:space="0" w:color="auto"/>
                                <w:left w:val="none" w:sz="0" w:space="0" w:color="auto"/>
                                <w:bottom w:val="none" w:sz="0" w:space="0" w:color="auto"/>
                                <w:right w:val="none" w:sz="0" w:space="0" w:color="auto"/>
                              </w:divBdr>
                            </w:div>
                          </w:divsChild>
                        </w:div>
                        <w:div w:id="1474369224">
                          <w:marLeft w:val="0"/>
                          <w:marRight w:val="0"/>
                          <w:marTop w:val="0"/>
                          <w:marBottom w:val="187"/>
                          <w:divBdr>
                            <w:top w:val="none" w:sz="0" w:space="0" w:color="auto"/>
                            <w:left w:val="none" w:sz="0" w:space="0" w:color="auto"/>
                            <w:bottom w:val="none" w:sz="0" w:space="0" w:color="auto"/>
                            <w:right w:val="none" w:sz="0" w:space="0" w:color="auto"/>
                          </w:divBdr>
                        </w:div>
                        <w:div w:id="1474369229">
                          <w:marLeft w:val="0"/>
                          <w:marRight w:val="0"/>
                          <w:marTop w:val="0"/>
                          <w:marBottom w:val="0"/>
                          <w:divBdr>
                            <w:top w:val="none" w:sz="0" w:space="0" w:color="auto"/>
                            <w:left w:val="none" w:sz="0" w:space="0" w:color="auto"/>
                            <w:bottom w:val="none" w:sz="0" w:space="0" w:color="auto"/>
                            <w:right w:val="none" w:sz="0" w:space="0" w:color="auto"/>
                          </w:divBdr>
                          <w:divsChild>
                            <w:div w:id="147436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69230">
                      <w:marLeft w:val="4381"/>
                      <w:marRight w:val="0"/>
                      <w:marTop w:val="0"/>
                      <w:marBottom w:val="240"/>
                      <w:divBdr>
                        <w:top w:val="none" w:sz="0" w:space="0" w:color="auto"/>
                        <w:left w:val="none" w:sz="0" w:space="0" w:color="auto"/>
                        <w:bottom w:val="none" w:sz="0" w:space="0" w:color="auto"/>
                        <w:right w:val="none" w:sz="0" w:space="0" w:color="auto"/>
                      </w:divBdr>
                      <w:divsChild>
                        <w:div w:id="1474369220">
                          <w:marLeft w:val="0"/>
                          <w:marRight w:val="0"/>
                          <w:marTop w:val="0"/>
                          <w:marBottom w:val="0"/>
                          <w:divBdr>
                            <w:top w:val="none" w:sz="0" w:space="0" w:color="auto"/>
                            <w:left w:val="none" w:sz="0" w:space="0" w:color="auto"/>
                            <w:bottom w:val="none" w:sz="0" w:space="0" w:color="auto"/>
                            <w:right w:val="none" w:sz="0" w:space="0" w:color="auto"/>
                          </w:divBdr>
                          <w:divsChild>
                            <w:div w:id="147436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69234">
                      <w:marLeft w:val="4381"/>
                      <w:marRight w:val="0"/>
                      <w:marTop w:val="0"/>
                      <w:marBottom w:val="0"/>
                      <w:divBdr>
                        <w:top w:val="none" w:sz="0" w:space="0" w:color="auto"/>
                        <w:left w:val="none" w:sz="0" w:space="0" w:color="auto"/>
                        <w:bottom w:val="none" w:sz="0" w:space="0" w:color="auto"/>
                        <w:right w:val="none" w:sz="0" w:space="0" w:color="auto"/>
                      </w:divBdr>
                      <w:divsChild>
                        <w:div w:id="1474369239">
                          <w:marLeft w:val="0"/>
                          <w:marRight w:val="0"/>
                          <w:marTop w:val="0"/>
                          <w:marBottom w:val="0"/>
                          <w:divBdr>
                            <w:top w:val="none" w:sz="0" w:space="0" w:color="auto"/>
                            <w:left w:val="none" w:sz="0" w:space="0" w:color="auto"/>
                            <w:bottom w:val="none" w:sz="0" w:space="0" w:color="auto"/>
                            <w:right w:val="none" w:sz="0" w:space="0" w:color="auto"/>
                          </w:divBdr>
                          <w:divsChild>
                            <w:div w:id="1474369136">
                              <w:marLeft w:val="0"/>
                              <w:marRight w:val="0"/>
                              <w:marTop w:val="0"/>
                              <w:marBottom w:val="0"/>
                              <w:divBdr>
                                <w:top w:val="none" w:sz="0" w:space="0" w:color="auto"/>
                                <w:left w:val="none" w:sz="0" w:space="0" w:color="auto"/>
                                <w:bottom w:val="none" w:sz="0" w:space="0" w:color="auto"/>
                                <w:right w:val="none" w:sz="0" w:space="0" w:color="auto"/>
                              </w:divBdr>
                            </w:div>
                            <w:div w:id="1474369219">
                              <w:marLeft w:val="0"/>
                              <w:marRight w:val="0"/>
                              <w:marTop w:val="281"/>
                              <w:marBottom w:val="0"/>
                              <w:divBdr>
                                <w:top w:val="none" w:sz="0" w:space="0" w:color="auto"/>
                                <w:left w:val="none" w:sz="0" w:space="0" w:color="auto"/>
                                <w:bottom w:val="none" w:sz="0" w:space="0" w:color="auto"/>
                                <w:right w:val="none" w:sz="0" w:space="0" w:color="auto"/>
                              </w:divBdr>
                              <w:divsChild>
                                <w:div w:id="1474369227">
                                  <w:marLeft w:val="0"/>
                                  <w:marRight w:val="0"/>
                                  <w:marTop w:val="0"/>
                                  <w:marBottom w:val="0"/>
                                  <w:divBdr>
                                    <w:top w:val="none" w:sz="0" w:space="0" w:color="auto"/>
                                    <w:left w:val="none" w:sz="0" w:space="0" w:color="auto"/>
                                    <w:bottom w:val="none" w:sz="0" w:space="0" w:color="auto"/>
                                    <w:right w:val="none" w:sz="0" w:space="0" w:color="auto"/>
                                  </w:divBdr>
                                  <w:divsChild>
                                    <w:div w:id="1474369138">
                                      <w:marLeft w:val="0"/>
                                      <w:marRight w:val="0"/>
                                      <w:marTop w:val="0"/>
                                      <w:marBottom w:val="0"/>
                                      <w:divBdr>
                                        <w:top w:val="none" w:sz="0" w:space="0" w:color="auto"/>
                                        <w:left w:val="none" w:sz="0" w:space="0" w:color="auto"/>
                                        <w:bottom w:val="none" w:sz="0" w:space="0" w:color="auto"/>
                                        <w:right w:val="none" w:sz="0" w:space="0" w:color="auto"/>
                                      </w:divBdr>
                                      <w:divsChild>
                                        <w:div w:id="1474369231">
                                          <w:marLeft w:val="0"/>
                                          <w:marRight w:val="0"/>
                                          <w:marTop w:val="0"/>
                                          <w:marBottom w:val="0"/>
                                          <w:divBdr>
                                            <w:top w:val="none" w:sz="0" w:space="0" w:color="auto"/>
                                            <w:left w:val="none" w:sz="0" w:space="0" w:color="auto"/>
                                            <w:bottom w:val="none" w:sz="0" w:space="0" w:color="auto"/>
                                            <w:right w:val="none" w:sz="0" w:space="0" w:color="auto"/>
                                          </w:divBdr>
                                        </w:div>
                                      </w:divsChild>
                                    </w:div>
                                    <w:div w:id="1474369237">
                                      <w:marLeft w:val="0"/>
                                      <w:marRight w:val="0"/>
                                      <w:marTop w:val="0"/>
                                      <w:marBottom w:val="0"/>
                                      <w:divBdr>
                                        <w:top w:val="none" w:sz="0" w:space="0" w:color="auto"/>
                                        <w:left w:val="none" w:sz="0" w:space="0" w:color="auto"/>
                                        <w:bottom w:val="none" w:sz="0" w:space="0" w:color="auto"/>
                                        <w:right w:val="none" w:sz="0" w:space="0" w:color="auto"/>
                                      </w:divBdr>
                                      <w:divsChild>
                                        <w:div w:id="1474369226">
                                          <w:marLeft w:val="0"/>
                                          <w:marRight w:val="0"/>
                                          <w:marTop w:val="0"/>
                                          <w:marBottom w:val="0"/>
                                          <w:divBdr>
                                            <w:top w:val="none" w:sz="0" w:space="0" w:color="auto"/>
                                            <w:left w:val="none" w:sz="0" w:space="0" w:color="auto"/>
                                            <w:bottom w:val="none" w:sz="0" w:space="0" w:color="auto"/>
                                            <w:right w:val="none" w:sz="0" w:space="0" w:color="auto"/>
                                          </w:divBdr>
                                        </w:div>
                                      </w:divsChild>
                                    </w:div>
                                    <w:div w:id="1474369238">
                                      <w:marLeft w:val="0"/>
                                      <w:marRight w:val="0"/>
                                      <w:marTop w:val="0"/>
                                      <w:marBottom w:val="0"/>
                                      <w:divBdr>
                                        <w:top w:val="none" w:sz="0" w:space="0" w:color="auto"/>
                                        <w:left w:val="none" w:sz="0" w:space="0" w:color="auto"/>
                                        <w:bottom w:val="none" w:sz="0" w:space="0" w:color="auto"/>
                                        <w:right w:val="none" w:sz="0" w:space="0" w:color="auto"/>
                                      </w:divBdr>
                                      <w:divsChild>
                                        <w:div w:id="147436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6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69228">
                  <w:marLeft w:val="0"/>
                  <w:marRight w:val="0"/>
                  <w:marTop w:val="0"/>
                  <w:marBottom w:val="0"/>
                  <w:divBdr>
                    <w:top w:val="none" w:sz="0" w:space="0" w:color="auto"/>
                    <w:left w:val="none" w:sz="0" w:space="0" w:color="auto"/>
                    <w:bottom w:val="none" w:sz="0" w:space="0" w:color="auto"/>
                    <w:right w:val="none" w:sz="0" w:space="0" w:color="auto"/>
                  </w:divBdr>
                  <w:divsChild>
                    <w:div w:id="1474369134">
                      <w:marLeft w:val="0"/>
                      <w:marRight w:val="0"/>
                      <w:marTop w:val="0"/>
                      <w:marBottom w:val="0"/>
                      <w:divBdr>
                        <w:top w:val="dotted" w:sz="8" w:space="11" w:color="DFDFDF"/>
                        <w:left w:val="none" w:sz="0" w:space="0" w:color="auto"/>
                        <w:bottom w:val="none" w:sz="0" w:space="0" w:color="auto"/>
                        <w:right w:val="none" w:sz="0" w:space="0" w:color="auto"/>
                      </w:divBdr>
                    </w:div>
                    <w:div w:id="1474369137">
                      <w:marLeft w:val="150"/>
                      <w:marRight w:val="0"/>
                      <w:marTop w:val="0"/>
                      <w:marBottom w:val="94"/>
                      <w:divBdr>
                        <w:top w:val="none" w:sz="0" w:space="0" w:color="auto"/>
                        <w:left w:val="none" w:sz="0" w:space="0" w:color="auto"/>
                        <w:bottom w:val="none" w:sz="0" w:space="0" w:color="auto"/>
                        <w:right w:val="none" w:sz="0" w:space="0" w:color="auto"/>
                      </w:divBdr>
                    </w:div>
                    <w:div w:id="1474369139">
                      <w:marLeft w:val="0"/>
                      <w:marRight w:val="0"/>
                      <w:marTop w:val="0"/>
                      <w:marBottom w:val="0"/>
                      <w:divBdr>
                        <w:top w:val="dotted" w:sz="8" w:space="11" w:color="DFDFDF"/>
                        <w:left w:val="none" w:sz="0" w:space="0" w:color="auto"/>
                        <w:bottom w:val="none" w:sz="0" w:space="0" w:color="auto"/>
                        <w:right w:val="none" w:sz="0" w:space="0" w:color="auto"/>
                      </w:divBdr>
                      <w:divsChild>
                        <w:div w:id="1474369244">
                          <w:marLeft w:val="0"/>
                          <w:marRight w:val="0"/>
                          <w:marTop w:val="0"/>
                          <w:marBottom w:val="0"/>
                          <w:divBdr>
                            <w:top w:val="none" w:sz="0" w:space="0" w:color="auto"/>
                            <w:left w:val="none" w:sz="0" w:space="0" w:color="auto"/>
                            <w:bottom w:val="none" w:sz="0" w:space="0" w:color="auto"/>
                            <w:right w:val="none" w:sz="0" w:space="0" w:color="auto"/>
                          </w:divBdr>
                          <w:divsChild>
                            <w:div w:id="147436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69242">
                      <w:marLeft w:val="150"/>
                      <w:marRight w:val="224"/>
                      <w:marTop w:val="0"/>
                      <w:marBottom w:val="0"/>
                      <w:divBdr>
                        <w:top w:val="none" w:sz="0" w:space="0" w:color="auto"/>
                        <w:left w:val="none" w:sz="0" w:space="0" w:color="auto"/>
                        <w:bottom w:val="none" w:sz="0" w:space="0" w:color="auto"/>
                        <w:right w:val="none" w:sz="0" w:space="0" w:color="auto"/>
                      </w:divBdr>
                    </w:div>
                  </w:divsChild>
                </w:div>
              </w:divsChild>
            </w:div>
          </w:divsChild>
        </w:div>
        <w:div w:id="1474369241">
          <w:marLeft w:val="-281"/>
          <w:marRight w:val="-281"/>
          <w:marTop w:val="0"/>
          <w:marBottom w:val="0"/>
          <w:divBdr>
            <w:top w:val="none" w:sz="0" w:space="0" w:color="auto"/>
            <w:left w:val="none" w:sz="0" w:space="0" w:color="auto"/>
            <w:bottom w:val="none" w:sz="0" w:space="0" w:color="auto"/>
            <w:right w:val="none" w:sz="0" w:space="0" w:color="auto"/>
          </w:divBdr>
          <w:divsChild>
            <w:div w:id="1474369235">
              <w:marLeft w:val="0"/>
              <w:marRight w:val="0"/>
              <w:marTop w:val="0"/>
              <w:marBottom w:val="374"/>
              <w:divBdr>
                <w:top w:val="none" w:sz="0" w:space="0" w:color="auto"/>
                <w:left w:val="none" w:sz="0" w:space="0" w:color="auto"/>
                <w:bottom w:val="none" w:sz="0" w:space="0" w:color="auto"/>
                <w:right w:val="none" w:sz="0" w:space="0" w:color="auto"/>
              </w:divBdr>
              <w:divsChild>
                <w:div w:id="1474369222">
                  <w:marLeft w:val="4381"/>
                  <w:marRight w:val="0"/>
                  <w:marTop w:val="0"/>
                  <w:marBottom w:val="0"/>
                  <w:divBdr>
                    <w:top w:val="none" w:sz="0" w:space="0" w:color="auto"/>
                    <w:left w:val="none" w:sz="0" w:space="0" w:color="auto"/>
                    <w:bottom w:val="none" w:sz="0" w:space="0" w:color="auto"/>
                    <w:right w:val="none" w:sz="0" w:space="0" w:color="auto"/>
                  </w:divBdr>
                  <w:divsChild>
                    <w:div w:id="147436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369247">
      <w:marLeft w:val="0"/>
      <w:marRight w:val="0"/>
      <w:marTop w:val="0"/>
      <w:marBottom w:val="0"/>
      <w:divBdr>
        <w:top w:val="none" w:sz="0" w:space="0" w:color="auto"/>
        <w:left w:val="none" w:sz="0" w:space="0" w:color="auto"/>
        <w:bottom w:val="none" w:sz="0" w:space="0" w:color="auto"/>
        <w:right w:val="none" w:sz="0" w:space="0" w:color="auto"/>
      </w:divBdr>
    </w:div>
    <w:div w:id="1474369248">
      <w:marLeft w:val="0"/>
      <w:marRight w:val="0"/>
      <w:marTop w:val="0"/>
      <w:marBottom w:val="0"/>
      <w:divBdr>
        <w:top w:val="none" w:sz="0" w:space="0" w:color="auto"/>
        <w:left w:val="none" w:sz="0" w:space="0" w:color="auto"/>
        <w:bottom w:val="none" w:sz="0" w:space="0" w:color="auto"/>
        <w:right w:val="none" w:sz="0" w:space="0" w:color="auto"/>
      </w:divBdr>
    </w:div>
    <w:div w:id="1474369249">
      <w:marLeft w:val="0"/>
      <w:marRight w:val="0"/>
      <w:marTop w:val="0"/>
      <w:marBottom w:val="0"/>
      <w:divBdr>
        <w:top w:val="none" w:sz="0" w:space="0" w:color="auto"/>
        <w:left w:val="none" w:sz="0" w:space="0" w:color="auto"/>
        <w:bottom w:val="none" w:sz="0" w:space="0" w:color="auto"/>
        <w:right w:val="none" w:sz="0" w:space="0" w:color="auto"/>
      </w:divBdr>
    </w:div>
    <w:div w:id="1474369250">
      <w:marLeft w:val="0"/>
      <w:marRight w:val="0"/>
      <w:marTop w:val="0"/>
      <w:marBottom w:val="0"/>
      <w:divBdr>
        <w:top w:val="none" w:sz="0" w:space="0" w:color="auto"/>
        <w:left w:val="none" w:sz="0" w:space="0" w:color="auto"/>
        <w:bottom w:val="none" w:sz="0" w:space="0" w:color="auto"/>
        <w:right w:val="none" w:sz="0" w:space="0" w:color="auto"/>
      </w:divBdr>
    </w:div>
    <w:div w:id="1474369251">
      <w:marLeft w:val="0"/>
      <w:marRight w:val="0"/>
      <w:marTop w:val="0"/>
      <w:marBottom w:val="0"/>
      <w:divBdr>
        <w:top w:val="none" w:sz="0" w:space="0" w:color="auto"/>
        <w:left w:val="none" w:sz="0" w:space="0" w:color="auto"/>
        <w:bottom w:val="none" w:sz="0" w:space="0" w:color="auto"/>
        <w:right w:val="none" w:sz="0" w:space="0" w:color="auto"/>
      </w:divBdr>
    </w:div>
    <w:div w:id="1474369252">
      <w:marLeft w:val="0"/>
      <w:marRight w:val="0"/>
      <w:marTop w:val="0"/>
      <w:marBottom w:val="0"/>
      <w:divBdr>
        <w:top w:val="none" w:sz="0" w:space="0" w:color="auto"/>
        <w:left w:val="none" w:sz="0" w:space="0" w:color="auto"/>
        <w:bottom w:val="none" w:sz="0" w:space="0" w:color="auto"/>
        <w:right w:val="none" w:sz="0" w:space="0" w:color="auto"/>
      </w:divBdr>
    </w:div>
    <w:div w:id="14743692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consultantplus://offline/ref=2C07A4A88124D833E1C9D94217F67152461D22D015767C7372C04A3DC66400B7B1E70D9D03A1222F894E60CCE0z9W9C"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1087;&#1088;&#1072;&#1074;&#1086;-&#1084;&#1080;&#1085;&#1102;&#1089;&#1090;.&#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avo.minjus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TotalTime>
  <Pages>20</Pages>
  <Words>9170</Words>
  <Characters>-32766</Characters>
  <Application>Microsoft Office Outlook</Application>
  <DocSecurity>0</DocSecurity>
  <Lines>0</Lines>
  <Paragraphs>0</Paragraphs>
  <ScaleCrop>false</ScaleCrop>
  <Company>Танзыбейская с/а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cp:lastPrinted>2022-04-25T06:09:00Z</cp:lastPrinted>
  <dcterms:created xsi:type="dcterms:W3CDTF">2022-04-25T06:15:00Z</dcterms:created>
  <dcterms:modified xsi:type="dcterms:W3CDTF">2022-04-25T08:01:00Z</dcterms:modified>
</cp:coreProperties>
</file>