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73" w:rsidRPr="00003C15" w:rsidRDefault="00227B73" w:rsidP="00003C15">
      <w:pPr>
        <w:spacing w:after="0" w:line="240" w:lineRule="auto"/>
        <w:jc w:val="center"/>
        <w:rPr>
          <w:rFonts w:ascii="Times New Roman" w:hAnsi="Times New Roman"/>
          <w:b/>
          <w:sz w:val="28"/>
          <w:szCs w:val="28"/>
          <w:lang w:eastAsia="ru-RU"/>
        </w:rPr>
      </w:pPr>
      <w:r w:rsidRPr="00003C15">
        <w:rPr>
          <w:rFonts w:ascii="Times New Roman" w:hAnsi="Times New Roman"/>
          <w:b/>
          <w:sz w:val="28"/>
          <w:szCs w:val="28"/>
          <w:lang w:eastAsia="ru-RU"/>
        </w:rPr>
        <w:t>РОССИЙСКАЯ ФЕДЕРАЦИЯ</w:t>
      </w:r>
      <w:r w:rsidRPr="00003C15">
        <w:rPr>
          <w:rFonts w:ascii="Times New Roman" w:hAnsi="Times New Roman"/>
          <w:b/>
          <w:sz w:val="28"/>
          <w:szCs w:val="28"/>
          <w:lang w:eastAsia="ru-RU"/>
        </w:rPr>
        <w:br/>
        <w:t>КРАСНОЯРСКИЙ КРАЙ</w:t>
      </w:r>
      <w:r w:rsidRPr="00003C15">
        <w:rPr>
          <w:rFonts w:ascii="Times New Roman" w:hAnsi="Times New Roman"/>
          <w:b/>
          <w:sz w:val="28"/>
          <w:szCs w:val="28"/>
          <w:lang w:eastAsia="ru-RU"/>
        </w:rPr>
        <w:br/>
        <w:t>ЕРМАКОВСКИЙ РАЙОН</w:t>
      </w:r>
    </w:p>
    <w:p w:rsidR="00227B73" w:rsidRPr="00003C15" w:rsidRDefault="00227B73" w:rsidP="00003C15">
      <w:pPr>
        <w:spacing w:after="0" w:line="240" w:lineRule="auto"/>
        <w:jc w:val="center"/>
        <w:rPr>
          <w:rFonts w:ascii="Times New Roman" w:hAnsi="Times New Roman"/>
          <w:b/>
          <w:sz w:val="28"/>
          <w:szCs w:val="28"/>
          <w:lang w:eastAsia="ru-RU"/>
        </w:rPr>
      </w:pPr>
    </w:p>
    <w:p w:rsidR="00227B73" w:rsidRPr="00003C15" w:rsidRDefault="00227B73" w:rsidP="00003C15">
      <w:pPr>
        <w:spacing w:after="0" w:line="240" w:lineRule="auto"/>
        <w:jc w:val="center"/>
        <w:rPr>
          <w:rFonts w:ascii="Times New Roman" w:hAnsi="Times New Roman"/>
          <w:b/>
          <w:sz w:val="28"/>
          <w:szCs w:val="28"/>
          <w:lang w:eastAsia="ru-RU"/>
        </w:rPr>
      </w:pPr>
      <w:r w:rsidRPr="00003C15">
        <w:rPr>
          <w:rFonts w:ascii="Times New Roman" w:hAnsi="Times New Roman"/>
          <w:b/>
          <w:sz w:val="28"/>
          <w:szCs w:val="28"/>
          <w:lang w:eastAsia="ru-RU"/>
        </w:rPr>
        <w:t>АДМИНИСТРАЦИЯ ТАНЗЫБЕЙСКОГО СЕЛЬСОВЕТА</w:t>
      </w:r>
      <w:r w:rsidRPr="00003C15">
        <w:rPr>
          <w:rFonts w:ascii="Times New Roman" w:hAnsi="Times New Roman"/>
          <w:b/>
          <w:sz w:val="28"/>
          <w:szCs w:val="28"/>
          <w:lang w:eastAsia="ru-RU"/>
        </w:rPr>
        <w:br/>
      </w:r>
      <w:r w:rsidRPr="00003C15">
        <w:rPr>
          <w:rFonts w:ascii="Times New Roman" w:hAnsi="Times New Roman"/>
          <w:b/>
          <w:sz w:val="28"/>
          <w:szCs w:val="28"/>
          <w:lang w:eastAsia="ru-RU"/>
        </w:rPr>
        <w:br/>
        <w:t>П О С Т А Н О В Л Е Н И Е</w:t>
      </w:r>
    </w:p>
    <w:p w:rsidR="00227B73" w:rsidRPr="00003C15" w:rsidRDefault="00227B73" w:rsidP="00003C15">
      <w:pPr>
        <w:spacing w:after="0" w:line="240" w:lineRule="auto"/>
        <w:rPr>
          <w:rFonts w:ascii="Times New Roman" w:hAnsi="Times New Roman"/>
          <w:b/>
          <w:sz w:val="28"/>
          <w:szCs w:val="28"/>
          <w:lang w:eastAsia="ru-RU"/>
        </w:rPr>
      </w:pPr>
    </w:p>
    <w:p w:rsidR="00227B73" w:rsidRPr="00003C15" w:rsidRDefault="00227B73" w:rsidP="00003C15">
      <w:pPr>
        <w:spacing w:after="0" w:line="240" w:lineRule="auto"/>
        <w:rPr>
          <w:rFonts w:ascii="Times New Roman" w:hAnsi="Times New Roman"/>
          <w:b/>
          <w:sz w:val="28"/>
          <w:szCs w:val="28"/>
          <w:lang w:eastAsia="ru-RU"/>
        </w:rPr>
      </w:pPr>
      <w:r>
        <w:rPr>
          <w:rFonts w:ascii="Times New Roman" w:hAnsi="Times New Roman"/>
          <w:b/>
          <w:sz w:val="28"/>
          <w:szCs w:val="28"/>
          <w:lang w:eastAsia="ru-RU"/>
        </w:rPr>
        <w:t>2 июня 2015</w:t>
      </w:r>
      <w:r w:rsidRPr="00003C15">
        <w:rPr>
          <w:rFonts w:ascii="Times New Roman" w:hAnsi="Times New Roman"/>
          <w:b/>
          <w:sz w:val="28"/>
          <w:szCs w:val="28"/>
          <w:lang w:eastAsia="ru-RU"/>
        </w:rPr>
        <w:t xml:space="preserve"> года                  п. Танзыбей                                          </w:t>
      </w:r>
      <w:r w:rsidRPr="004B3CC9">
        <w:rPr>
          <w:rFonts w:ascii="Times New Roman" w:hAnsi="Times New Roman"/>
          <w:b/>
          <w:sz w:val="28"/>
          <w:szCs w:val="28"/>
          <w:lang w:eastAsia="ru-RU"/>
        </w:rPr>
        <w:t>№ 28-П</w:t>
      </w:r>
    </w:p>
    <w:p w:rsidR="00227B73" w:rsidRPr="00003C15" w:rsidRDefault="00227B73" w:rsidP="00003C15">
      <w:pPr>
        <w:spacing w:after="0" w:line="240" w:lineRule="auto"/>
        <w:ind w:right="-1"/>
        <w:rPr>
          <w:rFonts w:ascii="Times New Roman" w:hAnsi="Times New Roman"/>
          <w:sz w:val="28"/>
          <w:szCs w:val="28"/>
          <w:lang w:eastAsia="ru-RU"/>
        </w:rPr>
      </w:pPr>
    </w:p>
    <w:p w:rsidR="00227B73" w:rsidRPr="00A228B8" w:rsidRDefault="00227B73" w:rsidP="00A228B8">
      <w:pPr>
        <w:autoSpaceDE w:val="0"/>
        <w:autoSpaceDN w:val="0"/>
        <w:adjustRightInd w:val="0"/>
        <w:spacing w:after="0" w:line="240" w:lineRule="auto"/>
        <w:jc w:val="center"/>
        <w:rPr>
          <w:rFonts w:ascii="Times New Roman" w:hAnsi="Times New Roman"/>
          <w:b/>
          <w:sz w:val="24"/>
          <w:szCs w:val="24"/>
          <w:lang w:eastAsia="ru-RU"/>
        </w:rPr>
      </w:pPr>
      <w:r w:rsidRPr="00A228B8">
        <w:rPr>
          <w:rFonts w:ascii="Times New Roman" w:hAnsi="Times New Roman"/>
          <w:b/>
          <w:sz w:val="24"/>
          <w:szCs w:val="24"/>
          <w:lang w:eastAsia="ru-RU"/>
        </w:rPr>
        <w:t>Об утверждении административного</w:t>
      </w:r>
      <w:r w:rsidR="00A228B8">
        <w:rPr>
          <w:rFonts w:ascii="Times New Roman" w:hAnsi="Times New Roman"/>
          <w:b/>
          <w:sz w:val="24"/>
          <w:szCs w:val="24"/>
          <w:lang w:eastAsia="ru-RU"/>
        </w:rPr>
        <w:t xml:space="preserve"> </w:t>
      </w:r>
      <w:r w:rsidRPr="00A228B8">
        <w:rPr>
          <w:rFonts w:ascii="Times New Roman" w:hAnsi="Times New Roman"/>
          <w:b/>
          <w:bCs/>
          <w:sz w:val="24"/>
          <w:szCs w:val="24"/>
          <w:lang w:eastAsia="ru-RU"/>
        </w:rPr>
        <w:t>регламента  по проведению проверок</w:t>
      </w:r>
      <w:r w:rsidR="00A228B8">
        <w:rPr>
          <w:rFonts w:ascii="Times New Roman" w:hAnsi="Times New Roman"/>
          <w:b/>
          <w:sz w:val="24"/>
          <w:szCs w:val="24"/>
          <w:lang w:eastAsia="ru-RU"/>
        </w:rPr>
        <w:t xml:space="preserve"> </w:t>
      </w:r>
      <w:r w:rsidRPr="00A228B8">
        <w:rPr>
          <w:rFonts w:ascii="Times New Roman" w:hAnsi="Times New Roman"/>
          <w:b/>
          <w:sz w:val="24"/>
          <w:szCs w:val="24"/>
          <w:lang w:eastAsia="ru-RU"/>
        </w:rPr>
        <w:t>юридических лиц и индивидуальных</w:t>
      </w:r>
      <w:r w:rsidR="00A228B8">
        <w:rPr>
          <w:rFonts w:ascii="Times New Roman" w:hAnsi="Times New Roman"/>
          <w:b/>
          <w:sz w:val="24"/>
          <w:szCs w:val="24"/>
          <w:lang w:eastAsia="ru-RU"/>
        </w:rPr>
        <w:t xml:space="preserve"> </w:t>
      </w:r>
      <w:r w:rsidRPr="00A228B8">
        <w:rPr>
          <w:rFonts w:ascii="Times New Roman" w:hAnsi="Times New Roman"/>
          <w:b/>
          <w:bCs/>
          <w:sz w:val="24"/>
          <w:szCs w:val="24"/>
          <w:lang w:eastAsia="ru-RU"/>
        </w:rPr>
        <w:t xml:space="preserve">предпринимателей </w:t>
      </w:r>
      <w:r w:rsidRPr="00A228B8">
        <w:rPr>
          <w:rFonts w:ascii="Times New Roman" w:hAnsi="Times New Roman"/>
          <w:b/>
          <w:sz w:val="24"/>
          <w:szCs w:val="24"/>
          <w:lang w:eastAsia="ru-RU"/>
        </w:rPr>
        <w:t>при</w:t>
      </w:r>
      <w:r w:rsidR="00A228B8">
        <w:rPr>
          <w:rFonts w:ascii="Times New Roman" w:hAnsi="Times New Roman"/>
          <w:b/>
          <w:sz w:val="24"/>
          <w:szCs w:val="24"/>
          <w:lang w:eastAsia="ru-RU"/>
        </w:rPr>
        <w:t xml:space="preserve"> </w:t>
      </w:r>
      <w:r w:rsidRPr="00A228B8">
        <w:rPr>
          <w:rFonts w:ascii="Times New Roman" w:hAnsi="Times New Roman"/>
          <w:b/>
          <w:bCs/>
          <w:sz w:val="24"/>
          <w:szCs w:val="24"/>
          <w:lang w:eastAsia="ru-RU"/>
        </w:rPr>
        <w:t xml:space="preserve">осуществлении </w:t>
      </w:r>
      <w:r w:rsidRPr="00A228B8">
        <w:rPr>
          <w:rFonts w:ascii="Times New Roman" w:hAnsi="Times New Roman"/>
          <w:b/>
          <w:sz w:val="24"/>
          <w:szCs w:val="24"/>
          <w:lang w:eastAsia="ru-RU"/>
        </w:rPr>
        <w:t>муниципального</w:t>
      </w:r>
    </w:p>
    <w:p w:rsidR="00227B73" w:rsidRPr="00A228B8" w:rsidRDefault="00227B73" w:rsidP="00A228B8">
      <w:pPr>
        <w:autoSpaceDE w:val="0"/>
        <w:autoSpaceDN w:val="0"/>
        <w:adjustRightInd w:val="0"/>
        <w:spacing w:after="0" w:line="240" w:lineRule="auto"/>
        <w:jc w:val="center"/>
        <w:rPr>
          <w:rFonts w:ascii="Times New Roman" w:hAnsi="Times New Roman"/>
          <w:b/>
          <w:sz w:val="24"/>
          <w:szCs w:val="24"/>
          <w:lang w:eastAsia="ru-RU"/>
        </w:rPr>
      </w:pPr>
      <w:r w:rsidRPr="00A228B8">
        <w:rPr>
          <w:rFonts w:ascii="Times New Roman" w:hAnsi="Times New Roman"/>
          <w:b/>
          <w:sz w:val="24"/>
          <w:szCs w:val="24"/>
          <w:lang w:eastAsia="ru-RU"/>
        </w:rPr>
        <w:t>земельного контроля на территории</w:t>
      </w:r>
      <w:r w:rsidR="00A228B8">
        <w:rPr>
          <w:rFonts w:ascii="Times New Roman" w:hAnsi="Times New Roman"/>
          <w:b/>
          <w:sz w:val="24"/>
          <w:szCs w:val="24"/>
          <w:lang w:eastAsia="ru-RU"/>
        </w:rPr>
        <w:t xml:space="preserve"> </w:t>
      </w:r>
      <w:r w:rsidRPr="00A228B8">
        <w:rPr>
          <w:rFonts w:ascii="Times New Roman" w:hAnsi="Times New Roman"/>
          <w:b/>
          <w:sz w:val="24"/>
          <w:szCs w:val="24"/>
          <w:lang w:eastAsia="ru-RU"/>
        </w:rPr>
        <w:t>Танзыбейского сельсовета.</w:t>
      </w:r>
    </w:p>
    <w:p w:rsidR="00227B73" w:rsidRPr="00003C15" w:rsidRDefault="00227B73" w:rsidP="00003C15">
      <w:pPr>
        <w:autoSpaceDE w:val="0"/>
        <w:autoSpaceDN w:val="0"/>
        <w:adjustRightInd w:val="0"/>
        <w:spacing w:after="0" w:line="240" w:lineRule="auto"/>
        <w:ind w:firstLine="708"/>
        <w:jc w:val="both"/>
        <w:rPr>
          <w:rFonts w:ascii="Times New Roman" w:hAnsi="Times New Roman"/>
          <w:sz w:val="24"/>
          <w:szCs w:val="24"/>
          <w:lang w:eastAsia="ru-RU"/>
        </w:rPr>
      </w:pPr>
    </w:p>
    <w:p w:rsidR="00227B73" w:rsidRDefault="00227B73" w:rsidP="009A1DE8">
      <w:pPr>
        <w:autoSpaceDE w:val="0"/>
        <w:autoSpaceDN w:val="0"/>
        <w:adjustRightInd w:val="0"/>
        <w:spacing w:after="0" w:line="240" w:lineRule="auto"/>
        <w:ind w:firstLine="708"/>
        <w:jc w:val="both"/>
        <w:rPr>
          <w:rFonts w:ascii="Times New Roman" w:hAnsi="Times New Roman"/>
          <w:sz w:val="24"/>
          <w:szCs w:val="24"/>
          <w:lang w:eastAsia="ru-RU"/>
        </w:rPr>
      </w:pPr>
      <w:r w:rsidRPr="009A1DE8">
        <w:rPr>
          <w:rFonts w:ascii="Times New Roman" w:hAnsi="Times New Roman"/>
          <w:bCs/>
          <w:sz w:val="24"/>
          <w:szCs w:val="24"/>
          <w:lang w:eastAsia="ru-RU"/>
        </w:rPr>
        <w:t>В целях организации и осуществления муниципального земельного кон</w:t>
      </w:r>
      <w:r>
        <w:rPr>
          <w:rFonts w:ascii="Times New Roman" w:hAnsi="Times New Roman"/>
          <w:bCs/>
          <w:sz w:val="24"/>
          <w:szCs w:val="24"/>
          <w:lang w:eastAsia="ru-RU"/>
        </w:rPr>
        <w:t>троля на территории Танзыбейского</w:t>
      </w:r>
      <w:r w:rsidRPr="009A1DE8">
        <w:rPr>
          <w:rFonts w:ascii="Times New Roman" w:hAnsi="Times New Roman"/>
          <w:bCs/>
          <w:sz w:val="24"/>
          <w:szCs w:val="24"/>
          <w:lang w:eastAsia="ru-RU"/>
        </w:rPr>
        <w:t xml:space="preserve"> сельсовета, в соответствии с Конституцией Российской Федерации, земельным кодексом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16.10.2003 №131-ФЗ «Об общих принципах организации местного самоупра</w:t>
      </w:r>
      <w:r>
        <w:rPr>
          <w:rFonts w:ascii="Times New Roman" w:hAnsi="Times New Roman"/>
          <w:bCs/>
          <w:sz w:val="24"/>
          <w:szCs w:val="24"/>
          <w:lang w:eastAsia="ru-RU"/>
        </w:rPr>
        <w:t>вления в Российской Федерации»,</w:t>
      </w:r>
      <w:r w:rsidRPr="009A1DE8">
        <w:rPr>
          <w:rFonts w:ascii="Times New Roman" w:hAnsi="Times New Roman"/>
          <w:bCs/>
          <w:sz w:val="24"/>
          <w:szCs w:val="24"/>
          <w:lang w:eastAsia="ru-RU"/>
        </w:rPr>
        <w:t xml:space="preserve"> руководствуясь Уставом</w:t>
      </w:r>
      <w:r w:rsidRPr="00003C15">
        <w:rPr>
          <w:rFonts w:ascii="Times New Roman" w:hAnsi="Times New Roman"/>
          <w:sz w:val="24"/>
          <w:szCs w:val="24"/>
          <w:lang w:eastAsia="ru-RU"/>
        </w:rPr>
        <w:t xml:space="preserve"> Танзыбейского сельсовета, </w:t>
      </w:r>
    </w:p>
    <w:p w:rsidR="00227B73" w:rsidRDefault="00227B73" w:rsidP="009A1DE8">
      <w:pPr>
        <w:autoSpaceDE w:val="0"/>
        <w:autoSpaceDN w:val="0"/>
        <w:adjustRightInd w:val="0"/>
        <w:spacing w:after="0" w:line="240" w:lineRule="auto"/>
        <w:ind w:firstLine="708"/>
        <w:jc w:val="both"/>
        <w:rPr>
          <w:rFonts w:ascii="Times New Roman" w:hAnsi="Times New Roman"/>
          <w:sz w:val="24"/>
          <w:szCs w:val="24"/>
          <w:lang w:eastAsia="ru-RU"/>
        </w:rPr>
      </w:pPr>
    </w:p>
    <w:p w:rsidR="00227B73" w:rsidRDefault="00227B73" w:rsidP="009A1DE8">
      <w:pPr>
        <w:autoSpaceDE w:val="0"/>
        <w:autoSpaceDN w:val="0"/>
        <w:adjustRightInd w:val="0"/>
        <w:spacing w:after="0" w:line="240" w:lineRule="auto"/>
        <w:ind w:firstLine="708"/>
        <w:jc w:val="both"/>
        <w:rPr>
          <w:rFonts w:ascii="Times New Roman" w:hAnsi="Times New Roman"/>
          <w:b/>
          <w:sz w:val="24"/>
          <w:szCs w:val="24"/>
          <w:lang w:eastAsia="ru-RU"/>
        </w:rPr>
      </w:pPr>
      <w:r w:rsidRPr="00003C15">
        <w:rPr>
          <w:rFonts w:ascii="Times New Roman" w:hAnsi="Times New Roman"/>
          <w:b/>
          <w:sz w:val="24"/>
          <w:szCs w:val="24"/>
          <w:lang w:eastAsia="ru-RU"/>
        </w:rPr>
        <w:t>ПОСТАНОВЛЯЮ:</w:t>
      </w:r>
    </w:p>
    <w:p w:rsidR="00227B73" w:rsidRPr="009A1DE8" w:rsidRDefault="00227B73" w:rsidP="009A1DE8">
      <w:pPr>
        <w:autoSpaceDE w:val="0"/>
        <w:autoSpaceDN w:val="0"/>
        <w:adjustRightInd w:val="0"/>
        <w:spacing w:after="0" w:line="240" w:lineRule="auto"/>
        <w:ind w:firstLine="708"/>
        <w:jc w:val="both"/>
        <w:rPr>
          <w:rFonts w:ascii="Times New Roman" w:hAnsi="Times New Roman"/>
          <w:b/>
          <w:sz w:val="24"/>
          <w:szCs w:val="24"/>
          <w:lang w:eastAsia="ru-RU"/>
        </w:rPr>
      </w:pPr>
    </w:p>
    <w:p w:rsidR="00227B73" w:rsidRDefault="00227B73" w:rsidP="00003C15">
      <w:pPr>
        <w:autoSpaceDE w:val="0"/>
        <w:autoSpaceDN w:val="0"/>
        <w:adjustRightInd w:val="0"/>
        <w:spacing w:after="0" w:line="240" w:lineRule="auto"/>
        <w:ind w:firstLine="708"/>
        <w:jc w:val="both"/>
        <w:rPr>
          <w:rFonts w:ascii="Times New Roman" w:hAnsi="Times New Roman"/>
          <w:bCs/>
          <w:sz w:val="24"/>
          <w:szCs w:val="24"/>
          <w:lang w:eastAsia="ru-RU"/>
        </w:rPr>
      </w:pPr>
      <w:r>
        <w:rPr>
          <w:rFonts w:ascii="Times New Roman" w:hAnsi="Times New Roman"/>
          <w:bCs/>
          <w:sz w:val="24"/>
          <w:szCs w:val="24"/>
          <w:lang w:eastAsia="ru-RU"/>
        </w:rPr>
        <w:t>1</w:t>
      </w:r>
      <w:r w:rsidRPr="009A1DE8">
        <w:rPr>
          <w:rFonts w:ascii="Times New Roman" w:hAnsi="Times New Roman"/>
          <w:bCs/>
          <w:sz w:val="24"/>
          <w:szCs w:val="24"/>
          <w:lang w:eastAsia="ru-RU"/>
        </w:rPr>
        <w:t>. Утвердить административный регламент проведения проверок юридических лиц и индивидуальных предпринимателей при осуществлении муниципального земельного кон</w:t>
      </w:r>
      <w:r>
        <w:rPr>
          <w:rFonts w:ascii="Times New Roman" w:hAnsi="Times New Roman"/>
          <w:bCs/>
          <w:sz w:val="24"/>
          <w:szCs w:val="24"/>
          <w:lang w:eastAsia="ru-RU"/>
        </w:rPr>
        <w:t>троля на территории Танзыбейского</w:t>
      </w:r>
      <w:r w:rsidRPr="009A1DE8">
        <w:rPr>
          <w:rFonts w:ascii="Times New Roman" w:hAnsi="Times New Roman"/>
          <w:bCs/>
          <w:sz w:val="24"/>
          <w:szCs w:val="24"/>
          <w:lang w:eastAsia="ru-RU"/>
        </w:rPr>
        <w:t xml:space="preserve"> сельсовета (приложение).</w:t>
      </w:r>
    </w:p>
    <w:p w:rsidR="00227B73" w:rsidRPr="009A1DE8" w:rsidRDefault="00227B73" w:rsidP="00003C15">
      <w:pPr>
        <w:autoSpaceDE w:val="0"/>
        <w:autoSpaceDN w:val="0"/>
        <w:adjustRightInd w:val="0"/>
        <w:spacing w:after="0" w:line="240" w:lineRule="auto"/>
        <w:ind w:firstLine="708"/>
        <w:jc w:val="both"/>
        <w:rPr>
          <w:rFonts w:ascii="Times New Roman" w:hAnsi="Times New Roman"/>
          <w:bCs/>
          <w:sz w:val="24"/>
          <w:szCs w:val="24"/>
          <w:lang w:eastAsia="ru-RU"/>
        </w:rPr>
      </w:pPr>
    </w:p>
    <w:p w:rsidR="00227B73" w:rsidRDefault="00227B73" w:rsidP="009A1DE8">
      <w:pPr>
        <w:autoSpaceDE w:val="0"/>
        <w:autoSpaceDN w:val="0"/>
        <w:adjustRightInd w:val="0"/>
        <w:spacing w:after="0" w:line="240" w:lineRule="auto"/>
        <w:ind w:firstLine="708"/>
        <w:jc w:val="both"/>
        <w:rPr>
          <w:rFonts w:ascii="Times New Roman" w:hAnsi="Times New Roman"/>
          <w:bCs/>
          <w:sz w:val="24"/>
          <w:szCs w:val="24"/>
          <w:lang w:eastAsia="ru-RU"/>
        </w:rPr>
      </w:pPr>
      <w:r w:rsidRPr="009A1DE8">
        <w:rPr>
          <w:rFonts w:ascii="Times New Roman" w:hAnsi="Times New Roman"/>
          <w:bCs/>
          <w:sz w:val="24"/>
          <w:szCs w:val="24"/>
          <w:lang w:eastAsia="ru-RU"/>
        </w:rPr>
        <w:t xml:space="preserve"> </w:t>
      </w:r>
      <w:r>
        <w:rPr>
          <w:rFonts w:ascii="Times New Roman" w:hAnsi="Times New Roman"/>
          <w:bCs/>
          <w:sz w:val="24"/>
          <w:szCs w:val="24"/>
          <w:lang w:eastAsia="ru-RU"/>
        </w:rPr>
        <w:t>2</w:t>
      </w:r>
      <w:r w:rsidRPr="009A1DE8">
        <w:rPr>
          <w:rFonts w:ascii="Times New Roman" w:hAnsi="Times New Roman"/>
          <w:bCs/>
          <w:sz w:val="24"/>
          <w:szCs w:val="24"/>
          <w:lang w:eastAsia="ru-RU"/>
        </w:rPr>
        <w:t xml:space="preserve">. </w:t>
      </w:r>
      <w:r w:rsidRPr="00003C15">
        <w:rPr>
          <w:rFonts w:ascii="Times New Roman" w:hAnsi="Times New Roman"/>
          <w:bCs/>
          <w:sz w:val="24"/>
          <w:szCs w:val="24"/>
          <w:lang w:eastAsia="ru-RU"/>
        </w:rPr>
        <w:t xml:space="preserve">Постановление вступает в силу после его официального опубликования (обнародования) в информационном бюллетене «Вести Танзыбея». </w:t>
      </w:r>
    </w:p>
    <w:p w:rsidR="00227B73" w:rsidRPr="00003C15" w:rsidRDefault="00227B73" w:rsidP="009A1DE8">
      <w:pPr>
        <w:autoSpaceDE w:val="0"/>
        <w:autoSpaceDN w:val="0"/>
        <w:adjustRightInd w:val="0"/>
        <w:spacing w:after="0" w:line="240" w:lineRule="auto"/>
        <w:ind w:firstLine="708"/>
        <w:jc w:val="both"/>
        <w:rPr>
          <w:rFonts w:ascii="Times New Roman" w:hAnsi="Times New Roman"/>
          <w:sz w:val="24"/>
          <w:szCs w:val="24"/>
          <w:lang w:eastAsia="ru-RU"/>
        </w:rPr>
      </w:pPr>
    </w:p>
    <w:p w:rsidR="00227B73" w:rsidRDefault="00227B73" w:rsidP="00003C1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w:t>
      </w:r>
      <w:r w:rsidRPr="00003C15">
        <w:rPr>
          <w:rFonts w:ascii="Times New Roman" w:hAnsi="Times New Roman"/>
          <w:sz w:val="24"/>
          <w:szCs w:val="24"/>
          <w:lang w:eastAsia="ru-RU"/>
        </w:rPr>
        <w:t xml:space="preserve">. Контроль за исполнением настоящего постановления оставляю за собой. </w:t>
      </w:r>
    </w:p>
    <w:p w:rsidR="00227B73" w:rsidRDefault="00227B73" w:rsidP="00003C15">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003C15">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003C15">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003C1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Глава администрации </w:t>
      </w: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Танзыбейского сельсовета:                                                      О.В.Бовкун</w:t>
      </w: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A228B8" w:rsidRDefault="00A228B8" w:rsidP="003C7869">
      <w:pPr>
        <w:autoSpaceDE w:val="0"/>
        <w:autoSpaceDN w:val="0"/>
        <w:adjustRightInd w:val="0"/>
        <w:spacing w:after="0" w:line="240" w:lineRule="auto"/>
        <w:jc w:val="both"/>
        <w:rPr>
          <w:rFonts w:ascii="Times New Roman" w:hAnsi="Times New Roman"/>
          <w:sz w:val="24"/>
          <w:szCs w:val="24"/>
          <w:lang w:eastAsia="ru-RU"/>
        </w:rPr>
      </w:pPr>
    </w:p>
    <w:p w:rsidR="00227B73" w:rsidRPr="00003C15" w:rsidRDefault="00227B73" w:rsidP="003C7869">
      <w:pPr>
        <w:autoSpaceDE w:val="0"/>
        <w:autoSpaceDN w:val="0"/>
        <w:adjustRightInd w:val="0"/>
        <w:spacing w:after="0" w:line="240" w:lineRule="auto"/>
        <w:jc w:val="both"/>
        <w:rPr>
          <w:rFonts w:ascii="Times New Roman" w:hAnsi="Times New Roman"/>
          <w:sz w:val="24"/>
          <w:szCs w:val="24"/>
          <w:lang w:eastAsia="ru-RU"/>
        </w:rPr>
      </w:pPr>
    </w:p>
    <w:p w:rsidR="00227B73" w:rsidRPr="00A228B8" w:rsidRDefault="00227B73" w:rsidP="00003C15">
      <w:pPr>
        <w:keepNext/>
        <w:spacing w:after="0" w:line="240" w:lineRule="auto"/>
        <w:ind w:left="5103"/>
        <w:jc w:val="both"/>
        <w:outlineLvl w:val="0"/>
        <w:rPr>
          <w:rFonts w:ascii="Times New Roman" w:hAnsi="Times New Roman"/>
          <w:sz w:val="20"/>
          <w:szCs w:val="20"/>
          <w:lang w:eastAsia="ru-RU"/>
        </w:rPr>
      </w:pPr>
      <w:r w:rsidRPr="00A228B8">
        <w:rPr>
          <w:rFonts w:ascii="Times New Roman" w:hAnsi="Times New Roman"/>
          <w:sz w:val="20"/>
          <w:szCs w:val="20"/>
          <w:lang w:eastAsia="ru-RU"/>
        </w:rPr>
        <w:lastRenderedPageBreak/>
        <w:t xml:space="preserve">Приложение </w:t>
      </w:r>
    </w:p>
    <w:p w:rsidR="00227B73" w:rsidRPr="00A228B8" w:rsidRDefault="00227B73" w:rsidP="003C7869">
      <w:pPr>
        <w:spacing w:after="0" w:line="240" w:lineRule="auto"/>
        <w:ind w:left="5103"/>
        <w:jc w:val="both"/>
        <w:rPr>
          <w:rFonts w:ascii="Times New Roman" w:hAnsi="Times New Roman"/>
          <w:i/>
          <w:sz w:val="20"/>
          <w:szCs w:val="20"/>
          <w:u w:val="single"/>
          <w:lang w:eastAsia="ru-RU"/>
        </w:rPr>
      </w:pPr>
      <w:r w:rsidRPr="00A228B8">
        <w:rPr>
          <w:rFonts w:ascii="Times New Roman" w:hAnsi="Times New Roman"/>
          <w:sz w:val="20"/>
          <w:szCs w:val="20"/>
          <w:lang w:eastAsia="ru-RU"/>
        </w:rPr>
        <w:t xml:space="preserve">к постановлению администрации Танзыбейского сельсовета от 02.06.2015 г. №   28-П </w:t>
      </w:r>
    </w:p>
    <w:p w:rsidR="00227B73" w:rsidRPr="00003C15" w:rsidRDefault="00227B73" w:rsidP="00003C15">
      <w:pPr>
        <w:spacing w:after="0" w:line="240" w:lineRule="auto"/>
        <w:jc w:val="both"/>
        <w:rPr>
          <w:rFonts w:ascii="Times New Roman" w:hAnsi="Times New Roman"/>
          <w:sz w:val="20"/>
          <w:szCs w:val="20"/>
          <w:lang w:eastAsia="ru-RU"/>
        </w:rPr>
      </w:pPr>
    </w:p>
    <w:p w:rsidR="00227B73" w:rsidRPr="00A228B8" w:rsidRDefault="00227B73" w:rsidP="00003C15">
      <w:pPr>
        <w:autoSpaceDE w:val="0"/>
        <w:autoSpaceDN w:val="0"/>
        <w:adjustRightInd w:val="0"/>
        <w:spacing w:after="0" w:line="240" w:lineRule="auto"/>
        <w:jc w:val="center"/>
        <w:rPr>
          <w:rFonts w:ascii="Times New Roman" w:hAnsi="Times New Roman"/>
          <w:b/>
          <w:bCs/>
          <w:sz w:val="24"/>
          <w:szCs w:val="24"/>
          <w:lang w:eastAsia="ru-RU"/>
        </w:rPr>
      </w:pPr>
      <w:r w:rsidRPr="00A228B8">
        <w:rPr>
          <w:rFonts w:ascii="Times New Roman" w:hAnsi="Times New Roman"/>
          <w:b/>
          <w:bCs/>
          <w:sz w:val="24"/>
          <w:szCs w:val="24"/>
          <w:lang w:eastAsia="ru-RU"/>
        </w:rPr>
        <w:t>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Танзыбейского сельсовета</w:t>
      </w:r>
    </w:p>
    <w:p w:rsidR="00227B73" w:rsidRPr="00A228B8" w:rsidRDefault="00227B73" w:rsidP="00003C15">
      <w:pPr>
        <w:autoSpaceDE w:val="0"/>
        <w:autoSpaceDN w:val="0"/>
        <w:adjustRightInd w:val="0"/>
        <w:spacing w:after="0" w:line="240" w:lineRule="auto"/>
        <w:jc w:val="both"/>
        <w:rPr>
          <w:rFonts w:ascii="Times New Roman" w:hAnsi="Times New Roman"/>
          <w:bCs/>
          <w:sz w:val="24"/>
          <w:szCs w:val="24"/>
          <w:lang w:eastAsia="ru-RU"/>
        </w:rPr>
      </w:pPr>
    </w:p>
    <w:p w:rsidR="00227B73" w:rsidRPr="00A228B8" w:rsidRDefault="00227B73" w:rsidP="00003C15">
      <w:pPr>
        <w:autoSpaceDE w:val="0"/>
        <w:autoSpaceDN w:val="0"/>
        <w:adjustRightInd w:val="0"/>
        <w:spacing w:after="0" w:line="240" w:lineRule="auto"/>
        <w:ind w:left="2832" w:firstLine="708"/>
        <w:jc w:val="both"/>
        <w:rPr>
          <w:rFonts w:ascii="Times New Roman" w:hAnsi="Times New Roman"/>
          <w:b/>
          <w:bCs/>
          <w:sz w:val="24"/>
          <w:szCs w:val="24"/>
          <w:lang w:eastAsia="ru-RU"/>
        </w:rPr>
      </w:pPr>
      <w:r w:rsidRPr="00A228B8">
        <w:rPr>
          <w:rFonts w:ascii="Times New Roman" w:hAnsi="Times New Roman"/>
          <w:b/>
          <w:bCs/>
          <w:sz w:val="24"/>
          <w:szCs w:val="24"/>
          <w:lang w:eastAsia="ru-RU"/>
        </w:rPr>
        <w:t xml:space="preserve">1. Общие положения </w:t>
      </w:r>
    </w:p>
    <w:p w:rsidR="00227B73" w:rsidRPr="00A228B8" w:rsidRDefault="00227B73" w:rsidP="00003C15">
      <w:pPr>
        <w:autoSpaceDE w:val="0"/>
        <w:autoSpaceDN w:val="0"/>
        <w:adjustRightInd w:val="0"/>
        <w:spacing w:after="0" w:line="240" w:lineRule="auto"/>
        <w:jc w:val="both"/>
        <w:rPr>
          <w:rFonts w:ascii="Times New Roman" w:hAnsi="Times New Roman"/>
          <w:bCs/>
          <w:sz w:val="24"/>
          <w:szCs w:val="24"/>
          <w:lang w:eastAsia="ru-RU"/>
        </w:rPr>
      </w:pPr>
    </w:p>
    <w:p w:rsidR="00227B73" w:rsidRPr="00A228B8" w:rsidRDefault="00227B73" w:rsidP="00003C15">
      <w:pPr>
        <w:autoSpaceDE w:val="0"/>
        <w:autoSpaceDN w:val="0"/>
        <w:adjustRightInd w:val="0"/>
        <w:spacing w:after="0" w:line="240" w:lineRule="auto"/>
        <w:jc w:val="both"/>
        <w:rPr>
          <w:rFonts w:ascii="Times New Roman" w:hAnsi="Times New Roman"/>
          <w:bCs/>
          <w:sz w:val="24"/>
          <w:szCs w:val="24"/>
          <w:lang w:eastAsia="ru-RU"/>
        </w:rPr>
      </w:pPr>
      <w:r w:rsidRPr="00A228B8">
        <w:rPr>
          <w:rFonts w:ascii="Times New Roman" w:hAnsi="Times New Roman"/>
          <w:bCs/>
          <w:sz w:val="24"/>
          <w:szCs w:val="24"/>
          <w:lang w:eastAsia="ru-RU"/>
        </w:rPr>
        <w:t>1.1. Наименование муниципальной функции - осуществление муниципального земельного контроля на территории Танзыбейского сельсовета (далее - муниципальная функция, муниципальный контроль) в отношении юридических лиц и индивидуальных предпринимателей.</w:t>
      </w:r>
    </w:p>
    <w:p w:rsidR="00227B73" w:rsidRPr="00A228B8" w:rsidRDefault="00227B73" w:rsidP="00003C15">
      <w:pPr>
        <w:autoSpaceDE w:val="0"/>
        <w:autoSpaceDN w:val="0"/>
        <w:adjustRightInd w:val="0"/>
        <w:spacing w:after="0" w:line="240" w:lineRule="auto"/>
        <w:jc w:val="both"/>
        <w:rPr>
          <w:rFonts w:ascii="Times New Roman" w:hAnsi="Times New Roman"/>
          <w:sz w:val="24"/>
          <w:szCs w:val="24"/>
          <w:lang w:eastAsia="ru-RU"/>
        </w:rPr>
      </w:pPr>
      <w:r w:rsidRPr="00A228B8">
        <w:rPr>
          <w:rFonts w:ascii="Times New Roman" w:hAnsi="Times New Roman"/>
          <w:bCs/>
          <w:sz w:val="24"/>
          <w:szCs w:val="24"/>
          <w:lang w:eastAsia="ru-RU"/>
        </w:rPr>
        <w:t xml:space="preserve">1.2. </w:t>
      </w:r>
      <w:r w:rsidRPr="00A228B8">
        <w:rPr>
          <w:rFonts w:ascii="Times New Roman" w:hAnsi="Times New Roman"/>
          <w:sz w:val="24"/>
          <w:szCs w:val="24"/>
          <w:lang w:eastAsia="ru-RU"/>
        </w:rPr>
        <w:t>Органом местного самоуправления, уполномоченным на осуществление мероприятий по муниципальному контролю, является администрация Танзыбейского сельсовета.</w:t>
      </w:r>
    </w:p>
    <w:p w:rsidR="00227B73" w:rsidRPr="00A228B8" w:rsidRDefault="00227B73" w:rsidP="00003C15">
      <w:pPr>
        <w:autoSpaceDE w:val="0"/>
        <w:autoSpaceDN w:val="0"/>
        <w:adjustRightInd w:val="0"/>
        <w:spacing w:after="0" w:line="240" w:lineRule="auto"/>
        <w:jc w:val="both"/>
        <w:rPr>
          <w:rFonts w:ascii="Times New Roman" w:hAnsi="Times New Roman"/>
          <w:sz w:val="24"/>
          <w:szCs w:val="24"/>
          <w:lang w:eastAsia="ru-RU"/>
        </w:rPr>
      </w:pPr>
      <w:r w:rsidRPr="00A228B8">
        <w:rPr>
          <w:rFonts w:ascii="Times New Roman" w:hAnsi="Times New Roman"/>
          <w:bCs/>
          <w:sz w:val="24"/>
          <w:szCs w:val="24"/>
          <w:lang w:eastAsia="ru-RU"/>
        </w:rPr>
        <w:tab/>
      </w:r>
      <w:r w:rsidRPr="00A228B8">
        <w:rPr>
          <w:rFonts w:ascii="Times New Roman" w:hAnsi="Times New Roman"/>
          <w:sz w:val="24"/>
          <w:szCs w:val="24"/>
          <w:lang w:eastAsia="ru-RU"/>
        </w:rPr>
        <w:t xml:space="preserve">При осуществлении муниципального земельного контроля на территории Танзыбейского сельсовета  разработан в соответствии с Конституцией Российской Федерации,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(в редакции от 25.12.2008), Федеральным законом от 26.12.2008 №294-ФЗ «О защите прав юридических лиц и индивидуальных предпринимателей при осуществлении государственного контроля(надзора) и муниципального контроля», Приказом Министерства экономического развития Российской Федерации от 30.04.2009 №141 « О реализации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Танзыбейского сельсовета, настоящим Административным регламентом. </w:t>
      </w:r>
    </w:p>
    <w:p w:rsidR="00227B73" w:rsidRPr="00A228B8" w:rsidRDefault="00227B73" w:rsidP="008C3904">
      <w:pPr>
        <w:autoSpaceDE w:val="0"/>
        <w:autoSpaceDN w:val="0"/>
        <w:adjustRightInd w:val="0"/>
        <w:spacing w:after="0" w:line="240" w:lineRule="auto"/>
        <w:jc w:val="both"/>
        <w:rPr>
          <w:rFonts w:ascii="Times New Roman" w:hAnsi="Times New Roman"/>
          <w:sz w:val="24"/>
          <w:szCs w:val="24"/>
          <w:lang w:eastAsia="ru-RU"/>
        </w:rPr>
      </w:pPr>
      <w:r w:rsidRPr="00A228B8">
        <w:rPr>
          <w:rFonts w:ascii="Times New Roman" w:hAnsi="Times New Roman"/>
          <w:bCs/>
          <w:sz w:val="24"/>
          <w:szCs w:val="24"/>
          <w:lang w:eastAsia="ru-RU"/>
        </w:rPr>
        <w:t>1</w:t>
      </w:r>
      <w:r w:rsidRPr="00A228B8">
        <w:rPr>
          <w:rFonts w:ascii="Times New Roman" w:hAnsi="Times New Roman"/>
          <w:sz w:val="24"/>
          <w:szCs w:val="24"/>
          <w:lang w:eastAsia="ru-RU"/>
        </w:rPr>
        <w:t>.3.  Настоящий административный регламент устанавливает:</w:t>
      </w:r>
    </w:p>
    <w:p w:rsidR="00227B73" w:rsidRPr="00A228B8" w:rsidRDefault="00227B73" w:rsidP="008C3904">
      <w:pPr>
        <w:autoSpaceDE w:val="0"/>
        <w:autoSpaceDN w:val="0"/>
        <w:adjustRightInd w:val="0"/>
        <w:spacing w:after="0" w:line="240" w:lineRule="auto"/>
        <w:jc w:val="both"/>
        <w:rPr>
          <w:rFonts w:ascii="Times New Roman" w:hAnsi="Times New Roman"/>
          <w:sz w:val="24"/>
          <w:szCs w:val="24"/>
          <w:lang w:eastAsia="ru-RU"/>
        </w:rPr>
      </w:pPr>
      <w:r w:rsidRPr="00A228B8">
        <w:rPr>
          <w:rFonts w:ascii="Times New Roman" w:hAnsi="Times New Roman"/>
          <w:sz w:val="24"/>
          <w:szCs w:val="24"/>
          <w:lang w:eastAsia="ru-RU"/>
        </w:rPr>
        <w:t>- порядок организации и осуществления муниципального земельного контроля на территории Танзыбейского сельсовета  (далее - муниципальный земельный контроль) юридических лиц, индивидуальных предпринимателей;</w:t>
      </w:r>
    </w:p>
    <w:p w:rsidR="00227B73" w:rsidRPr="00A228B8" w:rsidRDefault="00227B73" w:rsidP="008C3904">
      <w:pPr>
        <w:autoSpaceDE w:val="0"/>
        <w:autoSpaceDN w:val="0"/>
        <w:adjustRightInd w:val="0"/>
        <w:spacing w:after="0" w:line="240" w:lineRule="auto"/>
        <w:jc w:val="both"/>
        <w:rPr>
          <w:rFonts w:ascii="Times New Roman" w:hAnsi="Times New Roman"/>
          <w:sz w:val="24"/>
          <w:szCs w:val="24"/>
          <w:lang w:eastAsia="ru-RU"/>
        </w:rPr>
      </w:pPr>
      <w:r w:rsidRPr="00A228B8">
        <w:rPr>
          <w:rFonts w:ascii="Times New Roman" w:hAnsi="Times New Roman"/>
          <w:sz w:val="24"/>
          <w:szCs w:val="24"/>
          <w:lang w:eastAsia="ru-RU"/>
        </w:rPr>
        <w:t>- формы осуществления муниципального земельного контроля.</w:t>
      </w:r>
    </w:p>
    <w:p w:rsidR="00227B73" w:rsidRPr="00A228B8" w:rsidRDefault="00227B73" w:rsidP="008C3904">
      <w:pPr>
        <w:autoSpaceDE w:val="0"/>
        <w:autoSpaceDN w:val="0"/>
        <w:adjustRightInd w:val="0"/>
        <w:spacing w:after="0" w:line="240" w:lineRule="auto"/>
        <w:jc w:val="both"/>
        <w:rPr>
          <w:rFonts w:ascii="Times New Roman" w:hAnsi="Times New Roman"/>
          <w:sz w:val="24"/>
          <w:szCs w:val="24"/>
          <w:lang w:eastAsia="ru-RU"/>
        </w:rPr>
      </w:pPr>
      <w:r w:rsidRPr="00A228B8">
        <w:rPr>
          <w:rFonts w:ascii="Times New Roman" w:hAnsi="Times New Roman"/>
          <w:sz w:val="24"/>
          <w:szCs w:val="24"/>
          <w:lang w:eastAsia="ru-RU"/>
        </w:rPr>
        <w:t>- сроки и последовательность действий (административных процедур) при проведении проверок органом муниципального земельного контроля</w:t>
      </w:r>
    </w:p>
    <w:p w:rsidR="00227B73" w:rsidRPr="00A228B8" w:rsidRDefault="00227B73" w:rsidP="008C3904">
      <w:pPr>
        <w:autoSpaceDE w:val="0"/>
        <w:autoSpaceDN w:val="0"/>
        <w:adjustRightInd w:val="0"/>
        <w:spacing w:after="0" w:line="240" w:lineRule="auto"/>
        <w:jc w:val="both"/>
        <w:rPr>
          <w:rFonts w:ascii="Times New Roman" w:hAnsi="Times New Roman"/>
          <w:sz w:val="24"/>
          <w:szCs w:val="24"/>
          <w:lang w:eastAsia="ru-RU"/>
        </w:rPr>
      </w:pPr>
      <w:r w:rsidRPr="00A228B8">
        <w:rPr>
          <w:rFonts w:ascii="Times New Roman" w:hAnsi="Times New Roman"/>
          <w:sz w:val="24"/>
          <w:szCs w:val="24"/>
          <w:lang w:eastAsia="ru-RU"/>
        </w:rPr>
        <w:t>- механизм взаимодействия органов, уполномоченных на осуществление муниципального контроля в сфере земельных отношений, при организации и проведении проверок;</w:t>
      </w:r>
    </w:p>
    <w:p w:rsidR="00227B73" w:rsidRPr="00A228B8" w:rsidRDefault="00227B73" w:rsidP="008C3904">
      <w:pPr>
        <w:autoSpaceDE w:val="0"/>
        <w:autoSpaceDN w:val="0"/>
        <w:adjustRightInd w:val="0"/>
        <w:spacing w:after="0" w:line="240" w:lineRule="auto"/>
        <w:jc w:val="both"/>
        <w:rPr>
          <w:rFonts w:ascii="Times New Roman" w:hAnsi="Times New Roman"/>
          <w:sz w:val="24"/>
          <w:szCs w:val="24"/>
          <w:lang w:eastAsia="ru-RU"/>
        </w:rPr>
      </w:pPr>
      <w:r w:rsidRPr="00A228B8">
        <w:rPr>
          <w:rFonts w:ascii="Times New Roman" w:hAnsi="Times New Roman"/>
          <w:sz w:val="24"/>
          <w:szCs w:val="24"/>
          <w:lang w:eastAsia="ru-RU"/>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земельному контролю;</w:t>
      </w:r>
    </w:p>
    <w:p w:rsidR="00227B73" w:rsidRPr="00A228B8" w:rsidRDefault="00227B73" w:rsidP="008C3904">
      <w:pPr>
        <w:autoSpaceDE w:val="0"/>
        <w:autoSpaceDN w:val="0"/>
        <w:adjustRightInd w:val="0"/>
        <w:spacing w:after="0" w:line="240" w:lineRule="auto"/>
        <w:jc w:val="both"/>
        <w:rPr>
          <w:rFonts w:ascii="Times New Roman" w:hAnsi="Times New Roman"/>
          <w:sz w:val="24"/>
          <w:szCs w:val="24"/>
          <w:lang w:eastAsia="ru-RU"/>
        </w:rPr>
      </w:pPr>
      <w:r w:rsidRPr="00A228B8">
        <w:rPr>
          <w:rFonts w:ascii="Times New Roman" w:hAnsi="Times New Roman"/>
          <w:sz w:val="24"/>
          <w:szCs w:val="24"/>
          <w:lang w:eastAsia="ru-RU"/>
        </w:rPr>
        <w:t xml:space="preserve">        1.4.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Танзыбейского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227B73" w:rsidRPr="00A228B8" w:rsidRDefault="00227B73" w:rsidP="0081213F">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1.5. Объектом муниципального земельного контроля являются все земли, находящиеся в границах Танзыбейского сельсовета независимо от ведомственной принадлежности и формы собственности.</w:t>
      </w:r>
    </w:p>
    <w:p w:rsidR="00227B73" w:rsidRPr="00A228B8" w:rsidRDefault="00227B73" w:rsidP="0081213F">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lastRenderedPageBreak/>
        <w:t>1.6. Органом местного самоуправления, уполномоченным на осуществление мероприятий по муниципальному земельному контролю, является администрация Танзыбейского сельсовета (далее по тексту орган муниципального контроля).</w:t>
      </w:r>
    </w:p>
    <w:p w:rsidR="00227B73" w:rsidRPr="00A228B8" w:rsidRDefault="00227B73" w:rsidP="008C3904">
      <w:pPr>
        <w:autoSpaceDE w:val="0"/>
        <w:autoSpaceDN w:val="0"/>
        <w:adjustRightInd w:val="0"/>
        <w:spacing w:after="0" w:line="240" w:lineRule="auto"/>
        <w:ind w:firstLine="708"/>
        <w:jc w:val="both"/>
        <w:rPr>
          <w:rFonts w:ascii="Times New Roman" w:hAnsi="Times New Roman"/>
          <w:iCs/>
          <w:sz w:val="24"/>
          <w:szCs w:val="24"/>
          <w:lang w:eastAsia="ru-RU"/>
        </w:rPr>
      </w:pPr>
      <w:r w:rsidRPr="00A228B8">
        <w:rPr>
          <w:rFonts w:ascii="Times New Roman" w:hAnsi="Times New Roman"/>
          <w:sz w:val="24"/>
          <w:szCs w:val="24"/>
          <w:lang w:eastAsia="ru-RU"/>
        </w:rPr>
        <w:t xml:space="preserve">Место нахождения органа муниципального контроля: </w:t>
      </w:r>
      <w:r w:rsidRPr="00A228B8">
        <w:rPr>
          <w:rFonts w:ascii="Times New Roman" w:hAnsi="Times New Roman"/>
          <w:iCs/>
          <w:sz w:val="24"/>
          <w:szCs w:val="24"/>
          <w:lang w:eastAsia="ru-RU"/>
        </w:rPr>
        <w:t>Красноярский край, Ермаковский район, п. Танзыбей, ул. Мира 32.</w:t>
      </w:r>
    </w:p>
    <w:p w:rsidR="00227B73" w:rsidRPr="00A228B8" w:rsidRDefault="00227B73" w:rsidP="008C3904">
      <w:pPr>
        <w:autoSpaceDE w:val="0"/>
        <w:autoSpaceDN w:val="0"/>
        <w:adjustRightInd w:val="0"/>
        <w:spacing w:after="0" w:line="240" w:lineRule="auto"/>
        <w:ind w:firstLine="708"/>
        <w:jc w:val="both"/>
        <w:rPr>
          <w:rFonts w:ascii="Times New Roman" w:hAnsi="Times New Roman"/>
          <w:iCs/>
          <w:sz w:val="24"/>
          <w:szCs w:val="24"/>
          <w:lang w:eastAsia="ru-RU"/>
        </w:rPr>
      </w:pPr>
      <w:r w:rsidRPr="00A228B8">
        <w:rPr>
          <w:rFonts w:ascii="Times New Roman" w:hAnsi="Times New Roman"/>
          <w:sz w:val="24"/>
          <w:szCs w:val="24"/>
          <w:lang w:eastAsia="ru-RU"/>
        </w:rPr>
        <w:t xml:space="preserve">Почтовый адрес (местонахождение) органа муниципального контроля для принятия документов и заявлений: </w:t>
      </w:r>
      <w:r w:rsidRPr="00A228B8">
        <w:rPr>
          <w:rFonts w:ascii="Times New Roman" w:hAnsi="Times New Roman"/>
          <w:iCs/>
          <w:sz w:val="24"/>
          <w:szCs w:val="24"/>
          <w:lang w:eastAsia="ru-RU"/>
        </w:rPr>
        <w:t>662840, Россия, Красноярский край, Ермаковский район, п. Танзыбей, ул. Мира 32.</w:t>
      </w:r>
    </w:p>
    <w:p w:rsidR="00227B73" w:rsidRPr="00A228B8" w:rsidRDefault="00227B73" w:rsidP="008C3904">
      <w:pPr>
        <w:autoSpaceDE w:val="0"/>
        <w:autoSpaceDN w:val="0"/>
        <w:adjustRightInd w:val="0"/>
        <w:spacing w:after="0" w:line="240" w:lineRule="auto"/>
        <w:ind w:firstLine="708"/>
        <w:jc w:val="both"/>
        <w:rPr>
          <w:rFonts w:ascii="Times New Roman" w:hAnsi="Times New Roman"/>
          <w:iCs/>
          <w:sz w:val="24"/>
          <w:szCs w:val="24"/>
          <w:lang w:eastAsia="ru-RU"/>
        </w:rPr>
      </w:pPr>
      <w:r w:rsidRPr="00A228B8">
        <w:rPr>
          <w:rFonts w:ascii="Times New Roman" w:hAnsi="Times New Roman"/>
          <w:sz w:val="24"/>
          <w:szCs w:val="24"/>
          <w:lang w:eastAsia="ru-RU"/>
        </w:rPr>
        <w:t xml:space="preserve">График работы органа муниципального контроля: </w:t>
      </w:r>
      <w:r w:rsidRPr="00A228B8">
        <w:rPr>
          <w:rFonts w:ascii="Times New Roman" w:hAnsi="Times New Roman"/>
          <w:iCs/>
          <w:sz w:val="24"/>
          <w:szCs w:val="24"/>
          <w:lang w:eastAsia="ru-RU"/>
        </w:rPr>
        <w:t>понедельник - пятница с 8-00 до 17-00 часов.</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1.7. Муниципальный земельный контроль включает в себя:</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а)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должностными лицами, а также гражданами;</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б)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в)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г) контроль за своевременным освоением земельных участков;</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д) контроль за использованием земель по целевому назначению;</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е) контроль за выполнением арендаторами условий договоров аренды земельных участков;</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ж) контроль за своевременным освобождением земельных участков по окончании сроков действия договоров аренды земельных участков;</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з)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227B73" w:rsidRPr="00A228B8" w:rsidRDefault="00227B73" w:rsidP="00066853">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и) выполнение иных требований земельного законодательства по вопросам использования и охраны земель.</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1.8. Финансирование деятельности по муниципальному земельному контролю осуществляется из местного бюджета в порядке, определенном бюджетным законодательством.</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1.9. Муниципальный земельный контроль  осуществляется комиссией,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комиссии с органами, осуществляющими государственный земельный контроль, и другими органами и организациями, предусматривающий, в частности, сроки проведения проверок соблюдения требований законодательства по использованию земель, определяется соглашениями местной администрации и соответствующих территориальных государственных органов. Для обеспечения координации в сфере контроля за соблюдением земельного законодательства, требований по использованию и охране земель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земельному контролю.</w:t>
      </w:r>
    </w:p>
    <w:p w:rsidR="00066853" w:rsidRPr="00A228B8" w:rsidRDefault="00066853" w:rsidP="00F917F1">
      <w:pPr>
        <w:pStyle w:val="ConsPlusNormal"/>
        <w:widowControl/>
        <w:ind w:firstLine="540"/>
        <w:jc w:val="both"/>
        <w:rPr>
          <w:rFonts w:ascii="Times New Roman" w:hAnsi="Times New Roman" w:cs="Times New Roman"/>
          <w:sz w:val="24"/>
          <w:szCs w:val="24"/>
        </w:rPr>
      </w:pPr>
    </w:p>
    <w:p w:rsidR="00A228B8" w:rsidRPr="00A228B8" w:rsidRDefault="00A228B8" w:rsidP="00F917F1">
      <w:pPr>
        <w:pStyle w:val="ConsPlusNormal"/>
        <w:widowControl/>
        <w:ind w:firstLine="540"/>
        <w:jc w:val="both"/>
        <w:rPr>
          <w:rFonts w:ascii="Times New Roman" w:hAnsi="Times New Roman" w:cs="Times New Roman"/>
          <w:sz w:val="24"/>
          <w:szCs w:val="24"/>
        </w:rPr>
      </w:pPr>
    </w:p>
    <w:p w:rsidR="00A228B8" w:rsidRPr="00A228B8" w:rsidRDefault="00A228B8" w:rsidP="00F917F1">
      <w:pPr>
        <w:pStyle w:val="ConsPlusNormal"/>
        <w:widowControl/>
        <w:ind w:firstLine="540"/>
        <w:jc w:val="both"/>
        <w:rPr>
          <w:rFonts w:ascii="Times New Roman" w:hAnsi="Times New Roman" w:cs="Times New Roman"/>
          <w:sz w:val="24"/>
          <w:szCs w:val="24"/>
        </w:rPr>
      </w:pPr>
    </w:p>
    <w:p w:rsidR="00A228B8" w:rsidRPr="00A228B8" w:rsidRDefault="00A228B8" w:rsidP="00F917F1">
      <w:pPr>
        <w:pStyle w:val="ConsPlusNormal"/>
        <w:widowControl/>
        <w:ind w:firstLine="540"/>
        <w:jc w:val="both"/>
        <w:rPr>
          <w:rFonts w:ascii="Times New Roman" w:hAnsi="Times New Roman" w:cs="Times New Roman"/>
          <w:sz w:val="24"/>
          <w:szCs w:val="24"/>
        </w:rPr>
      </w:pPr>
    </w:p>
    <w:p w:rsidR="00066853" w:rsidRPr="00A228B8" w:rsidRDefault="00066853" w:rsidP="00F917F1">
      <w:pPr>
        <w:pStyle w:val="ConsPlusNormal"/>
        <w:widowControl/>
        <w:ind w:firstLine="540"/>
        <w:jc w:val="both"/>
        <w:rPr>
          <w:rFonts w:ascii="Times New Roman" w:hAnsi="Times New Roman" w:cs="Times New Roman"/>
          <w:sz w:val="24"/>
          <w:szCs w:val="24"/>
        </w:rPr>
      </w:pPr>
    </w:p>
    <w:p w:rsidR="00227B73" w:rsidRPr="00A228B8" w:rsidRDefault="00227B73" w:rsidP="00F917F1">
      <w:pPr>
        <w:pStyle w:val="ConsPlusNormal"/>
        <w:widowControl/>
        <w:ind w:firstLine="0"/>
        <w:jc w:val="center"/>
        <w:outlineLvl w:val="1"/>
        <w:rPr>
          <w:rFonts w:ascii="Times New Roman" w:hAnsi="Times New Roman" w:cs="Times New Roman"/>
          <w:b/>
          <w:sz w:val="24"/>
          <w:szCs w:val="24"/>
        </w:rPr>
      </w:pPr>
      <w:r w:rsidRPr="00A228B8">
        <w:rPr>
          <w:rFonts w:ascii="Times New Roman" w:hAnsi="Times New Roman" w:cs="Times New Roman"/>
          <w:b/>
          <w:sz w:val="24"/>
          <w:szCs w:val="24"/>
        </w:rPr>
        <w:t>2. Комиссия, осуществляющая муниципальный земельный контроль</w:t>
      </w:r>
    </w:p>
    <w:p w:rsidR="00227B73" w:rsidRPr="00A228B8" w:rsidRDefault="00227B73" w:rsidP="00F917F1">
      <w:pPr>
        <w:pStyle w:val="ConsPlusNormal"/>
        <w:widowControl/>
        <w:ind w:firstLine="540"/>
        <w:jc w:val="both"/>
        <w:rPr>
          <w:rFonts w:ascii="Times New Roman" w:hAnsi="Times New Roman" w:cs="Times New Roman"/>
          <w:b/>
          <w:sz w:val="24"/>
          <w:szCs w:val="24"/>
        </w:rPr>
      </w:pP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2.1. Муниципальный земельный контроль осуществляется комиссией, утвержденной постановлением Главы Танзыбейского сельсовета. В комиссию по муниципальному земельному контролю входят председатель, заместитель председателя, секретарь и члены комиссии.</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2.2. Для исполнения обязанностей по муниципальному земельному контролю комиссия имеет право:</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в) запрашивать и получать в порядке, установленном законодательством Российской Федерации и субъекта Российской Федерации, сведения и материалы об использовании и состоянии земель, необходимые для осуществления муниципального земельного контроля;</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г)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д)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субъекта Российской Федерации;</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е)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 в целях привлечения нарушителя к административной ответственности;</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 в целях вынесения предупреждения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ж) вносить предложения об установлении повышенного размера платы за неиспользуемые или используемые не по целевому назначению земельные участки, а также в других случаях, определенных законодательством Российской Федерации и субъекта Российской Федерации;</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з) представлять интересы местной администрации в государственных органах, налоговых органах, судах по вопросам, относящимся к компетенции.</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2.3. Комиссия по муниципальному земельному контролю обязана:</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 xml:space="preserve"> а) проводить проверку на основании распоряжения руководителя органа муниципального контроля о ее проведении в соответствии с ее назначением;</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lastRenderedPageBreak/>
        <w:t>б) проводить проверку только во время исполнения служебных обязанностей, , выездную проверку только при предъявлении распоряжения руководителя органа муниципального контроля;</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в) предотвращать, выявлять и пресекать земельные правонарушения;</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г) принимать в пределах своих полномочий необходимые меры по устранению выявленных земельных правонарушений;</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д) проводить профилактическую работу по устранению обстоятельств, способствующих совершению земельных правонарушений;</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ж) оперативно рассматривать поступившие заявления и сообщения о нарушениях в использовании земель и принимать меры;</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з)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и) разъяснять лицам, виновным в совершении земельных правонарушений, их права и обязанности;</w:t>
      </w:r>
    </w:p>
    <w:p w:rsidR="00227B73" w:rsidRPr="00A228B8" w:rsidRDefault="00227B73" w:rsidP="00066853">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к)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Красноярского края,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2.4. Комиссия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субъекта Российской Федерации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2.5. Убытки, в том числе упущенная выгода, причиненные юридическим лицам, индивидуальным предпринимателям и гражданам неправомерными действиями инспекторов по муниципальному земельному контролю, возмещаются в порядке, установленном Гражданским кодексом Российской Федерации.</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2.6. Противоправные действия (бездействия) комиссии по муниципальному земельному контролю, приведшие к ухудшению состояния земель, нарушению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суд в порядке и сроки, установленные законодательством Российской Федерации.</w:t>
      </w:r>
    </w:p>
    <w:p w:rsidR="00227B73" w:rsidRPr="00A228B8" w:rsidRDefault="00227B73" w:rsidP="00F917F1">
      <w:pPr>
        <w:pStyle w:val="ConsPlusNormal"/>
        <w:widowControl/>
        <w:ind w:firstLine="540"/>
        <w:jc w:val="both"/>
        <w:rPr>
          <w:rFonts w:ascii="Times New Roman" w:hAnsi="Times New Roman" w:cs="Times New Roman"/>
          <w:sz w:val="24"/>
          <w:szCs w:val="24"/>
        </w:rPr>
      </w:pPr>
      <w:r w:rsidRPr="00A228B8">
        <w:rPr>
          <w:rFonts w:ascii="Times New Roman" w:hAnsi="Times New Roman" w:cs="Times New Roman"/>
          <w:sz w:val="24"/>
          <w:szCs w:val="24"/>
        </w:rPr>
        <w:t>2.7. Воспрепятствование деятельности комиссии при исполнении ею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227B73" w:rsidRPr="00A228B8" w:rsidRDefault="00227B73" w:rsidP="00F917F1">
      <w:pPr>
        <w:pStyle w:val="ConsPlusNormal"/>
        <w:widowControl/>
        <w:ind w:firstLine="540"/>
        <w:jc w:val="both"/>
        <w:rPr>
          <w:rFonts w:ascii="Times New Roman" w:hAnsi="Times New Roman" w:cs="Times New Roman"/>
          <w:sz w:val="24"/>
          <w:szCs w:val="24"/>
        </w:rPr>
      </w:pPr>
    </w:p>
    <w:p w:rsidR="00227B73" w:rsidRPr="00A228B8" w:rsidRDefault="00227B73" w:rsidP="00F917F1">
      <w:pPr>
        <w:pStyle w:val="ConsPlusNormal"/>
        <w:widowControl/>
        <w:ind w:firstLine="0"/>
        <w:jc w:val="center"/>
        <w:outlineLvl w:val="1"/>
        <w:rPr>
          <w:rFonts w:ascii="Times New Roman" w:hAnsi="Times New Roman" w:cs="Times New Roman"/>
          <w:b/>
          <w:sz w:val="24"/>
          <w:szCs w:val="24"/>
        </w:rPr>
      </w:pPr>
      <w:r w:rsidRPr="00A228B8">
        <w:rPr>
          <w:rFonts w:ascii="Times New Roman" w:hAnsi="Times New Roman" w:cs="Times New Roman"/>
          <w:b/>
          <w:sz w:val="24"/>
          <w:szCs w:val="24"/>
        </w:rPr>
        <w:t>3. Организация осуществления муниципального земельного контроля.</w:t>
      </w:r>
    </w:p>
    <w:p w:rsidR="00227B73" w:rsidRPr="00A228B8" w:rsidRDefault="00227B73" w:rsidP="00F917F1">
      <w:pPr>
        <w:pStyle w:val="ConsPlusNormal"/>
        <w:widowControl/>
        <w:ind w:firstLine="0"/>
        <w:jc w:val="both"/>
        <w:outlineLvl w:val="1"/>
        <w:rPr>
          <w:rFonts w:ascii="Times New Roman" w:hAnsi="Times New Roman" w:cs="Times New Roman"/>
          <w:b/>
          <w:sz w:val="24"/>
          <w:szCs w:val="24"/>
        </w:rPr>
      </w:pPr>
    </w:p>
    <w:p w:rsidR="00227B73" w:rsidRPr="00A228B8" w:rsidRDefault="00227B73" w:rsidP="00F917F1">
      <w:pPr>
        <w:pStyle w:val="ConsPlusNormal"/>
        <w:widowControl/>
        <w:numPr>
          <w:ilvl w:val="1"/>
          <w:numId w:val="2"/>
        </w:numPr>
        <w:jc w:val="both"/>
        <w:rPr>
          <w:rFonts w:ascii="Times New Roman" w:hAnsi="Times New Roman" w:cs="Times New Roman"/>
          <w:sz w:val="24"/>
          <w:szCs w:val="24"/>
        </w:rPr>
      </w:pPr>
      <w:r w:rsidRPr="00A228B8">
        <w:rPr>
          <w:rFonts w:ascii="Times New Roman" w:hAnsi="Times New Roman" w:cs="Times New Roman"/>
          <w:sz w:val="24"/>
          <w:szCs w:val="24"/>
        </w:rPr>
        <w:t>Муниципальный земельный контроль осуществляется в форме проверок, проводимых в соответствии с ежегодным планом, разрабатываемым органом муниципального контроля.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Ермаковского района. Прокуратура Ермаковского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w:t>
      </w:r>
      <w:r w:rsidRPr="00A228B8">
        <w:rPr>
          <w:rFonts w:ascii="Times New Roman" w:hAnsi="Times New Roman" w:cs="Times New Roman"/>
          <w:sz w:val="24"/>
          <w:szCs w:val="24"/>
        </w:rPr>
        <w:lastRenderedPageBreak/>
        <w:t>проведения плановых проверок, вносит предложения руководителю органа муниципального контроля о проведении совместных плановых проверок.</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Орган муниципального контроля рассматривает предложения прокуратуры Ермаковского района  и по итогам их рассмотрения направляет в прокуратуру Ермаковского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Плановые проверки проводятся не чаще чем один раз в три года.</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-государственной регистрации юридического лица, индивидуального предпринимателя;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3.2. В планах работы по муниципальному земельному контролю указываются: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б) цель и основание проведения каждой плановой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в) дата начала и сроки проведения каждой плановой проверки; </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г) наименования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указывается наименования всех участвующих в такой проверке органов.</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д) участие в мероприятии по муниципальному земельному контролю представителей других заинтересованных органов, организаций, общественных объединений и граждан; </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3.3 О проведении плановой проверки юридическое лицо, индивидуальный предприниматель уведомляются органами муниципального контроля не позднее чем в течение трех рабочих дней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3.4. При планировании мероприятий по муниципальному земельному контролю могут предусматриваться: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а) проверки по отдельным вопросам использования земель (использование земель по целевому назначению, соблюдение установленных режимов использования земель и т.д.);</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б) общие проверки по всем основным вопросам использования земель;</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в) целевые проверки по использованию юридическими лицами, индивидуальными предпринимателями и гражданами, занимающимися однородной деятельностью (использование земель сельскохозяйственными предприятиями, использование земель, выделенных для ведения садоводства, огородничества и др.).</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lastRenderedPageBreak/>
        <w:t>3.5.Плановая проверка проводится в форме документарной проверки и (или)  выездной проверки в прядке, установленном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3.6.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Оплата расходов, связанных с привлечением к проверкам специалистов на договорной основе, производится за счет средств, выделяемых из местного бюджета на осуществление муниципального земельного контроля, а также из других источников, разрешенных законодательством Российской Федерации.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3.7. Выявление нарушений земельного законодательства осуществляется также путем проведения внеплановых проверок. </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Основанием для проведения внеплановой проверки является: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2) поступление в органы государственного контроля (надзора), органы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в) нарушение прав потребителей (в случае обращения граждан, права которых нарушены).</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3.8.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3.7 статьи 3, не могут служить основанием для проведения внеплановой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3.9. Внеплановая проверка проводится в форме документарной проверки и (или) выездной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Внеплановая  выездная проверка юридических лиц, индивидуальных предпринимателей может быть проведена по основаниям для проведения  внеплановой проверки, указанных в подпунктах а) и  б)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(прокуратура Ермаковского района).</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3.10.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с проведением соответствующих измерений и обследований.</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3.11 Ежегодно до 1 февраля председатель комиссии по муниципальному земельному контролю представляет в Совет депутатов Танзыбейского сельсовета  доклад о проведенной работе по муниципальному земельному контролю за предыдущий год с предложениями по улучшению указанного вида деятельности.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Кроме того, ежеквартально комиссией предоставляется главе Танзыбейского сельсовета информация о проведенной работе по муниципальному земельному контролю.</w:t>
      </w:r>
    </w:p>
    <w:p w:rsidR="00227B73" w:rsidRPr="00A228B8" w:rsidRDefault="00227B73" w:rsidP="00F917F1">
      <w:pPr>
        <w:pStyle w:val="ConsPlusNormal"/>
        <w:widowControl/>
        <w:ind w:firstLine="0"/>
        <w:jc w:val="both"/>
        <w:rPr>
          <w:rFonts w:ascii="Times New Roman" w:hAnsi="Times New Roman" w:cs="Times New Roman"/>
          <w:sz w:val="24"/>
          <w:szCs w:val="24"/>
        </w:rPr>
      </w:pPr>
    </w:p>
    <w:p w:rsidR="00227B73" w:rsidRPr="00A228B8" w:rsidRDefault="00227B73" w:rsidP="005B1E2B">
      <w:pPr>
        <w:pStyle w:val="ConsPlusNormal"/>
        <w:widowControl/>
        <w:ind w:firstLine="0"/>
        <w:jc w:val="center"/>
        <w:rPr>
          <w:rFonts w:ascii="Times New Roman" w:hAnsi="Times New Roman" w:cs="Times New Roman"/>
          <w:b/>
          <w:sz w:val="24"/>
          <w:szCs w:val="24"/>
        </w:rPr>
      </w:pPr>
      <w:r w:rsidRPr="00A228B8">
        <w:rPr>
          <w:rFonts w:ascii="Times New Roman" w:hAnsi="Times New Roman" w:cs="Times New Roman"/>
          <w:b/>
          <w:sz w:val="24"/>
          <w:szCs w:val="24"/>
        </w:rPr>
        <w:t>4. Порядок проведения  плановой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4.1. Плановые проверки в отношении юридических лиц, индивидуальных предпринимателей и граждан проводятся на основании распоряжения руководителя органа муниципального контроля.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В распоряжении  о проведении мероприятия по муниципальному земельному контролю(проверке) указываются: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а) наименование органа муниципального контроля;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б) номер и дата  распоряжения  о проведении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в) состав комиссии по муниципальному земельному контролю, уполномоченный на проведение проверки на территории Танзыбейского сельсовета;</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г)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д) цели, задачи и предмет проводимого мероприятия по муниципальному земельному контролю;</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е) правовые основания проведения мероприятия по муниципальному земельному контролю (плановая проверка, обращение по вопросам нарушения установленных требований по использованию земель и др.);</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ж) нормативные правовые акты (законодательные и иные нормативные правовые акты Российской Федерации и Красноярского края,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з) дата начала и окончания мероприятия по муниципальному земельному контролю.</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           и)перечень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4.2. Присутствие при проведении мероприятия по муниципальному земельному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переводчика и других лиц осуществляется на основании списка, подписанного председателем комиссии по муниципальному земельному контролю, проводящим проверку.</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Список составляется на бланке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земельному контролю.</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4.3. Распоряжение о проведении мероприятия по муниципальному земельному контролю предъявляется председателем комиссии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4.4. Перед началом мероприятия по муниципальному земельному контролю физическому лицу или законному представителю юридического лица, индивидуального предпринимателя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4.5.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w:t>
      </w:r>
      <w:r w:rsidRPr="00A228B8">
        <w:rPr>
          <w:rFonts w:ascii="Times New Roman" w:hAnsi="Times New Roman" w:cs="Times New Roman"/>
          <w:sz w:val="24"/>
          <w:szCs w:val="24"/>
        </w:rPr>
        <w:lastRenderedPageBreak/>
        <w:t>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4.6. Мероприятия по муниципальному земельному контролю проводятся с участием представителей проверяемого юридического лица (индивидуального предпринимателя) либо гражданина в порядке, предусмотренном действующим законодательством.</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4.7. При необходимости комиссия вправе в письменной форме потребовать присутствия представителей проверяемого юридического лица (индивидуального предпринимателя) либо гражданина при проведении мероприятия по муниципальному земельному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p>
    <w:p w:rsidR="00227B73" w:rsidRPr="00A228B8" w:rsidRDefault="00227B73" w:rsidP="00066853">
      <w:pPr>
        <w:pStyle w:val="ConsPlusNormal"/>
        <w:widowControl/>
        <w:ind w:firstLine="0"/>
        <w:jc w:val="center"/>
        <w:rPr>
          <w:rFonts w:ascii="Times New Roman" w:hAnsi="Times New Roman" w:cs="Times New Roman"/>
          <w:b/>
          <w:sz w:val="24"/>
          <w:szCs w:val="24"/>
        </w:rPr>
      </w:pPr>
      <w:r w:rsidRPr="00A228B8">
        <w:rPr>
          <w:rFonts w:ascii="Times New Roman" w:hAnsi="Times New Roman" w:cs="Times New Roman"/>
          <w:b/>
          <w:sz w:val="24"/>
          <w:szCs w:val="24"/>
        </w:rPr>
        <w:t>5. Оформление результатов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5.1. По результатам проверки составляется акт в двух экземплярах, а при выявлении нарушений, за которые предусмотрена административная ответственность, - в трех экземплярах. В акте указываются: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а) дата, время и место составления акта;</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б) наименование органа муниципального земельного контроля;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в) дата и номер распорядительного документа, на основании которого проведена проверка;</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г) состав комиссии  по муниципальному земельному контролю с указанием фамилии, имени, отчества и должности каждого, участвующего в проверке. </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д) фамилия, имя, отчество и должность лица (лиц), принимавшего участие или присутствовавшего при проведении проверки и в каком качестве (потерпевший, свидетель, понятой, специалист и др.);</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е) наименование проверяемого юридического лица (с указанием адреса, формы собственности, на которой оно основано, банковских реквизитов, телефона, факса) или фамилия, имя, отчество индивидуального предпринимателя, его представителя либо гражданина (с указанием местожительства, паспортных данных, телефона), фамилия, имя, отчество и должность представителя юридического лица, присутствовавшего при проведении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ж) дата, время. продолжительность и место проведения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з) сведения о результатах проверки, в том числе о выявленных нарушениях и о лицах, виновных в их совершении (с описанием действий (бездействий), повлекших нарушение 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и) сведения об ознакомлении или отказе в ознакомлении с актом проверки руководителя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а также сведения о внесении в журнал учета проверок записи о проведении проверки либо о невозможности внесения такой записи в связи с отсутствием у юридического лица, индивидуального предпринимателя указанного журнала.</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к)подписи членов комиссии,  проводивших проверку.</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Акт проверки оформляется непосредственно после ее завершения в трех экземплярах, один из которых с копиями приложений вручается руководителю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отказа проверяемого лица дать расписку об </w:t>
      </w:r>
      <w:r w:rsidRPr="00A228B8">
        <w:rPr>
          <w:rFonts w:ascii="Times New Roman" w:hAnsi="Times New Roman" w:cs="Times New Roman"/>
          <w:sz w:val="24"/>
          <w:szCs w:val="24"/>
        </w:rPr>
        <w:lastRenderedPageBreak/>
        <w:t>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Акт подписывается комиссией, законным представителем лица, в отношении которого проводилась проверка, а также при необходимости - свидетелями и потерпевшими лицами. В случае отказа указанных лиц от подписания акта в нем делается соответствующая запись.</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фото таблица, обмер площади земельного участка, объяснения заинтересованных лиц, показания свидетелей и другие документы или их копии, связанные с результатами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5.2. 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5.3.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5.4. 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земельному контролю, содержащая сведения о наименовании уполномоченного структурного подразделения, дате и времени проведения проверки, целях, задачах и предмете проверки, о выявленных нарушениях и выданных указаниях об их устранении, а также указываются фамилия, имя, отчество членов комиссии, осуществлявших проверку, и их подписи.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 xml:space="preserve">5.5. В случае выявления при проведении проверки нарушений юридическим лицом, индивидуальным предпринимателем  нарушений, за которые установлена административная ответственность, материалы проверок в течение </w:t>
      </w:r>
      <w:r w:rsidRPr="00A228B8">
        <w:rPr>
          <w:rFonts w:ascii="Times New Roman" w:hAnsi="Times New Roman" w:cs="Times New Roman"/>
          <w:b/>
          <w:sz w:val="24"/>
          <w:szCs w:val="24"/>
        </w:rPr>
        <w:t>пяти рабочих</w:t>
      </w:r>
      <w:r w:rsidRPr="00A228B8">
        <w:rPr>
          <w:rFonts w:ascii="Times New Roman" w:hAnsi="Times New Roman" w:cs="Times New Roman"/>
          <w:sz w:val="24"/>
          <w:szCs w:val="24"/>
        </w:rPr>
        <w:t xml:space="preserve"> дней направляются в территориальный орган государственного земельного контроля:  Управление Федеральной службы государственной регистрации, кадастра и картографии по Красноярскому краю, Ермаковский  отдел для привлечения юридического лица, индивидуального предпринимателя к административной ответственности. </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5.6. Учет осуществления проверок комиссии муниципального земельного контроля осуществляется в журнале учета проверок юридических лиц и индивидуальных предпринимателей, проводимых органом муниципального контроля, который ведет секретарь комиссии по муниципальному земельному контролю.</w:t>
      </w:r>
    </w:p>
    <w:p w:rsidR="00227B73" w:rsidRPr="00A228B8" w:rsidRDefault="00227B73" w:rsidP="00F917F1">
      <w:pPr>
        <w:pStyle w:val="ConsPlusNormal"/>
        <w:widowControl/>
        <w:ind w:firstLine="0"/>
        <w:jc w:val="both"/>
        <w:rPr>
          <w:rFonts w:ascii="Times New Roman" w:hAnsi="Times New Roman" w:cs="Times New Roman"/>
          <w:sz w:val="24"/>
          <w:szCs w:val="24"/>
        </w:rPr>
      </w:pPr>
    </w:p>
    <w:p w:rsidR="00227B73" w:rsidRPr="00A228B8" w:rsidRDefault="00227B73" w:rsidP="00066853">
      <w:pPr>
        <w:pStyle w:val="ConsPlusNormal"/>
        <w:widowControl/>
        <w:ind w:firstLine="0"/>
        <w:jc w:val="center"/>
        <w:rPr>
          <w:rFonts w:ascii="Times New Roman" w:hAnsi="Times New Roman" w:cs="Times New Roman"/>
          <w:sz w:val="24"/>
          <w:szCs w:val="24"/>
        </w:rPr>
      </w:pPr>
      <w:r w:rsidRPr="00A228B8">
        <w:rPr>
          <w:rFonts w:ascii="Times New Roman" w:hAnsi="Times New Roman" w:cs="Times New Roman"/>
          <w:b/>
          <w:sz w:val="24"/>
          <w:szCs w:val="24"/>
        </w:rPr>
        <w:t>6. Права и обязанности лиц, в отношении которых проводится муниципальный земельный контроль</w:t>
      </w:r>
      <w:r w:rsidRPr="00A228B8">
        <w:rPr>
          <w:rFonts w:ascii="Times New Roman" w:hAnsi="Times New Roman" w:cs="Times New Roman"/>
          <w:sz w:val="24"/>
          <w:szCs w:val="24"/>
        </w:rPr>
        <w:t>.</w:t>
      </w:r>
    </w:p>
    <w:p w:rsidR="00227B73" w:rsidRPr="00A228B8" w:rsidRDefault="00227B73" w:rsidP="00F917F1">
      <w:pPr>
        <w:pStyle w:val="ConsPlusNormal"/>
        <w:widowControl/>
        <w:ind w:firstLine="0"/>
        <w:jc w:val="both"/>
        <w:rPr>
          <w:rFonts w:ascii="Times New Roman" w:hAnsi="Times New Roman" w:cs="Times New Roman"/>
          <w:sz w:val="24"/>
          <w:szCs w:val="24"/>
        </w:rPr>
      </w:pP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а) непосредственно присутствовать при проведении проверки, давать объяснения по вопросам, относящимся к предмету проверки;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б)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lastRenderedPageBreak/>
        <w:t>в) знакомиться с результатами проверки и указывать в акте проверки о своем ознакомлении с результатами проверки, согласии или несогласии с ними;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г) обжаловать действия (бездействие) комиссии по муниципальному земельному  контролю,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6.2. Юридические лица, индивидуальные предприниматели, в отношении деятельности которых проводятся мероприятия по муниципальному земельному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227B73" w:rsidRPr="00A228B8" w:rsidRDefault="00227B73" w:rsidP="00F917F1">
      <w:pPr>
        <w:pStyle w:val="ConsPlusNormal"/>
        <w:widowControl/>
        <w:ind w:firstLine="0"/>
        <w:jc w:val="both"/>
        <w:rPr>
          <w:rFonts w:ascii="Times New Roman" w:hAnsi="Times New Roman" w:cs="Times New Roman"/>
          <w:sz w:val="24"/>
          <w:szCs w:val="24"/>
        </w:rPr>
      </w:pPr>
    </w:p>
    <w:p w:rsidR="00227B73" w:rsidRPr="00A228B8" w:rsidRDefault="00227B73" w:rsidP="00066853">
      <w:pPr>
        <w:pStyle w:val="ConsPlusNormal"/>
        <w:widowControl/>
        <w:ind w:firstLine="0"/>
        <w:jc w:val="center"/>
        <w:rPr>
          <w:rFonts w:ascii="Times New Roman" w:hAnsi="Times New Roman" w:cs="Times New Roman"/>
          <w:b/>
          <w:sz w:val="24"/>
          <w:szCs w:val="24"/>
        </w:rPr>
      </w:pPr>
      <w:r w:rsidRPr="00A228B8">
        <w:rPr>
          <w:rFonts w:ascii="Times New Roman" w:hAnsi="Times New Roman" w:cs="Times New Roman"/>
          <w:b/>
          <w:sz w:val="24"/>
          <w:szCs w:val="24"/>
        </w:rPr>
        <w:t>7. Ответственность юридических лиц, индивидуальных предпринимателей при проведении проверки.</w:t>
      </w:r>
    </w:p>
    <w:p w:rsidR="00227B73" w:rsidRPr="00A228B8" w:rsidRDefault="00227B73" w:rsidP="00F917F1">
      <w:pPr>
        <w:pStyle w:val="ConsPlusNormal"/>
        <w:widowControl/>
        <w:ind w:firstLine="0"/>
        <w:jc w:val="both"/>
        <w:rPr>
          <w:rFonts w:ascii="Times New Roman" w:hAnsi="Times New Roman" w:cs="Times New Roman"/>
          <w:b/>
          <w:sz w:val="24"/>
          <w:szCs w:val="24"/>
        </w:rPr>
      </w:pPr>
    </w:p>
    <w:p w:rsidR="00227B73" w:rsidRPr="00A228B8" w:rsidRDefault="00227B73" w:rsidP="00F917F1">
      <w:pPr>
        <w:pStyle w:val="ConsPlusNormal"/>
        <w:widowControl/>
        <w:ind w:firstLine="0"/>
        <w:jc w:val="both"/>
        <w:rPr>
          <w:rFonts w:ascii="Times New Roman" w:hAnsi="Times New Roman" w:cs="Times New Roman"/>
          <w:sz w:val="24"/>
          <w:szCs w:val="24"/>
        </w:rPr>
      </w:pPr>
      <w:r w:rsidRPr="00A228B8">
        <w:rPr>
          <w:rFonts w:ascii="Times New Roman" w:hAnsi="Times New Roman" w:cs="Times New Roman"/>
          <w:sz w:val="24"/>
          <w:szCs w:val="24"/>
        </w:rPr>
        <w:t>7.1.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27B73" w:rsidRPr="00A228B8" w:rsidRDefault="00227B73" w:rsidP="00F917F1">
      <w:pPr>
        <w:pStyle w:val="ConsPlusNormal"/>
        <w:widowControl/>
        <w:ind w:firstLine="0"/>
        <w:jc w:val="both"/>
        <w:rPr>
          <w:rFonts w:ascii="Times New Roman" w:hAnsi="Times New Roman" w:cs="Times New Roman"/>
          <w:sz w:val="24"/>
          <w:szCs w:val="24"/>
        </w:rPr>
      </w:pPr>
    </w:p>
    <w:p w:rsidR="00227B73" w:rsidRPr="00A228B8" w:rsidRDefault="00227B73" w:rsidP="00F917F1">
      <w:pPr>
        <w:pStyle w:val="ConsPlusNormal"/>
        <w:widowControl/>
        <w:ind w:firstLine="0"/>
        <w:jc w:val="both"/>
        <w:rPr>
          <w:rFonts w:ascii="Times New Roman" w:hAnsi="Times New Roman" w:cs="Times New Roman"/>
          <w:sz w:val="24"/>
          <w:szCs w:val="24"/>
        </w:rPr>
      </w:pPr>
    </w:p>
    <w:p w:rsidR="00227B73" w:rsidRPr="00A228B8" w:rsidRDefault="00227B73" w:rsidP="00F917F1">
      <w:pPr>
        <w:pStyle w:val="ConsPlusNormal"/>
        <w:widowControl/>
        <w:ind w:firstLine="0"/>
        <w:jc w:val="both"/>
        <w:rPr>
          <w:rFonts w:ascii="Times New Roman" w:hAnsi="Times New Roman" w:cs="Times New Roman"/>
          <w:sz w:val="24"/>
          <w:szCs w:val="24"/>
        </w:rPr>
      </w:pPr>
    </w:p>
    <w:sectPr w:rsidR="00227B73" w:rsidRPr="00A228B8" w:rsidSect="00066853">
      <w:headerReference w:type="even" r:id="rId8"/>
      <w:headerReference w:type="default" r:id="rId9"/>
      <w:footerReference w:type="default" r:id="rId10"/>
      <w:pgSz w:w="11905" w:h="16838" w:code="9"/>
      <w:pgMar w:top="1134" w:right="567" w:bottom="28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0A6" w:rsidRDefault="004470A6" w:rsidP="00003C15">
      <w:pPr>
        <w:spacing w:after="0" w:line="240" w:lineRule="auto"/>
      </w:pPr>
      <w:r>
        <w:separator/>
      </w:r>
    </w:p>
  </w:endnote>
  <w:endnote w:type="continuationSeparator" w:id="1">
    <w:p w:rsidR="004470A6" w:rsidRDefault="004470A6" w:rsidP="00003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73" w:rsidRDefault="00227B73" w:rsidP="00721C57">
    <w:pPr>
      <w:pStyle w:val="a3"/>
    </w:pPr>
  </w:p>
  <w:p w:rsidR="00227B73" w:rsidRPr="00721C57" w:rsidRDefault="00227B73" w:rsidP="00721C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0A6" w:rsidRDefault="004470A6" w:rsidP="00003C15">
      <w:pPr>
        <w:spacing w:after="0" w:line="240" w:lineRule="auto"/>
      </w:pPr>
      <w:r>
        <w:separator/>
      </w:r>
    </w:p>
  </w:footnote>
  <w:footnote w:type="continuationSeparator" w:id="1">
    <w:p w:rsidR="004470A6" w:rsidRDefault="004470A6" w:rsidP="00003C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73" w:rsidRDefault="00BF1C45" w:rsidP="00191EF3">
    <w:pPr>
      <w:pStyle w:val="a5"/>
      <w:framePr w:wrap="around" w:vAnchor="text" w:hAnchor="margin" w:xAlign="center" w:y="1"/>
      <w:rPr>
        <w:rStyle w:val="a7"/>
      </w:rPr>
    </w:pPr>
    <w:r>
      <w:rPr>
        <w:rStyle w:val="a7"/>
      </w:rPr>
      <w:fldChar w:fldCharType="begin"/>
    </w:r>
    <w:r w:rsidR="00227B73">
      <w:rPr>
        <w:rStyle w:val="a7"/>
      </w:rPr>
      <w:instrText xml:space="preserve">PAGE  </w:instrText>
    </w:r>
    <w:r>
      <w:rPr>
        <w:rStyle w:val="a7"/>
      </w:rPr>
      <w:fldChar w:fldCharType="end"/>
    </w:r>
  </w:p>
  <w:p w:rsidR="00227B73" w:rsidRDefault="00227B7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73" w:rsidRDefault="00BF1C45" w:rsidP="00191EF3">
    <w:pPr>
      <w:pStyle w:val="a5"/>
      <w:framePr w:wrap="around" w:vAnchor="text" w:hAnchor="margin" w:xAlign="center" w:y="1"/>
      <w:rPr>
        <w:rStyle w:val="a7"/>
      </w:rPr>
    </w:pPr>
    <w:r>
      <w:rPr>
        <w:rStyle w:val="a7"/>
      </w:rPr>
      <w:fldChar w:fldCharType="begin"/>
    </w:r>
    <w:r w:rsidR="00227B73">
      <w:rPr>
        <w:rStyle w:val="a7"/>
      </w:rPr>
      <w:instrText xml:space="preserve">PAGE  </w:instrText>
    </w:r>
    <w:r>
      <w:rPr>
        <w:rStyle w:val="a7"/>
      </w:rPr>
      <w:fldChar w:fldCharType="separate"/>
    </w:r>
    <w:r w:rsidR="00A228B8">
      <w:rPr>
        <w:rStyle w:val="a7"/>
        <w:noProof/>
      </w:rPr>
      <w:t>11</w:t>
    </w:r>
    <w:r>
      <w:rPr>
        <w:rStyle w:val="a7"/>
      </w:rPr>
      <w:fldChar w:fldCharType="end"/>
    </w:r>
  </w:p>
  <w:p w:rsidR="00227B73" w:rsidRDefault="00227B7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0C3"/>
    <w:multiLevelType w:val="hybridMultilevel"/>
    <w:tmpl w:val="E8E410A8"/>
    <w:lvl w:ilvl="0" w:tplc="5576F9C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D855D6"/>
    <w:multiLevelType w:val="multilevel"/>
    <w:tmpl w:val="583A1B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1DC"/>
    <w:rsid w:val="00003C15"/>
    <w:rsid w:val="00014022"/>
    <w:rsid w:val="000332D6"/>
    <w:rsid w:val="00066853"/>
    <w:rsid w:val="000C25B4"/>
    <w:rsid w:val="000F2DC2"/>
    <w:rsid w:val="000F2F33"/>
    <w:rsid w:val="001359AC"/>
    <w:rsid w:val="00140F3A"/>
    <w:rsid w:val="00160663"/>
    <w:rsid w:val="00191EF3"/>
    <w:rsid w:val="002170D0"/>
    <w:rsid w:val="00227B73"/>
    <w:rsid w:val="00243DB9"/>
    <w:rsid w:val="00285B30"/>
    <w:rsid w:val="002B4A5F"/>
    <w:rsid w:val="002C373C"/>
    <w:rsid w:val="00311425"/>
    <w:rsid w:val="00314F94"/>
    <w:rsid w:val="003874B2"/>
    <w:rsid w:val="003C4D74"/>
    <w:rsid w:val="003C7869"/>
    <w:rsid w:val="004470A6"/>
    <w:rsid w:val="00485C77"/>
    <w:rsid w:val="004B3CC9"/>
    <w:rsid w:val="00560B33"/>
    <w:rsid w:val="00567CE4"/>
    <w:rsid w:val="005772CB"/>
    <w:rsid w:val="005B1E2B"/>
    <w:rsid w:val="005B56AE"/>
    <w:rsid w:val="006C491D"/>
    <w:rsid w:val="00706523"/>
    <w:rsid w:val="00721C57"/>
    <w:rsid w:val="00757EB2"/>
    <w:rsid w:val="007647A8"/>
    <w:rsid w:val="007700AC"/>
    <w:rsid w:val="007A6D09"/>
    <w:rsid w:val="0081213F"/>
    <w:rsid w:val="008C3904"/>
    <w:rsid w:val="008D6663"/>
    <w:rsid w:val="00911659"/>
    <w:rsid w:val="0091734C"/>
    <w:rsid w:val="009754F9"/>
    <w:rsid w:val="009871DC"/>
    <w:rsid w:val="009918F4"/>
    <w:rsid w:val="009A1DE8"/>
    <w:rsid w:val="00A13BE6"/>
    <w:rsid w:val="00A228B8"/>
    <w:rsid w:val="00A61507"/>
    <w:rsid w:val="00A85545"/>
    <w:rsid w:val="00AD5099"/>
    <w:rsid w:val="00B10FA0"/>
    <w:rsid w:val="00BF1C45"/>
    <w:rsid w:val="00BF3768"/>
    <w:rsid w:val="00C910C0"/>
    <w:rsid w:val="00CA40AD"/>
    <w:rsid w:val="00D1141A"/>
    <w:rsid w:val="00D37BB4"/>
    <w:rsid w:val="00EB1330"/>
    <w:rsid w:val="00F477B7"/>
    <w:rsid w:val="00F64C5B"/>
    <w:rsid w:val="00F917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3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3C1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locked/>
    <w:rsid w:val="00003C15"/>
    <w:rPr>
      <w:rFonts w:ascii="Times New Roman" w:hAnsi="Times New Roman" w:cs="Times New Roman"/>
      <w:sz w:val="24"/>
      <w:szCs w:val="24"/>
      <w:lang w:eastAsia="ru-RU"/>
    </w:rPr>
  </w:style>
  <w:style w:type="paragraph" w:styleId="a5">
    <w:name w:val="header"/>
    <w:basedOn w:val="a"/>
    <w:link w:val="a6"/>
    <w:uiPriority w:val="99"/>
    <w:rsid w:val="00003C1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locked/>
    <w:rsid w:val="00003C15"/>
    <w:rPr>
      <w:rFonts w:ascii="Times New Roman" w:hAnsi="Times New Roman" w:cs="Times New Roman"/>
      <w:sz w:val="24"/>
      <w:szCs w:val="24"/>
      <w:lang w:eastAsia="ru-RU"/>
    </w:rPr>
  </w:style>
  <w:style w:type="character" w:styleId="a7">
    <w:name w:val="page number"/>
    <w:basedOn w:val="a0"/>
    <w:uiPriority w:val="99"/>
    <w:rsid w:val="00003C15"/>
    <w:rPr>
      <w:rFonts w:cs="Times New Roman"/>
    </w:rPr>
  </w:style>
  <w:style w:type="paragraph" w:styleId="a8">
    <w:name w:val="footnote text"/>
    <w:basedOn w:val="a"/>
    <w:link w:val="a9"/>
    <w:uiPriority w:val="99"/>
    <w:rsid w:val="00003C15"/>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locked/>
    <w:rsid w:val="00003C15"/>
    <w:rPr>
      <w:rFonts w:ascii="Times New Roman" w:hAnsi="Times New Roman" w:cs="Times New Roman"/>
      <w:sz w:val="20"/>
      <w:szCs w:val="20"/>
      <w:lang w:eastAsia="ru-RU"/>
    </w:rPr>
  </w:style>
  <w:style w:type="character" w:styleId="aa">
    <w:name w:val="footnote reference"/>
    <w:basedOn w:val="a0"/>
    <w:uiPriority w:val="99"/>
    <w:rsid w:val="00003C15"/>
    <w:rPr>
      <w:rFonts w:cs="Times New Roman"/>
      <w:vertAlign w:val="superscript"/>
    </w:rPr>
  </w:style>
  <w:style w:type="paragraph" w:customStyle="1" w:styleId="ConsPlusNormal">
    <w:name w:val="ConsPlusNormal"/>
    <w:uiPriority w:val="99"/>
    <w:rsid w:val="0081213F"/>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E8C99-32A1-44E7-A3D7-2FBEBA94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11</Pages>
  <Words>5219</Words>
  <Characters>29751</Characters>
  <Application>Microsoft Office Word</Application>
  <DocSecurity>0</DocSecurity>
  <Lines>247</Lines>
  <Paragraphs>69</Paragraphs>
  <ScaleCrop>false</ScaleCrop>
  <Company>Home</Company>
  <LinksUpToDate>false</LinksUpToDate>
  <CharactersWithSpaces>34901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2015-07-06T11:10:00Z</cp:lastPrinted>
  <dcterms:created xsi:type="dcterms:W3CDTF">2014-12-12T06:21:00Z</dcterms:created>
  <dcterms:modified xsi:type="dcterms:W3CDTF">2015-07-06T11:11:00Z</dcterms:modified>
</cp:coreProperties>
</file>