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28" w:rsidRDefault="00673028" w:rsidP="00673028">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673028" w:rsidRDefault="00673028" w:rsidP="00673028">
      <w:pPr>
        <w:spacing w:after="0" w:line="240" w:lineRule="auto"/>
        <w:jc w:val="right"/>
        <w:rPr>
          <w:rFonts w:ascii="Times New Roman" w:eastAsia="Times New Roman" w:hAnsi="Times New Roman" w:cs="Times New Roman"/>
          <w:b/>
          <w:sz w:val="28"/>
          <w:szCs w:val="28"/>
          <w:lang w:eastAsia="ru-RU"/>
        </w:rPr>
      </w:pPr>
    </w:p>
    <w:p w:rsidR="00003C15" w:rsidRDefault="00003C15" w:rsidP="00673028">
      <w:pPr>
        <w:spacing w:after="0" w:line="240" w:lineRule="auto"/>
        <w:jc w:val="center"/>
        <w:rPr>
          <w:rFonts w:ascii="Times New Roman" w:eastAsia="Times New Roman" w:hAnsi="Times New Roman" w:cs="Times New Roman"/>
          <w:b/>
          <w:sz w:val="28"/>
          <w:szCs w:val="28"/>
          <w:lang w:eastAsia="ru-RU"/>
        </w:rPr>
      </w:pPr>
      <w:r w:rsidRPr="00003C15">
        <w:rPr>
          <w:rFonts w:ascii="Times New Roman" w:eastAsia="Times New Roman" w:hAnsi="Times New Roman" w:cs="Times New Roman"/>
          <w:b/>
          <w:sz w:val="28"/>
          <w:szCs w:val="28"/>
          <w:lang w:eastAsia="ru-RU"/>
        </w:rPr>
        <w:t>РОССИЙСКАЯ ФЕДЕРАЦИЯ</w:t>
      </w:r>
      <w:r w:rsidRPr="00003C15">
        <w:rPr>
          <w:rFonts w:ascii="Times New Roman" w:eastAsia="Times New Roman" w:hAnsi="Times New Roman" w:cs="Times New Roman"/>
          <w:b/>
          <w:sz w:val="28"/>
          <w:szCs w:val="28"/>
          <w:lang w:eastAsia="ru-RU"/>
        </w:rPr>
        <w:br/>
        <w:t>КРА</w:t>
      </w:r>
      <w:r w:rsidR="00673028">
        <w:rPr>
          <w:rFonts w:ascii="Times New Roman" w:eastAsia="Times New Roman" w:hAnsi="Times New Roman" w:cs="Times New Roman"/>
          <w:b/>
          <w:sz w:val="28"/>
          <w:szCs w:val="28"/>
          <w:lang w:eastAsia="ru-RU"/>
        </w:rPr>
        <w:t>СНОЯРСКИЙ КРАЙ</w:t>
      </w:r>
      <w:r w:rsidR="00673028">
        <w:rPr>
          <w:rFonts w:ascii="Times New Roman" w:eastAsia="Times New Roman" w:hAnsi="Times New Roman" w:cs="Times New Roman"/>
          <w:b/>
          <w:sz w:val="28"/>
          <w:szCs w:val="28"/>
          <w:lang w:eastAsia="ru-RU"/>
        </w:rPr>
        <w:br/>
        <w:t>ЕРМАКОВСКИЙ РАЙОН</w:t>
      </w:r>
    </w:p>
    <w:p w:rsidR="00673028" w:rsidRPr="00003C15" w:rsidRDefault="00673028" w:rsidP="00673028">
      <w:pPr>
        <w:spacing w:after="0" w:line="240" w:lineRule="auto"/>
        <w:jc w:val="center"/>
        <w:rPr>
          <w:rFonts w:ascii="Times New Roman" w:eastAsia="Times New Roman" w:hAnsi="Times New Roman" w:cs="Times New Roman"/>
          <w:b/>
          <w:sz w:val="28"/>
          <w:szCs w:val="28"/>
          <w:lang w:eastAsia="ru-RU"/>
        </w:rPr>
      </w:pPr>
    </w:p>
    <w:p w:rsidR="00673028" w:rsidRDefault="00003C15" w:rsidP="00003C15">
      <w:pPr>
        <w:spacing w:after="0" w:line="240" w:lineRule="auto"/>
        <w:jc w:val="center"/>
        <w:rPr>
          <w:rFonts w:ascii="Times New Roman" w:eastAsia="Times New Roman" w:hAnsi="Times New Roman" w:cs="Times New Roman"/>
          <w:b/>
          <w:sz w:val="28"/>
          <w:szCs w:val="28"/>
          <w:lang w:eastAsia="ru-RU"/>
        </w:rPr>
      </w:pPr>
      <w:r w:rsidRPr="00003C15">
        <w:rPr>
          <w:rFonts w:ascii="Times New Roman" w:eastAsia="Times New Roman" w:hAnsi="Times New Roman" w:cs="Times New Roman"/>
          <w:b/>
          <w:sz w:val="28"/>
          <w:szCs w:val="28"/>
          <w:lang w:eastAsia="ru-RU"/>
        </w:rPr>
        <w:t>АДМИНИС</w:t>
      </w:r>
      <w:r w:rsidR="00673028">
        <w:rPr>
          <w:rFonts w:ascii="Times New Roman" w:eastAsia="Times New Roman" w:hAnsi="Times New Roman" w:cs="Times New Roman"/>
          <w:b/>
          <w:sz w:val="28"/>
          <w:szCs w:val="28"/>
          <w:lang w:eastAsia="ru-RU"/>
        </w:rPr>
        <w:t>ТРАЦИЯ ТАНЗЫБЕЙСКОГО СЕЛЬСОВЕТА</w:t>
      </w:r>
    </w:p>
    <w:p w:rsidR="00003C15" w:rsidRPr="00003C15" w:rsidRDefault="00003C15" w:rsidP="00003C15">
      <w:pPr>
        <w:spacing w:after="0" w:line="240" w:lineRule="auto"/>
        <w:jc w:val="center"/>
        <w:rPr>
          <w:rFonts w:ascii="Times New Roman" w:eastAsia="Times New Roman" w:hAnsi="Times New Roman" w:cs="Times New Roman"/>
          <w:b/>
          <w:sz w:val="28"/>
          <w:szCs w:val="28"/>
          <w:lang w:eastAsia="ru-RU"/>
        </w:rPr>
      </w:pPr>
      <w:r w:rsidRPr="00003C15">
        <w:rPr>
          <w:rFonts w:ascii="Times New Roman" w:eastAsia="Times New Roman" w:hAnsi="Times New Roman" w:cs="Times New Roman"/>
          <w:b/>
          <w:sz w:val="28"/>
          <w:szCs w:val="28"/>
          <w:lang w:eastAsia="ru-RU"/>
        </w:rPr>
        <w:br/>
      </w:r>
      <w:proofErr w:type="gramStart"/>
      <w:r w:rsidRPr="00003C15">
        <w:rPr>
          <w:rFonts w:ascii="Times New Roman" w:eastAsia="Times New Roman" w:hAnsi="Times New Roman" w:cs="Times New Roman"/>
          <w:b/>
          <w:sz w:val="28"/>
          <w:szCs w:val="28"/>
          <w:lang w:eastAsia="ru-RU"/>
        </w:rPr>
        <w:t>П</w:t>
      </w:r>
      <w:proofErr w:type="gramEnd"/>
      <w:r w:rsidRPr="00003C15">
        <w:rPr>
          <w:rFonts w:ascii="Times New Roman" w:eastAsia="Times New Roman" w:hAnsi="Times New Roman" w:cs="Times New Roman"/>
          <w:b/>
          <w:sz w:val="28"/>
          <w:szCs w:val="28"/>
          <w:lang w:eastAsia="ru-RU"/>
        </w:rPr>
        <w:t xml:space="preserve"> О С Т А Н О В Л Е Н И Е</w:t>
      </w:r>
    </w:p>
    <w:p w:rsidR="00003C15" w:rsidRPr="00003C15" w:rsidRDefault="00003C15" w:rsidP="00003C15">
      <w:pPr>
        <w:spacing w:after="0" w:line="240" w:lineRule="auto"/>
        <w:rPr>
          <w:rFonts w:ascii="Times New Roman" w:eastAsia="Times New Roman" w:hAnsi="Times New Roman" w:cs="Times New Roman"/>
          <w:b/>
          <w:sz w:val="28"/>
          <w:szCs w:val="28"/>
          <w:lang w:eastAsia="ru-RU"/>
        </w:rPr>
      </w:pPr>
    </w:p>
    <w:p w:rsidR="00003C15" w:rsidRPr="00003C15" w:rsidRDefault="00003C15" w:rsidP="00673028">
      <w:pPr>
        <w:spacing w:after="0" w:line="240" w:lineRule="auto"/>
        <w:jc w:val="center"/>
        <w:rPr>
          <w:rFonts w:ascii="Times New Roman" w:eastAsia="Times New Roman" w:hAnsi="Times New Roman" w:cs="Times New Roman"/>
          <w:b/>
          <w:sz w:val="28"/>
          <w:szCs w:val="28"/>
          <w:lang w:eastAsia="ru-RU"/>
        </w:rPr>
      </w:pPr>
      <w:r w:rsidRPr="00003C15">
        <w:rPr>
          <w:rFonts w:ascii="Times New Roman" w:eastAsia="Times New Roman" w:hAnsi="Times New Roman" w:cs="Times New Roman"/>
          <w:b/>
          <w:sz w:val="28"/>
          <w:szCs w:val="28"/>
          <w:lang w:eastAsia="ru-RU"/>
        </w:rPr>
        <w:t>п. Танзыбей</w:t>
      </w:r>
    </w:p>
    <w:p w:rsidR="00003C15" w:rsidRPr="00003C15" w:rsidRDefault="00003C15" w:rsidP="00003C15">
      <w:pPr>
        <w:spacing w:after="0" w:line="240" w:lineRule="auto"/>
        <w:ind w:right="-1"/>
        <w:rPr>
          <w:rFonts w:ascii="Times New Roman" w:eastAsia="Times New Roman" w:hAnsi="Times New Roman" w:cs="Times New Roman"/>
          <w:sz w:val="28"/>
          <w:szCs w:val="28"/>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3C15">
        <w:rPr>
          <w:rFonts w:ascii="Times New Roman" w:eastAsia="Times New Roman" w:hAnsi="Times New Roman" w:cs="Times New Roman"/>
          <w:sz w:val="24"/>
          <w:szCs w:val="24"/>
          <w:lang w:eastAsia="ru-RU"/>
        </w:rPr>
        <w:t xml:space="preserve">Об утверждении </w:t>
      </w:r>
      <w:proofErr w:type="gramStart"/>
      <w:r w:rsidRPr="00003C15">
        <w:rPr>
          <w:rFonts w:ascii="Times New Roman" w:eastAsia="Times New Roman" w:hAnsi="Times New Roman" w:cs="Times New Roman"/>
          <w:sz w:val="24"/>
          <w:szCs w:val="24"/>
          <w:lang w:eastAsia="ru-RU"/>
        </w:rPr>
        <w:t>административного</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03C15">
        <w:rPr>
          <w:rFonts w:ascii="Times New Roman" w:eastAsia="Times New Roman" w:hAnsi="Times New Roman" w:cs="Times New Roman"/>
          <w:bCs/>
          <w:sz w:val="24"/>
          <w:szCs w:val="24"/>
          <w:lang w:eastAsia="ru-RU"/>
        </w:rPr>
        <w:t xml:space="preserve">регламента    исполнения </w:t>
      </w:r>
      <w:proofErr w:type="gramStart"/>
      <w:r w:rsidRPr="00003C15">
        <w:rPr>
          <w:rFonts w:ascii="Times New Roman" w:eastAsia="Times New Roman" w:hAnsi="Times New Roman" w:cs="Times New Roman"/>
          <w:bCs/>
          <w:sz w:val="24"/>
          <w:szCs w:val="24"/>
          <w:lang w:eastAsia="ru-RU"/>
        </w:rPr>
        <w:t>муниципальной</w:t>
      </w:r>
      <w:proofErr w:type="gramEnd"/>
      <w:r w:rsidRPr="00003C15">
        <w:rPr>
          <w:rFonts w:ascii="Times New Roman" w:eastAsia="Times New Roman" w:hAnsi="Times New Roman" w:cs="Times New Roman"/>
          <w:bCs/>
          <w:sz w:val="24"/>
          <w:szCs w:val="24"/>
          <w:lang w:eastAsia="ru-RU"/>
        </w:rPr>
        <w:t xml:space="preserve"> </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3C15">
        <w:rPr>
          <w:rFonts w:ascii="Times New Roman" w:eastAsia="Times New Roman" w:hAnsi="Times New Roman" w:cs="Times New Roman"/>
          <w:bCs/>
          <w:sz w:val="24"/>
          <w:szCs w:val="24"/>
          <w:lang w:eastAsia="ru-RU"/>
        </w:rPr>
        <w:t xml:space="preserve">функции по проведению проверок  </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3C15">
        <w:rPr>
          <w:rFonts w:ascii="Times New Roman" w:eastAsia="Times New Roman" w:hAnsi="Times New Roman" w:cs="Times New Roman"/>
          <w:sz w:val="24"/>
          <w:szCs w:val="24"/>
          <w:lang w:eastAsia="ru-RU"/>
        </w:rPr>
        <w:t>юридических лиц и индивидуальных</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3C15">
        <w:rPr>
          <w:rFonts w:ascii="Times New Roman" w:eastAsia="Times New Roman" w:hAnsi="Times New Roman" w:cs="Times New Roman"/>
          <w:bCs/>
          <w:sz w:val="24"/>
          <w:szCs w:val="24"/>
          <w:lang w:eastAsia="ru-RU"/>
        </w:rPr>
        <w:t>предпринимателей</w:t>
      </w:r>
      <w:r w:rsidRPr="00003C15">
        <w:rPr>
          <w:rFonts w:ascii="Times New Roman" w:eastAsia="Times New Roman" w:hAnsi="Times New Roman" w:cs="Times New Roman"/>
          <w:sz w:val="24"/>
          <w:szCs w:val="24"/>
          <w:lang w:eastAsia="ru-RU"/>
        </w:rPr>
        <w:t xml:space="preserve">  </w:t>
      </w:r>
      <w:proofErr w:type="gramStart"/>
      <w:r w:rsidRPr="00003C15">
        <w:rPr>
          <w:rFonts w:ascii="Times New Roman" w:eastAsia="Times New Roman" w:hAnsi="Times New Roman" w:cs="Times New Roman"/>
          <w:sz w:val="24"/>
          <w:szCs w:val="24"/>
          <w:lang w:eastAsia="ru-RU"/>
        </w:rPr>
        <w:t>при</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3C15">
        <w:rPr>
          <w:rFonts w:ascii="Times New Roman" w:eastAsia="Times New Roman" w:hAnsi="Times New Roman" w:cs="Times New Roman"/>
          <w:bCs/>
          <w:sz w:val="24"/>
          <w:szCs w:val="24"/>
          <w:lang w:eastAsia="ru-RU"/>
        </w:rPr>
        <w:t xml:space="preserve">осуществлении </w:t>
      </w:r>
      <w:proofErr w:type="gramStart"/>
      <w:r w:rsidRPr="00003C15">
        <w:rPr>
          <w:rFonts w:ascii="Times New Roman" w:eastAsia="Times New Roman" w:hAnsi="Times New Roman" w:cs="Times New Roman"/>
          <w:sz w:val="24"/>
          <w:szCs w:val="24"/>
          <w:lang w:eastAsia="ru-RU"/>
        </w:rPr>
        <w:t>муниципального</w:t>
      </w:r>
      <w:proofErr w:type="gramEnd"/>
      <w:r w:rsidRPr="00003C15">
        <w:rPr>
          <w:rFonts w:ascii="Times New Roman" w:eastAsia="Times New Roman" w:hAnsi="Times New Roman" w:cs="Times New Roman"/>
          <w:sz w:val="24"/>
          <w:szCs w:val="24"/>
          <w:lang w:eastAsia="ru-RU"/>
        </w:rPr>
        <w:t xml:space="preserve"> </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3C15">
        <w:rPr>
          <w:rFonts w:ascii="Times New Roman" w:eastAsia="Times New Roman" w:hAnsi="Times New Roman" w:cs="Times New Roman"/>
          <w:sz w:val="24"/>
          <w:szCs w:val="24"/>
          <w:lang w:eastAsia="ru-RU"/>
        </w:rPr>
        <w:t>жилищного контроля на территории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3C15">
        <w:rPr>
          <w:rFonts w:ascii="Times New Roman" w:eastAsia="Times New Roman" w:hAnsi="Times New Roman" w:cs="Times New Roman"/>
          <w:sz w:val="24"/>
          <w:szCs w:val="24"/>
          <w:lang w:eastAsia="ru-RU"/>
        </w:rPr>
        <w:t>Танзыбейского сельсовета.</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roofErr w:type="gramStart"/>
      <w:r w:rsidRPr="00003C15">
        <w:rPr>
          <w:rFonts w:ascii="Times New Roman" w:eastAsia="Times New Roman" w:hAnsi="Times New Roman" w:cs="Times New Roman"/>
          <w:sz w:val="24"/>
          <w:szCs w:val="24"/>
          <w:lang w:eastAsia="ru-RU"/>
        </w:rPr>
        <w:t>В целях осуществления муниципального жилищного контроля (далее – муниципальный жилищный контроль, муниципальный контроль) на территории Танзыбейского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003C15">
        <w:rPr>
          <w:rFonts w:ascii="Times New Roman" w:eastAsia="Times New Roman" w:hAnsi="Times New Roman" w:cs="Times New Roman"/>
          <w:sz w:val="24"/>
          <w:szCs w:val="24"/>
          <w:lang w:eastAsia="ru-RU"/>
        </w:rPr>
        <w:t xml:space="preserve"> </w:t>
      </w:r>
      <w:proofErr w:type="gramStart"/>
      <w:r w:rsidRPr="00003C15">
        <w:rPr>
          <w:rFonts w:ascii="Times New Roman" w:eastAsia="Times New Roman" w:hAnsi="Times New Roman" w:cs="Times New Roman"/>
          <w:sz w:val="24"/>
          <w:szCs w:val="24"/>
          <w:lang w:eastAsia="ru-RU"/>
        </w:rPr>
        <w:t xml:space="preserve">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03C15">
        <w:rPr>
          <w:rFonts w:ascii="Times New Roman" w:eastAsia="Times New Roman" w:hAnsi="Times New Roman" w:cs="Times New Roman"/>
          <w:bCs/>
          <w:sz w:val="24"/>
          <w:szCs w:val="24"/>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3C15">
        <w:rPr>
          <w:rFonts w:ascii="Times New Roman" w:eastAsia="Times New Roman" w:hAnsi="Times New Roman" w:cs="Times New Roman"/>
          <w:sz w:val="24"/>
          <w:szCs w:val="24"/>
          <w:lang w:eastAsia="ru-RU"/>
        </w:rPr>
        <w:t>, статьей 4</w:t>
      </w:r>
      <w:proofErr w:type="gramEnd"/>
      <w:r w:rsidRPr="00003C15">
        <w:rPr>
          <w:rFonts w:ascii="Times New Roman" w:eastAsia="Times New Roman" w:hAnsi="Times New Roman" w:cs="Times New Roman"/>
          <w:sz w:val="24"/>
          <w:szCs w:val="24"/>
          <w:lang w:eastAsia="ru-RU"/>
        </w:rPr>
        <w:t xml:space="preserve">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Уставом Танзыбейского сельсовета, </w:t>
      </w:r>
      <w:r w:rsidRPr="00003C15">
        <w:rPr>
          <w:rFonts w:ascii="Times New Roman" w:eastAsia="Times New Roman" w:hAnsi="Times New Roman" w:cs="Times New Roman"/>
          <w:b/>
          <w:sz w:val="24"/>
          <w:szCs w:val="24"/>
          <w:lang w:eastAsia="ru-RU"/>
        </w:rPr>
        <w:t>ПОСТАНОВЛЯЮ:</w:t>
      </w:r>
    </w:p>
    <w:p w:rsidR="000332D6" w:rsidRPr="000332D6" w:rsidRDefault="005B56AE" w:rsidP="000332D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32D6" w:rsidRPr="000332D6">
        <w:rPr>
          <w:rFonts w:ascii="Times New Roman" w:eastAsia="Times New Roman" w:hAnsi="Times New Roman" w:cs="Times New Roman"/>
          <w:sz w:val="24"/>
          <w:szCs w:val="24"/>
          <w:lang w:eastAsia="ru-RU"/>
        </w:rPr>
        <w:t xml:space="preserve"> Отменить постановление главы администраци</w:t>
      </w:r>
      <w:r w:rsidR="000332D6">
        <w:rPr>
          <w:rFonts w:ascii="Times New Roman" w:eastAsia="Times New Roman" w:hAnsi="Times New Roman" w:cs="Times New Roman"/>
          <w:sz w:val="24"/>
          <w:szCs w:val="24"/>
          <w:lang w:eastAsia="ru-RU"/>
        </w:rPr>
        <w:t>и Танзыбейского сельсовета от 19.07.2013 г. № 76</w:t>
      </w:r>
      <w:r w:rsidR="000332D6" w:rsidRPr="000332D6">
        <w:rPr>
          <w:rFonts w:ascii="Times New Roman" w:eastAsia="Times New Roman" w:hAnsi="Times New Roman" w:cs="Times New Roman"/>
          <w:sz w:val="24"/>
          <w:szCs w:val="24"/>
          <w:lang w:eastAsia="ru-RU"/>
        </w:rPr>
        <w:t>-П «Об утверждении административного</w:t>
      </w:r>
      <w:r w:rsidR="000332D6">
        <w:rPr>
          <w:rFonts w:ascii="Times New Roman" w:eastAsia="Times New Roman" w:hAnsi="Times New Roman" w:cs="Times New Roman"/>
          <w:sz w:val="24"/>
          <w:szCs w:val="24"/>
          <w:lang w:eastAsia="ru-RU"/>
        </w:rPr>
        <w:t xml:space="preserve"> </w:t>
      </w:r>
      <w:r w:rsidR="000332D6" w:rsidRPr="000332D6">
        <w:rPr>
          <w:rFonts w:ascii="Times New Roman" w:eastAsia="Times New Roman" w:hAnsi="Times New Roman" w:cs="Times New Roman"/>
          <w:bCs/>
          <w:sz w:val="24"/>
          <w:szCs w:val="24"/>
          <w:lang w:eastAsia="ru-RU"/>
        </w:rPr>
        <w:t>регламента    проведения    проверок</w:t>
      </w:r>
      <w:r w:rsidR="000332D6" w:rsidRPr="000332D6">
        <w:rPr>
          <w:rFonts w:ascii="Times New Roman" w:eastAsia="Times New Roman" w:hAnsi="Times New Roman" w:cs="Times New Roman"/>
          <w:b/>
          <w:bCs/>
          <w:sz w:val="24"/>
          <w:szCs w:val="24"/>
          <w:lang w:eastAsia="ru-RU"/>
        </w:rPr>
        <w:t xml:space="preserve">  </w:t>
      </w:r>
    </w:p>
    <w:p w:rsidR="005B56AE" w:rsidRPr="005B56AE" w:rsidRDefault="000332D6" w:rsidP="000332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32D6">
        <w:rPr>
          <w:rFonts w:ascii="Times New Roman" w:eastAsia="Times New Roman" w:hAnsi="Times New Roman" w:cs="Times New Roman"/>
          <w:sz w:val="24"/>
          <w:szCs w:val="24"/>
          <w:lang w:eastAsia="ru-RU"/>
        </w:rPr>
        <w:t>юридических лиц и индивидуальных</w:t>
      </w:r>
      <w:r>
        <w:rPr>
          <w:rFonts w:ascii="Times New Roman" w:eastAsia="Times New Roman" w:hAnsi="Times New Roman" w:cs="Times New Roman"/>
          <w:sz w:val="24"/>
          <w:szCs w:val="24"/>
          <w:lang w:eastAsia="ru-RU"/>
        </w:rPr>
        <w:t xml:space="preserve"> </w:t>
      </w:r>
      <w:r w:rsidRPr="000332D6">
        <w:rPr>
          <w:rFonts w:ascii="Times New Roman" w:eastAsia="Times New Roman" w:hAnsi="Times New Roman" w:cs="Times New Roman"/>
          <w:bCs/>
          <w:sz w:val="24"/>
          <w:szCs w:val="24"/>
          <w:lang w:eastAsia="ru-RU"/>
        </w:rPr>
        <w:t>предпринимателей</w:t>
      </w:r>
      <w:r w:rsidRPr="000332D6">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0332D6">
        <w:rPr>
          <w:rFonts w:ascii="Times New Roman" w:eastAsia="Times New Roman" w:hAnsi="Times New Roman" w:cs="Times New Roman"/>
          <w:bCs/>
          <w:sz w:val="24"/>
          <w:szCs w:val="24"/>
          <w:lang w:eastAsia="ru-RU"/>
        </w:rPr>
        <w:t xml:space="preserve">осуществлении </w:t>
      </w:r>
      <w:r w:rsidRPr="000332D6">
        <w:rPr>
          <w:rFonts w:ascii="Times New Roman" w:eastAsia="Times New Roman" w:hAnsi="Times New Roman" w:cs="Times New Roman"/>
          <w:sz w:val="24"/>
          <w:szCs w:val="24"/>
          <w:lang w:eastAsia="ru-RU"/>
        </w:rPr>
        <w:t>муниципального жилищного контроля на территории</w:t>
      </w:r>
      <w:r>
        <w:rPr>
          <w:rFonts w:ascii="Times New Roman" w:eastAsia="Times New Roman" w:hAnsi="Times New Roman" w:cs="Times New Roman"/>
          <w:sz w:val="24"/>
          <w:szCs w:val="24"/>
          <w:lang w:eastAsia="ru-RU"/>
        </w:rPr>
        <w:t xml:space="preserve"> </w:t>
      </w:r>
      <w:r w:rsidRPr="000332D6">
        <w:rPr>
          <w:rFonts w:ascii="Times New Roman" w:eastAsia="Times New Roman" w:hAnsi="Times New Roman" w:cs="Times New Roman"/>
          <w:sz w:val="24"/>
          <w:szCs w:val="24"/>
          <w:lang w:eastAsia="ru-RU"/>
        </w:rPr>
        <w:t xml:space="preserve">Танзыбейского сельсовета ». </w:t>
      </w:r>
    </w:p>
    <w:p w:rsidR="00003C15" w:rsidRPr="00003C15" w:rsidRDefault="000332D6" w:rsidP="00003C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03C15" w:rsidRPr="00003C15">
        <w:rPr>
          <w:rFonts w:ascii="Times New Roman" w:eastAsia="Times New Roman" w:hAnsi="Times New Roman" w:cs="Times New Roman"/>
          <w:sz w:val="24"/>
          <w:szCs w:val="24"/>
          <w:lang w:eastAsia="ru-RU"/>
        </w:rPr>
        <w:t>. Утвердить административный регламент</w:t>
      </w:r>
      <w:r w:rsidR="00003C15" w:rsidRPr="00003C15">
        <w:rPr>
          <w:rFonts w:ascii="Times New Roman" w:eastAsia="Times New Roman" w:hAnsi="Times New Roman" w:cs="Times New Roman"/>
          <w:bCs/>
          <w:sz w:val="24"/>
          <w:szCs w:val="24"/>
          <w:lang w:eastAsia="ru-RU"/>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00003C15" w:rsidRPr="00003C15">
        <w:rPr>
          <w:rFonts w:ascii="Times New Roman" w:eastAsia="Times New Roman" w:hAnsi="Times New Roman" w:cs="Times New Roman"/>
          <w:sz w:val="24"/>
          <w:szCs w:val="24"/>
          <w:lang w:eastAsia="ru-RU"/>
        </w:rPr>
        <w:t>на территории Танзыбейского сельсовета согласно приложению</w:t>
      </w:r>
      <w:r w:rsidR="00003C15" w:rsidRPr="00003C15">
        <w:rPr>
          <w:rFonts w:ascii="Times New Roman" w:eastAsia="Times New Roman" w:hAnsi="Times New Roman" w:cs="Times New Roman"/>
          <w:sz w:val="24"/>
          <w:szCs w:val="24"/>
          <w:vertAlign w:val="superscript"/>
          <w:lang w:eastAsia="ru-RU"/>
        </w:rPr>
        <w:footnoteReference w:id="1"/>
      </w:r>
      <w:r w:rsidR="00003C15" w:rsidRPr="00003C15">
        <w:rPr>
          <w:rFonts w:ascii="Times New Roman" w:eastAsia="Times New Roman" w:hAnsi="Times New Roman" w:cs="Times New Roman"/>
          <w:sz w:val="24"/>
          <w:szCs w:val="24"/>
          <w:lang w:eastAsia="ru-RU"/>
        </w:rPr>
        <w:t>.</w:t>
      </w:r>
    </w:p>
    <w:p w:rsidR="00003C15" w:rsidRPr="00003C15" w:rsidRDefault="000332D6" w:rsidP="00003C15">
      <w:pPr>
        <w:spacing w:after="0" w:line="240" w:lineRule="auto"/>
        <w:ind w:firstLine="5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003C15" w:rsidRPr="00003C15">
        <w:rPr>
          <w:rFonts w:ascii="Times New Roman" w:eastAsia="Times New Roman" w:hAnsi="Times New Roman" w:cs="Times New Roman"/>
          <w:sz w:val="24"/>
          <w:szCs w:val="24"/>
          <w:lang w:eastAsia="ru-RU"/>
        </w:rPr>
        <w:t xml:space="preserve">. </w:t>
      </w:r>
      <w:r w:rsidR="00003C15" w:rsidRPr="00003C15">
        <w:rPr>
          <w:rFonts w:ascii="Times New Roman" w:eastAsia="Times New Roman" w:hAnsi="Times New Roman" w:cs="Times New Roman"/>
          <w:i/>
          <w:sz w:val="24"/>
          <w:szCs w:val="24"/>
          <w:lang w:eastAsia="ru-RU"/>
        </w:rPr>
        <w:t xml:space="preserve"> </w:t>
      </w:r>
      <w:r w:rsidR="00003C15" w:rsidRPr="00003C15">
        <w:rPr>
          <w:rFonts w:ascii="Times New Roman" w:eastAsia="Times New Roman" w:hAnsi="Times New Roman" w:cs="Times New Roman"/>
          <w:bCs/>
          <w:sz w:val="24"/>
          <w:szCs w:val="24"/>
          <w:lang w:eastAsia="ru-RU"/>
        </w:rPr>
        <w:t xml:space="preserve">Постановление вступает в силу после его официального опубликования (обнародования) в информационном бюллетене «Вести Танзыбея». </w:t>
      </w:r>
    </w:p>
    <w:p w:rsidR="00003C15" w:rsidRDefault="000332D6"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003C15" w:rsidRPr="00003C15">
        <w:rPr>
          <w:rFonts w:ascii="Times New Roman" w:eastAsia="Times New Roman" w:hAnsi="Times New Roman" w:cs="Times New Roman"/>
          <w:sz w:val="24"/>
          <w:szCs w:val="24"/>
          <w:lang w:eastAsia="ru-RU"/>
        </w:rPr>
        <w:t xml:space="preserve">. </w:t>
      </w:r>
      <w:proofErr w:type="gramStart"/>
      <w:r w:rsidR="00003C15" w:rsidRPr="00003C15">
        <w:rPr>
          <w:rFonts w:ascii="Times New Roman" w:eastAsia="Times New Roman" w:hAnsi="Times New Roman" w:cs="Times New Roman"/>
          <w:sz w:val="24"/>
          <w:szCs w:val="24"/>
          <w:lang w:eastAsia="ru-RU"/>
        </w:rPr>
        <w:t>Контроль за</w:t>
      </w:r>
      <w:proofErr w:type="gramEnd"/>
      <w:r w:rsidR="00003C15" w:rsidRPr="00003C15">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3C15" w:rsidRDefault="00003C15" w:rsidP="00003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rsidR="00003C15" w:rsidRDefault="00003C15" w:rsidP="003C78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Танзыбейского сельсовета:                                                     </w:t>
      </w:r>
      <w:r w:rsidR="003C7869">
        <w:rPr>
          <w:rFonts w:ascii="Times New Roman" w:eastAsia="Times New Roman" w:hAnsi="Times New Roman" w:cs="Times New Roman"/>
          <w:sz w:val="24"/>
          <w:szCs w:val="24"/>
          <w:lang w:eastAsia="ru-RU"/>
        </w:rPr>
        <w:t xml:space="preserve"> О.В.Бовкун</w:t>
      </w:r>
    </w:p>
    <w:p w:rsidR="00AD5099" w:rsidRDefault="00AD5099" w:rsidP="003C78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5099" w:rsidRPr="00003C15" w:rsidRDefault="00AD5099" w:rsidP="003C78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3C15" w:rsidRPr="00003C15" w:rsidRDefault="00003C15" w:rsidP="00003C15">
      <w:pPr>
        <w:keepNext/>
        <w:spacing w:after="0" w:line="240" w:lineRule="auto"/>
        <w:ind w:left="5103"/>
        <w:jc w:val="both"/>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Приложение </w:t>
      </w:r>
    </w:p>
    <w:p w:rsidR="00003C15" w:rsidRPr="00003C15" w:rsidRDefault="00003C15" w:rsidP="003C7869">
      <w:pPr>
        <w:spacing w:after="0" w:line="240" w:lineRule="auto"/>
        <w:ind w:left="5103"/>
        <w:jc w:val="both"/>
        <w:rPr>
          <w:rFonts w:ascii="Times New Roman" w:eastAsia="Times New Roman" w:hAnsi="Times New Roman" w:cs="Times New Roman"/>
          <w:i/>
          <w:sz w:val="20"/>
          <w:szCs w:val="20"/>
          <w:u w:val="single"/>
          <w:lang w:eastAsia="ru-RU"/>
        </w:rPr>
      </w:pPr>
      <w:r w:rsidRPr="00003C15">
        <w:rPr>
          <w:rFonts w:ascii="Times New Roman" w:eastAsia="Times New Roman" w:hAnsi="Times New Roman" w:cs="Times New Roman"/>
          <w:sz w:val="20"/>
          <w:szCs w:val="20"/>
          <w:lang w:eastAsia="ru-RU"/>
        </w:rPr>
        <w:t>к постановлению</w:t>
      </w:r>
      <w:r w:rsidR="003C7869">
        <w:rPr>
          <w:rFonts w:ascii="Times New Roman" w:eastAsia="Times New Roman" w:hAnsi="Times New Roman" w:cs="Times New Roman"/>
          <w:sz w:val="20"/>
          <w:szCs w:val="20"/>
          <w:lang w:eastAsia="ru-RU"/>
        </w:rPr>
        <w:t xml:space="preserve"> администрации Танзыбейского сел</w:t>
      </w:r>
      <w:r w:rsidR="00673028">
        <w:rPr>
          <w:rFonts w:ascii="Times New Roman" w:eastAsia="Times New Roman" w:hAnsi="Times New Roman" w:cs="Times New Roman"/>
          <w:sz w:val="20"/>
          <w:szCs w:val="20"/>
          <w:lang w:eastAsia="ru-RU"/>
        </w:rPr>
        <w:t xml:space="preserve">ьсовета </w:t>
      </w:r>
      <w:proofErr w:type="gramStart"/>
      <w:r w:rsidR="00673028">
        <w:rPr>
          <w:rFonts w:ascii="Times New Roman" w:eastAsia="Times New Roman" w:hAnsi="Times New Roman" w:cs="Times New Roman"/>
          <w:sz w:val="20"/>
          <w:szCs w:val="20"/>
          <w:lang w:eastAsia="ru-RU"/>
        </w:rPr>
        <w:t>от</w:t>
      </w:r>
      <w:proofErr w:type="gramEnd"/>
      <w:r w:rsidR="00673028">
        <w:rPr>
          <w:rFonts w:ascii="Times New Roman" w:eastAsia="Times New Roman" w:hAnsi="Times New Roman" w:cs="Times New Roman"/>
          <w:sz w:val="20"/>
          <w:szCs w:val="20"/>
          <w:lang w:eastAsia="ru-RU"/>
        </w:rPr>
        <w:t xml:space="preserve"> _</w:t>
      </w:r>
      <w:r w:rsidR="001F5E56">
        <w:rPr>
          <w:rFonts w:ascii="Times New Roman" w:eastAsia="Times New Roman" w:hAnsi="Times New Roman" w:cs="Times New Roman"/>
          <w:sz w:val="20"/>
          <w:szCs w:val="20"/>
          <w:lang w:eastAsia="ru-RU"/>
        </w:rPr>
        <w:t>_______________________№_______</w:t>
      </w:r>
      <w:bookmarkStart w:id="0" w:name="_GoBack"/>
      <w:bookmarkEnd w:id="0"/>
    </w:p>
    <w:p w:rsidR="00003C15" w:rsidRPr="00003C15" w:rsidRDefault="00003C15" w:rsidP="00003C15">
      <w:pPr>
        <w:spacing w:after="0" w:line="240" w:lineRule="auto"/>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03C15">
        <w:rPr>
          <w:rFonts w:ascii="Times New Roman" w:eastAsia="Times New Roman" w:hAnsi="Times New Roman" w:cs="Times New Roman"/>
          <w:b/>
          <w:bCs/>
          <w:sz w:val="20"/>
          <w:szCs w:val="20"/>
          <w:lang w:eastAsia="ru-RU"/>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ind w:left="2832" w:firstLine="708"/>
        <w:jc w:val="both"/>
        <w:rPr>
          <w:rFonts w:ascii="Times New Roman" w:eastAsia="Times New Roman" w:hAnsi="Times New Roman" w:cs="Times New Roman"/>
          <w:b/>
          <w:bCs/>
          <w:sz w:val="20"/>
          <w:szCs w:val="20"/>
          <w:lang w:eastAsia="ru-RU"/>
        </w:rPr>
      </w:pPr>
      <w:r w:rsidRPr="00003C15">
        <w:rPr>
          <w:rFonts w:ascii="Times New Roman" w:eastAsia="Times New Roman" w:hAnsi="Times New Roman" w:cs="Times New Roman"/>
          <w:b/>
          <w:bCs/>
          <w:sz w:val="20"/>
          <w:szCs w:val="20"/>
          <w:lang w:eastAsia="ru-RU"/>
        </w:rPr>
        <w:t xml:space="preserve">1. Общие положения </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1.1. Наименование муниципальной функции - осуществление муниципального ж</w:t>
      </w:r>
      <w:r w:rsidR="003C7869">
        <w:rPr>
          <w:rFonts w:ascii="Times New Roman" w:eastAsia="Times New Roman" w:hAnsi="Times New Roman" w:cs="Times New Roman"/>
          <w:bCs/>
          <w:sz w:val="20"/>
          <w:szCs w:val="20"/>
          <w:lang w:eastAsia="ru-RU"/>
        </w:rPr>
        <w:t xml:space="preserve">илищного контроля на территории Танзыбейского сельсовета </w:t>
      </w:r>
      <w:r w:rsidRPr="00003C15">
        <w:rPr>
          <w:rFonts w:ascii="Times New Roman" w:eastAsia="Times New Roman" w:hAnsi="Times New Roman" w:cs="Times New Roman"/>
          <w:bCs/>
          <w:sz w:val="20"/>
          <w:szCs w:val="20"/>
          <w:lang w:eastAsia="ru-RU"/>
        </w:rPr>
        <w:t>(далее - муниципальная функция, муниципальный контроль) в отношении юридических лиц и индивидуальных предпринимателей.</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sz w:val="20"/>
          <w:szCs w:val="20"/>
          <w:lang w:eastAsia="ru-RU"/>
        </w:rPr>
        <w:t xml:space="preserve">1.2. </w:t>
      </w:r>
      <w:r w:rsidRPr="00003C15">
        <w:rPr>
          <w:rFonts w:ascii="Times New Roman" w:eastAsia="Times New Roman" w:hAnsi="Times New Roman" w:cs="Times New Roman"/>
          <w:sz w:val="20"/>
          <w:szCs w:val="20"/>
          <w:lang w:eastAsia="ru-RU"/>
        </w:rPr>
        <w:t>Органом местного самоуправления, уполномоченным на осуществление мероприятий по муниципальному контролю, яв</w:t>
      </w:r>
      <w:r w:rsidR="00485C77">
        <w:rPr>
          <w:rFonts w:ascii="Times New Roman" w:eastAsia="Times New Roman" w:hAnsi="Times New Roman" w:cs="Times New Roman"/>
          <w:sz w:val="20"/>
          <w:szCs w:val="20"/>
          <w:lang w:eastAsia="ru-RU"/>
        </w:rPr>
        <w:t>ляется администрация Танзыбейского сельсовета</w:t>
      </w:r>
      <w:r w:rsidRPr="00003C15">
        <w:rPr>
          <w:rFonts w:ascii="Times New Roman" w:eastAsia="Times New Roman" w:hAnsi="Times New Roman" w:cs="Times New Roman"/>
          <w:sz w:val="20"/>
          <w:szCs w:val="20"/>
          <w:lang w:eastAsia="ru-RU"/>
        </w:rPr>
        <w:t>.</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sz w:val="20"/>
          <w:szCs w:val="20"/>
          <w:lang w:eastAsia="ru-RU"/>
        </w:rPr>
        <w:tab/>
      </w:r>
      <w:r w:rsidRPr="00003C15">
        <w:rPr>
          <w:rFonts w:ascii="Times New Roman" w:eastAsia="Times New Roman" w:hAnsi="Times New Roman" w:cs="Times New Roman"/>
          <w:sz w:val="20"/>
          <w:szCs w:val="20"/>
          <w:lang w:eastAsia="ru-RU"/>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003C15">
        <w:rPr>
          <w:rFonts w:ascii="Times New Roman" w:eastAsia="Times New Roman" w:hAnsi="Times New Roman" w:cs="Times New Roman"/>
          <w:bCs/>
          <w:sz w:val="20"/>
          <w:szCs w:val="20"/>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003C15">
        <w:rPr>
          <w:rFonts w:ascii="Times New Roman" w:eastAsia="Times New Roman" w:hAnsi="Times New Roman" w:cs="Times New Roman"/>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1.3. Исполнение муниципальной функции осуществляется в соответствии </w:t>
      </w:r>
      <w:proofErr w:type="gramStart"/>
      <w:r w:rsidRPr="00003C15">
        <w:rPr>
          <w:rFonts w:ascii="Times New Roman" w:eastAsia="Times New Roman" w:hAnsi="Times New Roman" w:cs="Times New Roman"/>
          <w:bCs/>
          <w:sz w:val="20"/>
          <w:szCs w:val="20"/>
          <w:lang w:eastAsia="ru-RU"/>
        </w:rPr>
        <w:t>с</w:t>
      </w:r>
      <w:proofErr w:type="gramEnd"/>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sz w:val="20"/>
          <w:szCs w:val="20"/>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003C15">
        <w:rPr>
          <w:rFonts w:ascii="Times New Roman" w:eastAsia="Times New Roman" w:hAnsi="Times New Roman" w:cs="Times New Roman"/>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sz w:val="20"/>
          <w:szCs w:val="20"/>
          <w:lang w:eastAsia="ru-RU"/>
        </w:rPr>
        <w:t xml:space="preserve">5) </w:t>
      </w:r>
      <w:proofErr w:type="gramStart"/>
      <w:r w:rsidRPr="00003C15">
        <w:rPr>
          <w:rFonts w:ascii="Times New Roman" w:eastAsia="Times New Roman" w:hAnsi="Times New Roman" w:cs="Times New Roman"/>
          <w:sz w:val="20"/>
          <w:szCs w:val="20"/>
          <w:lang w:eastAsia="ru-RU"/>
        </w:rPr>
        <w:t>Федеральным</w:t>
      </w:r>
      <w:proofErr w:type="gramEnd"/>
      <w:r w:rsidRPr="00003C15">
        <w:rPr>
          <w:rFonts w:ascii="Times New Roman" w:eastAsia="Times New Roman" w:hAnsi="Times New Roman" w:cs="Times New Roman"/>
          <w:sz w:val="20"/>
          <w:szCs w:val="20"/>
          <w:lang w:eastAsia="ru-RU"/>
        </w:rPr>
        <w:t xml:space="preserve"> </w:t>
      </w:r>
      <w:hyperlink r:id="rId9" w:history="1">
        <w:r w:rsidRPr="00003C15">
          <w:rPr>
            <w:rFonts w:ascii="Times New Roman" w:eastAsia="Times New Roman" w:hAnsi="Times New Roman" w:cs="Times New Roman"/>
            <w:color w:val="000000"/>
            <w:sz w:val="20"/>
            <w:szCs w:val="20"/>
            <w:lang w:eastAsia="ru-RU"/>
          </w:rPr>
          <w:t>закон</w:t>
        </w:r>
      </w:hyperlink>
      <w:r w:rsidRPr="00003C15">
        <w:rPr>
          <w:rFonts w:ascii="Times New Roman" w:eastAsia="Times New Roman" w:hAnsi="Times New Roman" w:cs="Times New Roman"/>
          <w:color w:val="000000"/>
          <w:sz w:val="20"/>
          <w:szCs w:val="20"/>
          <w:lang w:eastAsia="ru-RU"/>
        </w:rPr>
        <w:t>ом</w:t>
      </w:r>
      <w:r w:rsidRPr="00003C15">
        <w:rPr>
          <w:rFonts w:ascii="Times New Roman" w:eastAsia="Times New Roman" w:hAnsi="Times New Roman" w:cs="Times New Roman"/>
          <w:sz w:val="20"/>
          <w:szCs w:val="20"/>
          <w:lang w:eastAsia="ru-RU"/>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003C15">
        <w:rPr>
          <w:rFonts w:ascii="Times New Roman" w:eastAsia="Times New Roman" w:hAnsi="Times New Roman" w:cs="Times New Roman"/>
          <w:bCs/>
          <w:sz w:val="20"/>
          <w:szCs w:val="20"/>
          <w:lang w:eastAsia="ru-RU"/>
        </w:rPr>
        <w:t>контроля ежегодных планов проведения плановых проверок юридических лиц</w:t>
      </w:r>
      <w:proofErr w:type="gramEnd"/>
      <w:r w:rsidRPr="00003C15">
        <w:rPr>
          <w:rFonts w:ascii="Times New Roman" w:eastAsia="Times New Roman" w:hAnsi="Times New Roman" w:cs="Times New Roman"/>
          <w:bCs/>
          <w:sz w:val="20"/>
          <w:szCs w:val="20"/>
          <w:lang w:eastAsia="ru-RU"/>
        </w:rPr>
        <w:t xml:space="preserve"> и индивидуальных предпринимателей» («Собрание законодательства РФ», 12.07.2010, № 28, ст. 3706.);</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bCs/>
          <w:sz w:val="20"/>
          <w:szCs w:val="20"/>
          <w:lang w:eastAsia="ru-RU"/>
        </w:rPr>
        <w:t xml:space="preserve">8) </w:t>
      </w:r>
      <w:r w:rsidRPr="00003C15">
        <w:rPr>
          <w:rFonts w:ascii="Times New Roman" w:eastAsia="Times New Roman" w:hAnsi="Times New Roman" w:cs="Times New Roman"/>
          <w:sz w:val="20"/>
          <w:szCs w:val="20"/>
          <w:lang w:eastAsia="ru-RU"/>
        </w:rPr>
        <w:t xml:space="preserve">Законом Красноярского края </w:t>
      </w:r>
      <w:r w:rsidRPr="00003C15">
        <w:rPr>
          <w:rFonts w:ascii="Times New Roman" w:eastAsia="Times New Roman" w:hAnsi="Times New Roman" w:cs="Times New Roman"/>
          <w:bCs/>
          <w:sz w:val="20"/>
          <w:szCs w:val="20"/>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003C15">
        <w:rPr>
          <w:rFonts w:ascii="Times New Roman" w:eastAsia="Times New Roman" w:hAnsi="Times New Roman" w:cs="Times New Roman"/>
          <w:sz w:val="20"/>
          <w:szCs w:val="20"/>
          <w:lang w:eastAsia="ru-RU"/>
        </w:rPr>
        <w:t>.);</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9)</w:t>
      </w:r>
      <w:r w:rsidRPr="00003C15">
        <w:rPr>
          <w:rFonts w:ascii="Times New Roman" w:eastAsia="Times New Roman" w:hAnsi="Times New Roman" w:cs="Times New Roman"/>
          <w:i/>
          <w:sz w:val="20"/>
          <w:szCs w:val="20"/>
          <w:lang w:eastAsia="ru-RU"/>
        </w:rPr>
        <w:t xml:space="preserve"> </w:t>
      </w:r>
      <w:r w:rsidRPr="00003C15">
        <w:rPr>
          <w:rFonts w:ascii="Times New Roman" w:eastAsia="Times New Roman" w:hAnsi="Times New Roman" w:cs="Times New Roman"/>
          <w:sz w:val="20"/>
          <w:szCs w:val="20"/>
          <w:lang w:eastAsia="ru-RU"/>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10) Уставом </w:t>
      </w:r>
      <w:r w:rsidR="00485C77">
        <w:rPr>
          <w:rFonts w:ascii="Times New Roman" w:eastAsia="Times New Roman" w:hAnsi="Times New Roman" w:cs="Times New Roman"/>
          <w:bCs/>
          <w:sz w:val="20"/>
          <w:szCs w:val="20"/>
          <w:lang w:eastAsia="ru-RU"/>
        </w:rPr>
        <w:t>Танзыбейского сельсовета</w:t>
      </w:r>
      <w:r w:rsidRPr="00003C15">
        <w:rPr>
          <w:rFonts w:ascii="Times New Roman" w:eastAsia="Times New Roman" w:hAnsi="Times New Roman" w:cs="Times New Roman"/>
          <w:bCs/>
          <w:i/>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11) настоящим Административным регламентом</w:t>
      </w:r>
      <w:r w:rsidRPr="00003C15">
        <w:rPr>
          <w:rFonts w:ascii="Times New Roman" w:eastAsia="Times New Roman" w:hAnsi="Times New Roman" w:cs="Times New Roman"/>
          <w:bCs/>
          <w:i/>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sz w:val="20"/>
          <w:szCs w:val="20"/>
          <w:lang w:eastAsia="ru-RU"/>
        </w:rPr>
        <w:t>1.4. Предметом муниципального жилищного контроля является деятельность органа муниципального контроля по организации и проведению</w:t>
      </w:r>
      <w:r w:rsidR="00014022">
        <w:rPr>
          <w:rFonts w:ascii="Times New Roman" w:eastAsia="Times New Roman" w:hAnsi="Times New Roman" w:cs="Times New Roman"/>
          <w:bCs/>
          <w:sz w:val="20"/>
          <w:szCs w:val="20"/>
          <w:lang w:eastAsia="ru-RU"/>
        </w:rPr>
        <w:t xml:space="preserve"> на территории Танзыбейского сельсовета </w:t>
      </w:r>
      <w:r w:rsidRPr="00003C15">
        <w:rPr>
          <w:rFonts w:ascii="Times New Roman" w:eastAsia="Times New Roman" w:hAnsi="Times New Roman" w:cs="Times New Roman"/>
          <w:bCs/>
          <w:sz w:val="20"/>
          <w:szCs w:val="20"/>
          <w:lang w:eastAsia="ru-RU"/>
        </w:rPr>
        <w:t xml:space="preserve">проверок </w:t>
      </w:r>
      <w:r w:rsidRPr="00003C15">
        <w:rPr>
          <w:rFonts w:ascii="Times New Roman" w:eastAsia="Times New Roman" w:hAnsi="Times New Roman" w:cs="Times New Roman"/>
          <w:sz w:val="20"/>
          <w:szCs w:val="20"/>
          <w:lang w:eastAsia="ru-RU"/>
        </w:rPr>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003C15" w:rsidRPr="00003C15" w:rsidRDefault="00003C15" w:rsidP="00003C15">
      <w:pPr>
        <w:spacing w:after="0" w:line="240" w:lineRule="auto"/>
        <w:ind w:firstLine="539"/>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в том числе:</w:t>
      </w:r>
    </w:p>
    <w:p w:rsidR="00003C15" w:rsidRPr="00003C15" w:rsidRDefault="00003C15" w:rsidP="00003C15">
      <w:pPr>
        <w:spacing w:after="0" w:line="240" w:lineRule="auto"/>
        <w:ind w:firstLine="539"/>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lastRenderedPageBreak/>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003C15" w:rsidRPr="00003C15" w:rsidRDefault="00003C15" w:rsidP="00003C15">
      <w:pPr>
        <w:spacing w:after="0" w:line="240" w:lineRule="auto"/>
        <w:ind w:firstLine="539"/>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к предоставлению коммунальных услуг нанимателям (пользователям) помещений муниципального жилищного фонда;</w:t>
      </w:r>
    </w:p>
    <w:p w:rsidR="00003C15" w:rsidRPr="00003C15" w:rsidRDefault="00003C15" w:rsidP="00003C15">
      <w:pPr>
        <w:spacing w:after="0" w:line="240" w:lineRule="auto"/>
        <w:ind w:firstLine="539"/>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1.5. Права и обязанности должностных лиц при осуществлении муниципального контроля.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003C15">
        <w:rPr>
          <w:rFonts w:ascii="Times New Roman" w:eastAsia="Times New Roman" w:hAnsi="Times New Roman" w:cs="Times New Roman"/>
          <w:bCs/>
          <w:sz w:val="20"/>
          <w:szCs w:val="20"/>
          <w:lang w:eastAsia="ru-RU"/>
        </w:rPr>
        <w:t xml:space="preserve">1.5.1. </w:t>
      </w:r>
      <w:r w:rsidR="00014022">
        <w:rPr>
          <w:rFonts w:ascii="Times New Roman" w:eastAsia="Times New Roman" w:hAnsi="Times New Roman" w:cs="Times New Roman"/>
          <w:bCs/>
          <w:sz w:val="20"/>
          <w:szCs w:val="20"/>
          <w:lang w:eastAsia="ru-RU"/>
        </w:rPr>
        <w:t>Ответственным должностным лицом (муниципальным инспектором</w:t>
      </w:r>
      <w:r w:rsidRPr="00003C15">
        <w:rPr>
          <w:rFonts w:ascii="Times New Roman" w:eastAsia="Times New Roman" w:hAnsi="Times New Roman" w:cs="Times New Roman"/>
          <w:bCs/>
          <w:sz w:val="20"/>
          <w:szCs w:val="20"/>
          <w:lang w:eastAsia="ru-RU"/>
        </w:rPr>
        <w:t xml:space="preserve">)  </w:t>
      </w:r>
      <w:r w:rsidR="00014022">
        <w:rPr>
          <w:rFonts w:ascii="Times New Roman" w:eastAsia="Times New Roman" w:hAnsi="Times New Roman" w:cs="Times New Roman"/>
          <w:bCs/>
          <w:sz w:val="20"/>
          <w:szCs w:val="20"/>
          <w:lang w:eastAsia="ru-RU"/>
        </w:rPr>
        <w:t>Администрации Танзыбейского сельсовета, уполномоченным</w:t>
      </w:r>
      <w:r w:rsidRPr="00003C15">
        <w:rPr>
          <w:rFonts w:ascii="Times New Roman" w:eastAsia="Times New Roman" w:hAnsi="Times New Roman" w:cs="Times New Roman"/>
          <w:bCs/>
          <w:sz w:val="20"/>
          <w:szCs w:val="20"/>
          <w:lang w:eastAsia="ru-RU"/>
        </w:rPr>
        <w:t xml:space="preserve"> осуществлять муниципал</w:t>
      </w:r>
      <w:r w:rsidR="00014022">
        <w:rPr>
          <w:rFonts w:ascii="Times New Roman" w:eastAsia="Times New Roman" w:hAnsi="Times New Roman" w:cs="Times New Roman"/>
          <w:bCs/>
          <w:sz w:val="20"/>
          <w:szCs w:val="20"/>
          <w:lang w:eastAsia="ru-RU"/>
        </w:rPr>
        <w:t>ьный жилищный контроль, является заместитель главы администрации Танзыбейского сельсовета</w:t>
      </w:r>
      <w:r w:rsidRPr="00003C15">
        <w:rPr>
          <w:rFonts w:ascii="Times New Roman" w:eastAsia="Times New Roman" w:hAnsi="Times New Roman" w:cs="Times New Roman"/>
          <w:bCs/>
          <w:i/>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1.5.2. При осуществлении муниципального контроля муниципальные инспекторы обязаны:</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proofErr w:type="gramStart"/>
      <w:r w:rsidRPr="00003C15">
        <w:rPr>
          <w:rFonts w:ascii="Times New Roman" w:eastAsia="Times New Roman" w:hAnsi="Times New Roman" w:cs="Times New Roman"/>
          <w:bCs/>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sz w:val="20"/>
          <w:szCs w:val="20"/>
          <w:lang w:eastAsia="ru-RU"/>
        </w:rPr>
        <w:t xml:space="preserve">3) </w:t>
      </w:r>
      <w:r w:rsidRPr="00003C15">
        <w:rPr>
          <w:rFonts w:ascii="Times New Roman" w:eastAsia="Times New Roman" w:hAnsi="Times New Roman" w:cs="Times New Roman"/>
          <w:sz w:val="20"/>
          <w:szCs w:val="20"/>
          <w:lang w:eastAsia="ru-RU"/>
        </w:rPr>
        <w:t xml:space="preserve">проводить проверку на </w:t>
      </w:r>
      <w:proofErr w:type="gramStart"/>
      <w:r w:rsidRPr="00003C15">
        <w:rPr>
          <w:rFonts w:ascii="Times New Roman" w:eastAsia="Times New Roman" w:hAnsi="Times New Roman" w:cs="Times New Roman"/>
          <w:sz w:val="20"/>
          <w:szCs w:val="20"/>
          <w:lang w:eastAsia="ru-RU"/>
        </w:rPr>
        <w:t>основании</w:t>
      </w:r>
      <w:proofErr w:type="gramEnd"/>
      <w:r w:rsidRPr="00003C15">
        <w:rPr>
          <w:rFonts w:ascii="Times New Roman" w:eastAsia="Times New Roman" w:hAnsi="Times New Roman" w:cs="Times New Roman"/>
          <w:sz w:val="20"/>
          <w:szCs w:val="20"/>
          <w:lang w:eastAsia="ru-RU"/>
        </w:rPr>
        <w:t xml:space="preserve">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proofErr w:type="gramStart"/>
      <w:r w:rsidRPr="00003C15">
        <w:rPr>
          <w:rFonts w:ascii="Times New Roman" w:eastAsia="Times New Roman" w:hAnsi="Times New Roman" w:cs="Times New Roman"/>
          <w:bCs/>
          <w:sz w:val="20"/>
          <w:szCs w:val="20"/>
          <w:lang w:eastAsia="ru-RU"/>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10) соблюдать сроки проведения проверки, установленные пунктом 2.2 раздела 2 настоящего Административного регламента;</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13) осуществлять запись о проведенной проверке в журнале учета проверок.</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1.5.3. При осуществлении муниципального контроля муниципальные инспекторы вправе:</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sz w:val="20"/>
          <w:szCs w:val="20"/>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003C15">
        <w:rPr>
          <w:rFonts w:ascii="Times New Roman" w:eastAsia="Times New Roman" w:hAnsi="Times New Roman" w:cs="Times New Roman"/>
          <w:sz w:val="20"/>
          <w:szCs w:val="20"/>
          <w:lang w:eastAsia="ru-RU"/>
        </w:rPr>
        <w:t xml:space="preserve"> </w:t>
      </w:r>
      <w:proofErr w:type="gramStart"/>
      <w:r w:rsidRPr="00003C15">
        <w:rPr>
          <w:rFonts w:ascii="Times New Roman" w:eastAsia="Times New Roman" w:hAnsi="Times New Roman" w:cs="Times New Roman"/>
          <w:sz w:val="20"/>
          <w:szCs w:val="20"/>
          <w:lang w:eastAsia="ru-RU"/>
        </w:rPr>
        <w:t xml:space="preserve">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w:t>
      </w:r>
      <w:r w:rsidRPr="00003C15">
        <w:rPr>
          <w:rFonts w:ascii="Times New Roman" w:eastAsia="Times New Roman" w:hAnsi="Times New Roman" w:cs="Times New Roman"/>
          <w:sz w:val="20"/>
          <w:szCs w:val="20"/>
          <w:lang w:eastAsia="ru-RU"/>
        </w:rPr>
        <w:lastRenderedPageBreak/>
        <w:t>общим собранием членов товарищества собственников жилья председателя правления товарищества и</w:t>
      </w:r>
      <w:proofErr w:type="gramEnd"/>
      <w:r w:rsidRPr="00003C15">
        <w:rPr>
          <w:rFonts w:ascii="Times New Roman" w:eastAsia="Times New Roman" w:hAnsi="Times New Roman" w:cs="Times New Roman"/>
          <w:sz w:val="20"/>
          <w:szCs w:val="20"/>
          <w:lang w:eastAsia="ru-RU"/>
        </w:rPr>
        <w:t xml:space="preserve"> </w:t>
      </w:r>
      <w:proofErr w:type="gramStart"/>
      <w:r w:rsidRPr="00003C15">
        <w:rPr>
          <w:rFonts w:ascii="Times New Roman" w:eastAsia="Times New Roman" w:hAnsi="Times New Roman" w:cs="Times New Roman"/>
          <w:sz w:val="20"/>
          <w:szCs w:val="20"/>
          <w:lang w:eastAsia="ru-RU"/>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0" w:history="1">
        <w:r w:rsidRPr="00003C15">
          <w:rPr>
            <w:rFonts w:ascii="Times New Roman" w:eastAsia="Times New Roman" w:hAnsi="Times New Roman" w:cs="Times New Roman"/>
            <w:sz w:val="20"/>
            <w:szCs w:val="20"/>
            <w:lang w:eastAsia="ru-RU"/>
          </w:rPr>
          <w:t>статьей 162</w:t>
        </w:r>
      </w:hyperlink>
      <w:r w:rsidRPr="00003C15">
        <w:rPr>
          <w:rFonts w:ascii="Times New Roman" w:eastAsia="Times New Roman" w:hAnsi="Times New Roman" w:cs="Times New Roman"/>
          <w:sz w:val="20"/>
          <w:szCs w:val="20"/>
          <w:lang w:eastAsia="ru-RU"/>
        </w:rPr>
        <w:t xml:space="preserve"> настоящего Кодекса, правомерность утверждения условий этого договора и</w:t>
      </w:r>
      <w:proofErr w:type="gramEnd"/>
      <w:r w:rsidRPr="00003C15">
        <w:rPr>
          <w:rFonts w:ascii="Times New Roman" w:eastAsia="Times New Roman" w:hAnsi="Times New Roman" w:cs="Times New Roman"/>
          <w:sz w:val="20"/>
          <w:szCs w:val="20"/>
          <w:lang w:eastAsia="ru-RU"/>
        </w:rPr>
        <w:t xml:space="preserve"> его заключения;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003C15">
        <w:rPr>
          <w:rFonts w:ascii="Times New Roman" w:eastAsia="Times New Roman" w:hAnsi="Times New Roman" w:cs="Times New Roman"/>
          <w:sz w:val="20"/>
          <w:szCs w:val="20"/>
          <w:lang w:eastAsia="ru-RU"/>
        </w:rPr>
        <w:t>направления такого предписания несоответствия устава товарищества собственников</w:t>
      </w:r>
      <w:proofErr w:type="gramEnd"/>
      <w:r w:rsidRPr="00003C15">
        <w:rPr>
          <w:rFonts w:ascii="Times New Roman" w:eastAsia="Times New Roman" w:hAnsi="Times New Roman" w:cs="Times New Roman"/>
          <w:sz w:val="20"/>
          <w:szCs w:val="20"/>
          <w:lang w:eastAsia="ru-RU"/>
        </w:rPr>
        <w:t xml:space="preserve"> жилья, внесенных в устав изменений обязательным требованиям;</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1.6. Права и обязанности лиц, в отношении которых осуществляются мероприятия по муниципальному контролю.</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1.6.1. Лица, в отношении которых осуществляются мероприятия по контролю, вправе:</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 непосредственно присутствовать при проведении проверки, давать объяснения по вопросам, относящимся к предмету проверки;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1.6.2. При проведении проверок юридические лица, индивидуальные предприниматели обязаны:</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proofErr w:type="gramStart"/>
      <w:r w:rsidRPr="00003C15">
        <w:rPr>
          <w:rFonts w:ascii="Times New Roman" w:eastAsia="Times New Roman" w:hAnsi="Times New Roman" w:cs="Times New Roman"/>
          <w:bCs/>
          <w:sz w:val="20"/>
          <w:szCs w:val="20"/>
          <w:lang w:eastAsia="ru-RU"/>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1.7. Результатами исполнения муниципальной функции являются: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составление акта проверки юридического лица, индивидуального предпринимателя (далее - акт проверки);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ind w:firstLine="708"/>
        <w:jc w:val="center"/>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
          <w:bCs/>
          <w:sz w:val="20"/>
          <w:szCs w:val="20"/>
          <w:lang w:eastAsia="ru-RU"/>
        </w:rPr>
        <w:t>2. Порядок информирования о муниципальном контроле и срок осуществления муниципального контроля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2.1. Порядок информирования об исполнении муниципальной функции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2.1.1. Информация об уполномоченном органе муниципального контроля:</w:t>
      </w:r>
    </w:p>
    <w:p w:rsidR="00003C15" w:rsidRPr="00003C15" w:rsidRDefault="00003C15" w:rsidP="00014022">
      <w:pPr>
        <w:autoSpaceDE w:val="0"/>
        <w:autoSpaceDN w:val="0"/>
        <w:adjustRightInd w:val="0"/>
        <w:spacing w:after="0" w:line="240" w:lineRule="auto"/>
        <w:ind w:firstLine="708"/>
        <w:jc w:val="both"/>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sz w:val="20"/>
          <w:szCs w:val="20"/>
          <w:lang w:eastAsia="ru-RU"/>
        </w:rPr>
        <w:t>Место нахождения органа муниципального контроля</w:t>
      </w:r>
      <w:r w:rsidR="00014022">
        <w:rPr>
          <w:rFonts w:ascii="Times New Roman" w:eastAsia="Times New Roman" w:hAnsi="Times New Roman" w:cs="Times New Roman"/>
          <w:sz w:val="20"/>
          <w:szCs w:val="20"/>
          <w:lang w:eastAsia="ru-RU"/>
        </w:rPr>
        <w:t xml:space="preserve">: </w:t>
      </w:r>
      <w:r w:rsidR="00014022" w:rsidRPr="00014022">
        <w:rPr>
          <w:rFonts w:ascii="Times New Roman" w:eastAsia="Times New Roman" w:hAnsi="Times New Roman" w:cs="Times New Roman"/>
          <w:iCs/>
          <w:sz w:val="20"/>
          <w:szCs w:val="20"/>
          <w:lang w:eastAsia="ru-RU"/>
        </w:rPr>
        <w:t>Красноярский край, Ермаковский район, п. Танзыб</w:t>
      </w:r>
      <w:r w:rsidR="00014022">
        <w:rPr>
          <w:rFonts w:ascii="Times New Roman" w:eastAsia="Times New Roman" w:hAnsi="Times New Roman" w:cs="Times New Roman"/>
          <w:iCs/>
          <w:sz w:val="20"/>
          <w:szCs w:val="20"/>
          <w:lang w:eastAsia="ru-RU"/>
        </w:rPr>
        <w:t>ей, ул. Мира 32.</w:t>
      </w:r>
    </w:p>
    <w:p w:rsidR="00003C15" w:rsidRPr="00003C15" w:rsidRDefault="00003C15" w:rsidP="00014022">
      <w:pPr>
        <w:autoSpaceDE w:val="0"/>
        <w:autoSpaceDN w:val="0"/>
        <w:adjustRightInd w:val="0"/>
        <w:spacing w:after="0" w:line="240" w:lineRule="auto"/>
        <w:ind w:firstLine="708"/>
        <w:jc w:val="both"/>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sz w:val="20"/>
          <w:szCs w:val="20"/>
          <w:lang w:eastAsia="ru-RU"/>
        </w:rPr>
        <w:t>Почтовый адрес (местонахождение) органа муниципального контроля для принятия до</w:t>
      </w:r>
      <w:r w:rsidR="00014022">
        <w:rPr>
          <w:rFonts w:ascii="Times New Roman" w:eastAsia="Times New Roman" w:hAnsi="Times New Roman" w:cs="Times New Roman"/>
          <w:sz w:val="20"/>
          <w:szCs w:val="20"/>
          <w:lang w:eastAsia="ru-RU"/>
        </w:rPr>
        <w:t xml:space="preserve">кументов и заявлений: </w:t>
      </w:r>
      <w:r w:rsidR="00014022" w:rsidRPr="00014022">
        <w:rPr>
          <w:rFonts w:ascii="Times New Roman" w:eastAsia="Times New Roman" w:hAnsi="Times New Roman" w:cs="Times New Roman"/>
          <w:iCs/>
          <w:sz w:val="20"/>
          <w:szCs w:val="20"/>
          <w:lang w:eastAsia="ru-RU"/>
        </w:rPr>
        <w:t>662840, Россия, Красноярский край, Ермаковский р</w:t>
      </w:r>
      <w:r w:rsidR="00014022">
        <w:rPr>
          <w:rFonts w:ascii="Times New Roman" w:eastAsia="Times New Roman" w:hAnsi="Times New Roman" w:cs="Times New Roman"/>
          <w:iCs/>
          <w:sz w:val="20"/>
          <w:szCs w:val="20"/>
          <w:lang w:eastAsia="ru-RU"/>
        </w:rPr>
        <w:t>айон, п. Танзыбей, ул. Мира 32.</w:t>
      </w:r>
    </w:p>
    <w:p w:rsidR="00003C15" w:rsidRPr="00003C15" w:rsidRDefault="00003C15" w:rsidP="00014022">
      <w:pPr>
        <w:autoSpaceDE w:val="0"/>
        <w:autoSpaceDN w:val="0"/>
        <w:adjustRightInd w:val="0"/>
        <w:spacing w:after="0" w:line="240" w:lineRule="auto"/>
        <w:ind w:firstLine="708"/>
        <w:jc w:val="both"/>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sz w:val="20"/>
          <w:szCs w:val="20"/>
          <w:lang w:eastAsia="ru-RU"/>
        </w:rPr>
        <w:t>График работы органа муниципа</w:t>
      </w:r>
      <w:r w:rsidR="00014022">
        <w:rPr>
          <w:rFonts w:ascii="Times New Roman" w:eastAsia="Times New Roman" w:hAnsi="Times New Roman" w:cs="Times New Roman"/>
          <w:sz w:val="20"/>
          <w:szCs w:val="20"/>
          <w:lang w:eastAsia="ru-RU"/>
        </w:rPr>
        <w:t xml:space="preserve">льного контроля: </w:t>
      </w:r>
      <w:r w:rsidR="00014022" w:rsidRPr="00014022">
        <w:rPr>
          <w:rFonts w:ascii="Times New Roman" w:eastAsia="Times New Roman" w:hAnsi="Times New Roman" w:cs="Times New Roman"/>
          <w:iCs/>
          <w:sz w:val="20"/>
          <w:szCs w:val="20"/>
          <w:lang w:eastAsia="ru-RU"/>
        </w:rPr>
        <w:t>понедельни</w:t>
      </w:r>
      <w:r w:rsidR="00014022">
        <w:rPr>
          <w:rFonts w:ascii="Times New Roman" w:eastAsia="Times New Roman" w:hAnsi="Times New Roman" w:cs="Times New Roman"/>
          <w:iCs/>
          <w:sz w:val="20"/>
          <w:szCs w:val="20"/>
          <w:lang w:eastAsia="ru-RU"/>
        </w:rPr>
        <w:t>к - пятница с 8-00 до 17-00 часов.</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2.1.2. Способы получения информации о месте нахождения и графиках работы органа муниципального контроля:</w:t>
      </w:r>
      <w:r w:rsidR="00014022" w:rsidRPr="00014022">
        <w:rPr>
          <w:rFonts w:ascii="Times New Roman" w:eastAsia="Times New Roman" w:hAnsi="Times New Roman" w:cs="Times New Roman"/>
          <w:iCs/>
          <w:sz w:val="18"/>
          <w:szCs w:val="18"/>
          <w:lang w:eastAsia="ru-RU"/>
        </w:rPr>
        <w:t xml:space="preserve"> </w:t>
      </w:r>
      <w:r w:rsidR="00014022">
        <w:rPr>
          <w:rFonts w:ascii="Times New Roman" w:eastAsia="Times New Roman" w:hAnsi="Times New Roman" w:cs="Times New Roman"/>
          <w:iCs/>
          <w:sz w:val="18"/>
          <w:szCs w:val="18"/>
          <w:lang w:eastAsia="ru-RU"/>
        </w:rPr>
        <w:t xml:space="preserve">по телефону </w:t>
      </w:r>
      <w:r w:rsidR="00F477B7">
        <w:rPr>
          <w:rFonts w:ascii="Times New Roman" w:eastAsia="Times New Roman" w:hAnsi="Times New Roman" w:cs="Times New Roman"/>
          <w:iCs/>
          <w:sz w:val="18"/>
          <w:szCs w:val="18"/>
          <w:lang w:eastAsia="ru-RU"/>
        </w:rPr>
        <w:t>–</w:t>
      </w:r>
      <w:r w:rsidR="00014022">
        <w:rPr>
          <w:rFonts w:ascii="Times New Roman" w:eastAsia="Times New Roman" w:hAnsi="Times New Roman" w:cs="Times New Roman"/>
          <w:iCs/>
          <w:sz w:val="18"/>
          <w:szCs w:val="18"/>
          <w:lang w:eastAsia="ru-RU"/>
        </w:rPr>
        <w:t xml:space="preserve"> </w:t>
      </w:r>
      <w:r w:rsidR="00F477B7">
        <w:rPr>
          <w:rFonts w:ascii="Times New Roman" w:eastAsia="Times New Roman" w:hAnsi="Times New Roman" w:cs="Times New Roman"/>
          <w:bCs/>
          <w:iCs/>
          <w:sz w:val="20"/>
          <w:szCs w:val="20"/>
          <w:lang w:eastAsia="ru-RU"/>
        </w:rPr>
        <w:t>8-</w:t>
      </w:r>
      <w:r w:rsidR="00014022" w:rsidRPr="00014022">
        <w:rPr>
          <w:rFonts w:ascii="Times New Roman" w:eastAsia="Times New Roman" w:hAnsi="Times New Roman" w:cs="Times New Roman"/>
          <w:bCs/>
          <w:iCs/>
          <w:sz w:val="20"/>
          <w:szCs w:val="20"/>
          <w:lang w:eastAsia="ru-RU"/>
        </w:rPr>
        <w:t>(39138) 2-94-44</w:t>
      </w:r>
      <w:r w:rsidR="00014022">
        <w:rPr>
          <w:rFonts w:ascii="Times New Roman" w:eastAsia="Times New Roman" w:hAnsi="Times New Roman" w:cs="Times New Roman"/>
          <w:bCs/>
          <w:iCs/>
          <w:sz w:val="20"/>
          <w:szCs w:val="20"/>
          <w:lang w:eastAsia="ru-RU"/>
        </w:rPr>
        <w:t xml:space="preserve">, на сайте - </w:t>
      </w:r>
      <w:r w:rsidR="00014022" w:rsidRPr="00014022">
        <w:rPr>
          <w:rFonts w:ascii="Times New Roman" w:eastAsia="Times New Roman" w:hAnsi="Times New Roman" w:cs="Times New Roman"/>
          <w:bCs/>
          <w:iCs/>
          <w:sz w:val="20"/>
          <w:szCs w:val="20"/>
          <w:lang w:eastAsia="ru-RU"/>
        </w:rPr>
        <w:t>http://www.tanzibey.ru</w:t>
      </w:r>
      <w:r w:rsidR="00014022">
        <w:rPr>
          <w:rFonts w:ascii="Times New Roman" w:eastAsia="Times New Roman" w:hAnsi="Times New Roman" w:cs="Times New Roman"/>
          <w:bCs/>
          <w:iCs/>
          <w:sz w:val="20"/>
          <w:szCs w:val="20"/>
          <w:lang w:eastAsia="ru-RU"/>
        </w:rPr>
        <w:t>.</w:t>
      </w:r>
    </w:p>
    <w:p w:rsidR="00003C15" w:rsidRPr="00003C15" w:rsidRDefault="00003C15" w:rsidP="00F477B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lastRenderedPageBreak/>
        <w:t>Информацию о месте нахождения, графиках работы и месте нахождения органа муниципального контроля можно получить на официальном сайте Администрации</w:t>
      </w:r>
      <w:r w:rsidR="00014022">
        <w:rPr>
          <w:rFonts w:ascii="Times New Roman" w:eastAsia="Times New Roman" w:hAnsi="Times New Roman" w:cs="Times New Roman"/>
          <w:bCs/>
          <w:sz w:val="20"/>
          <w:szCs w:val="20"/>
          <w:lang w:eastAsia="ru-RU"/>
        </w:rPr>
        <w:t xml:space="preserve"> Танзыбейского сельсовета, </w:t>
      </w:r>
      <w:r w:rsidRPr="00003C15">
        <w:rPr>
          <w:rFonts w:ascii="Times New Roman" w:eastAsia="Times New Roman" w:hAnsi="Times New Roman" w:cs="Times New Roman"/>
          <w:bCs/>
          <w:sz w:val="20"/>
          <w:szCs w:val="20"/>
          <w:lang w:eastAsia="ru-RU"/>
        </w:rPr>
        <w:t>в сети «Интернет»</w:t>
      </w:r>
      <w:r w:rsidR="00014022">
        <w:rPr>
          <w:rFonts w:ascii="Times New Roman" w:eastAsia="Times New Roman" w:hAnsi="Times New Roman" w:cs="Times New Roman"/>
          <w:bCs/>
          <w:i/>
          <w:sz w:val="20"/>
          <w:szCs w:val="20"/>
          <w:lang w:eastAsia="ru-RU"/>
        </w:rPr>
        <w:t>-</w:t>
      </w:r>
      <w:r w:rsidR="00014022" w:rsidRPr="00014022">
        <w:rPr>
          <w:rFonts w:ascii="Times New Roman" w:eastAsia="Times New Roman" w:hAnsi="Times New Roman" w:cs="Times New Roman"/>
          <w:bCs/>
          <w:iCs/>
          <w:sz w:val="20"/>
          <w:szCs w:val="20"/>
          <w:lang w:eastAsia="ru-RU"/>
        </w:rPr>
        <w:t xml:space="preserve"> http://www.tanzibey.ru</w:t>
      </w:r>
      <w:r w:rsidR="00014022">
        <w:rPr>
          <w:rFonts w:ascii="Times New Roman" w:eastAsia="Times New Roman" w:hAnsi="Times New Roman" w:cs="Times New Roman"/>
          <w:bCs/>
          <w:iCs/>
          <w:sz w:val="20"/>
          <w:szCs w:val="20"/>
          <w:lang w:eastAsia="ru-RU"/>
        </w:rPr>
        <w:t>.</w:t>
      </w:r>
      <w:r w:rsidRPr="00003C15">
        <w:rPr>
          <w:rFonts w:ascii="Times New Roman" w:eastAsia="Times New Roman" w:hAnsi="Times New Roman" w:cs="Times New Roman"/>
          <w:bCs/>
          <w:sz w:val="20"/>
          <w:szCs w:val="20"/>
          <w:lang w:eastAsia="ru-RU"/>
        </w:rPr>
        <w:t>, на Едином портале государственных и муниципальных услуг Красноярского края www.krskstate.ru/</w:t>
      </w:r>
      <w:proofErr w:type="spellStart"/>
      <w:r w:rsidRPr="00003C15">
        <w:rPr>
          <w:rFonts w:ascii="Times New Roman" w:eastAsia="Times New Roman" w:hAnsi="Times New Roman" w:cs="Times New Roman"/>
          <w:bCs/>
          <w:sz w:val="20"/>
          <w:szCs w:val="20"/>
          <w:lang w:eastAsia="ru-RU"/>
        </w:rPr>
        <w:t>gosuslugi</w:t>
      </w:r>
      <w:proofErr w:type="spellEnd"/>
      <w:r w:rsidRPr="00003C15">
        <w:rPr>
          <w:rFonts w:ascii="Times New Roman" w:eastAsia="Times New Roman" w:hAnsi="Times New Roman" w:cs="Times New Roman"/>
          <w:bCs/>
          <w:sz w:val="20"/>
          <w:szCs w:val="20"/>
          <w:lang w:eastAsia="ru-RU"/>
        </w:rPr>
        <w:t>, на информационных ст</w:t>
      </w:r>
      <w:r w:rsidR="00F477B7">
        <w:rPr>
          <w:rFonts w:ascii="Times New Roman" w:eastAsia="Times New Roman" w:hAnsi="Times New Roman" w:cs="Times New Roman"/>
          <w:bCs/>
          <w:sz w:val="20"/>
          <w:szCs w:val="20"/>
          <w:lang w:eastAsia="ru-RU"/>
        </w:rPr>
        <w:t>ендах в помещении Администрации Танзыбейского сельсовета</w:t>
      </w:r>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2.1.3. Справочные телефоны органа муниципального контроля: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Информация может быть получена по телефону:</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         </w:t>
      </w:r>
      <w:r w:rsidRPr="00003C15">
        <w:rPr>
          <w:rFonts w:ascii="Times New Roman" w:eastAsia="Times New Roman" w:hAnsi="Times New Roman" w:cs="Times New Roman"/>
          <w:bCs/>
          <w:sz w:val="20"/>
          <w:szCs w:val="20"/>
          <w:lang w:eastAsia="ru-RU"/>
        </w:rPr>
        <w:t xml:space="preserve"> тел. </w:t>
      </w:r>
      <w:r w:rsidR="00F477B7">
        <w:rPr>
          <w:rFonts w:ascii="Times New Roman" w:eastAsia="Times New Roman" w:hAnsi="Times New Roman" w:cs="Times New Roman"/>
          <w:bCs/>
          <w:iCs/>
          <w:sz w:val="20"/>
          <w:szCs w:val="20"/>
          <w:lang w:eastAsia="ru-RU"/>
        </w:rPr>
        <w:t>8-</w:t>
      </w:r>
      <w:r w:rsidR="00F477B7" w:rsidRPr="00014022">
        <w:rPr>
          <w:rFonts w:ascii="Times New Roman" w:eastAsia="Times New Roman" w:hAnsi="Times New Roman" w:cs="Times New Roman"/>
          <w:bCs/>
          <w:iCs/>
          <w:sz w:val="20"/>
          <w:szCs w:val="20"/>
          <w:lang w:eastAsia="ru-RU"/>
        </w:rPr>
        <w:t>(39138) 2-94-44</w:t>
      </w:r>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         </w:t>
      </w:r>
      <w:r w:rsidRPr="00003C15">
        <w:rPr>
          <w:rFonts w:ascii="Times New Roman" w:eastAsia="Times New Roman" w:hAnsi="Times New Roman" w:cs="Times New Roman"/>
          <w:bCs/>
          <w:sz w:val="20"/>
          <w:szCs w:val="20"/>
          <w:lang w:eastAsia="ru-RU"/>
        </w:rPr>
        <w:t xml:space="preserve"> факс </w:t>
      </w:r>
      <w:r w:rsidR="00F477B7">
        <w:rPr>
          <w:rFonts w:ascii="Times New Roman" w:eastAsia="Times New Roman" w:hAnsi="Times New Roman" w:cs="Times New Roman"/>
          <w:bCs/>
          <w:iCs/>
          <w:sz w:val="20"/>
          <w:szCs w:val="20"/>
          <w:lang w:eastAsia="ru-RU"/>
        </w:rPr>
        <w:t>8-</w:t>
      </w:r>
      <w:r w:rsidR="00F477B7" w:rsidRPr="00014022">
        <w:rPr>
          <w:rFonts w:ascii="Times New Roman" w:eastAsia="Times New Roman" w:hAnsi="Times New Roman" w:cs="Times New Roman"/>
          <w:bCs/>
          <w:iCs/>
          <w:sz w:val="20"/>
          <w:szCs w:val="20"/>
          <w:lang w:eastAsia="ru-RU"/>
        </w:rPr>
        <w:t>(39138) 2-94-44</w:t>
      </w:r>
      <w:r w:rsidRPr="00003C15">
        <w:rPr>
          <w:rFonts w:ascii="Times New Roman" w:eastAsia="Times New Roman" w:hAnsi="Times New Roman" w:cs="Times New Roman"/>
          <w:bCs/>
          <w:sz w:val="20"/>
          <w:szCs w:val="20"/>
          <w:lang w:eastAsia="ru-RU"/>
        </w:rPr>
        <w:t>.</w:t>
      </w:r>
    </w:p>
    <w:p w:rsidR="00003C15" w:rsidRPr="00003C15" w:rsidRDefault="00003C15" w:rsidP="00F477B7">
      <w:pPr>
        <w:autoSpaceDE w:val="0"/>
        <w:autoSpaceDN w:val="0"/>
        <w:adjustRightInd w:val="0"/>
        <w:spacing w:after="0"/>
        <w:ind w:firstLine="540"/>
        <w:jc w:val="both"/>
        <w:rPr>
          <w:rFonts w:ascii="Times New Roman" w:eastAsia="Times New Roman" w:hAnsi="Times New Roman" w:cs="Times New Roman"/>
          <w:iCs/>
          <w:sz w:val="18"/>
          <w:szCs w:val="18"/>
          <w:lang w:eastAsia="ru-RU"/>
        </w:rPr>
      </w:pPr>
      <w:r w:rsidRPr="00003C15">
        <w:rPr>
          <w:rFonts w:ascii="Times New Roman" w:eastAsia="Times New Roman" w:hAnsi="Times New Roman" w:cs="Times New Roman"/>
          <w:bCs/>
          <w:sz w:val="20"/>
          <w:szCs w:val="20"/>
          <w:lang w:eastAsia="ru-RU"/>
        </w:rPr>
        <w:t>2.1.4. Адрес официального сайта органа муниципального контроля в сети «Интернет», содержащего информацию о порядке исполнения муниципал</w:t>
      </w:r>
      <w:r w:rsidR="00F477B7">
        <w:rPr>
          <w:rFonts w:ascii="Times New Roman" w:eastAsia="Times New Roman" w:hAnsi="Times New Roman" w:cs="Times New Roman"/>
          <w:bCs/>
          <w:sz w:val="20"/>
          <w:szCs w:val="20"/>
          <w:lang w:eastAsia="ru-RU"/>
        </w:rPr>
        <w:t xml:space="preserve">ьной функции - </w:t>
      </w:r>
      <w:r w:rsidR="00F477B7" w:rsidRPr="00014022">
        <w:rPr>
          <w:rFonts w:ascii="Times New Roman" w:eastAsia="Times New Roman" w:hAnsi="Times New Roman" w:cs="Times New Roman"/>
          <w:bCs/>
          <w:iCs/>
          <w:sz w:val="20"/>
          <w:szCs w:val="20"/>
          <w:lang w:eastAsia="ru-RU"/>
        </w:rPr>
        <w:t>http://www.tanzibey.ru</w:t>
      </w:r>
      <w:r w:rsidR="00F477B7">
        <w:rPr>
          <w:rFonts w:ascii="Times New Roman" w:eastAsia="Times New Roman" w:hAnsi="Times New Roman" w:cs="Times New Roman"/>
          <w:bCs/>
          <w:iCs/>
          <w:sz w:val="20"/>
          <w:szCs w:val="20"/>
          <w:lang w:eastAsia="ru-RU"/>
        </w:rPr>
        <w:t>.</w:t>
      </w:r>
      <w:r w:rsidRPr="00003C15">
        <w:rPr>
          <w:rFonts w:ascii="Times New Roman" w:eastAsia="Times New Roman" w:hAnsi="Times New Roman" w:cs="Times New Roman"/>
          <w:bCs/>
          <w:sz w:val="20"/>
          <w:szCs w:val="20"/>
          <w:lang w:eastAsia="ru-RU"/>
        </w:rPr>
        <w:t>, адрес эл</w:t>
      </w:r>
      <w:r w:rsidR="00F477B7">
        <w:rPr>
          <w:rFonts w:ascii="Times New Roman" w:eastAsia="Times New Roman" w:hAnsi="Times New Roman" w:cs="Times New Roman"/>
          <w:bCs/>
          <w:sz w:val="20"/>
          <w:szCs w:val="20"/>
          <w:lang w:eastAsia="ru-RU"/>
        </w:rPr>
        <w:t xml:space="preserve">ектронной почты </w:t>
      </w:r>
      <w:proofErr w:type="spellStart"/>
      <w:r w:rsidR="00F477B7">
        <w:rPr>
          <w:rFonts w:ascii="Times New Roman" w:eastAsia="Times New Roman" w:hAnsi="Times New Roman" w:cs="Times New Roman"/>
          <w:iCs/>
          <w:sz w:val="18"/>
          <w:szCs w:val="18"/>
          <w:lang w:eastAsia="ru-RU"/>
        </w:rPr>
        <w:t>tanzibei@yandex.r</w:t>
      </w:r>
      <w:proofErr w:type="spellEnd"/>
      <w:r w:rsidR="00F477B7">
        <w:rPr>
          <w:rFonts w:ascii="Times New Roman" w:eastAsia="Times New Roman" w:hAnsi="Times New Roman" w:cs="Times New Roman"/>
          <w:iCs/>
          <w:sz w:val="18"/>
          <w:szCs w:val="18"/>
          <w:lang w:val="en-US" w:eastAsia="ru-RU"/>
        </w:rPr>
        <w:t>u</w:t>
      </w:r>
      <w:r w:rsidRPr="00003C15">
        <w:rPr>
          <w:rFonts w:ascii="Times New Roman" w:eastAsia="Times New Roman" w:hAnsi="Times New Roman" w:cs="Times New Roman"/>
          <w:bCs/>
          <w:sz w:val="20"/>
          <w:szCs w:val="20"/>
          <w:lang w:eastAsia="ru-RU"/>
        </w:rPr>
        <w:t xml:space="preserve">.   </w:t>
      </w:r>
    </w:p>
    <w:p w:rsidR="00003C15" w:rsidRPr="00003C15" w:rsidRDefault="00003C15" w:rsidP="00F477B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2.1.5. Информацию по вопросам исполнения муниципальной функции можно получить:</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 xml:space="preserve">на официальном </w:t>
      </w:r>
      <w:proofErr w:type="gramStart"/>
      <w:r w:rsidRPr="00003C15">
        <w:rPr>
          <w:rFonts w:ascii="Times New Roman" w:eastAsia="Times New Roman" w:hAnsi="Times New Roman" w:cs="Times New Roman"/>
          <w:bCs/>
          <w:sz w:val="20"/>
          <w:szCs w:val="20"/>
          <w:lang w:eastAsia="ru-RU"/>
        </w:rPr>
        <w:t>сайте</w:t>
      </w:r>
      <w:proofErr w:type="gramEnd"/>
      <w:r w:rsidRPr="00003C15">
        <w:rPr>
          <w:rFonts w:ascii="Times New Roman" w:eastAsia="Times New Roman" w:hAnsi="Times New Roman" w:cs="Times New Roman"/>
          <w:bCs/>
          <w:sz w:val="20"/>
          <w:szCs w:val="20"/>
          <w:lang w:eastAsia="ru-RU"/>
        </w:rPr>
        <w:t xml:space="preserve"> </w:t>
      </w:r>
      <w:r w:rsidR="00F477B7">
        <w:rPr>
          <w:rFonts w:ascii="Times New Roman" w:eastAsia="Times New Roman" w:hAnsi="Times New Roman" w:cs="Times New Roman"/>
          <w:bCs/>
          <w:sz w:val="20"/>
          <w:szCs w:val="20"/>
          <w:lang w:eastAsia="ru-RU"/>
        </w:rPr>
        <w:t xml:space="preserve">в сети «Интернет» </w:t>
      </w:r>
      <w:r w:rsidR="00F477B7" w:rsidRPr="00F477B7">
        <w:rPr>
          <w:rFonts w:ascii="Times New Roman" w:eastAsia="Times New Roman" w:hAnsi="Times New Roman" w:cs="Times New Roman"/>
          <w:bCs/>
          <w:iCs/>
          <w:sz w:val="20"/>
          <w:szCs w:val="20"/>
          <w:lang w:eastAsia="ru-RU"/>
        </w:rPr>
        <w:t>http://www.tanzibey.ru.</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по телефону органа муници</w:t>
      </w:r>
      <w:r w:rsidR="00F477B7">
        <w:rPr>
          <w:rFonts w:ascii="Times New Roman" w:eastAsia="Times New Roman" w:hAnsi="Times New Roman" w:cs="Times New Roman"/>
          <w:bCs/>
          <w:sz w:val="20"/>
          <w:szCs w:val="20"/>
          <w:lang w:eastAsia="ru-RU"/>
        </w:rPr>
        <w:t>пального контроля Администрации</w:t>
      </w:r>
      <w:r w:rsidR="00F477B7" w:rsidRPr="00F477B7">
        <w:rPr>
          <w:rFonts w:ascii="Times New Roman" w:eastAsia="Times New Roman" w:hAnsi="Times New Roman" w:cs="Times New Roman"/>
          <w:bCs/>
          <w:sz w:val="20"/>
          <w:szCs w:val="20"/>
          <w:lang w:eastAsia="ru-RU"/>
        </w:rPr>
        <w:t xml:space="preserve"> </w:t>
      </w:r>
      <w:r w:rsidR="00F477B7">
        <w:rPr>
          <w:rFonts w:ascii="Times New Roman" w:eastAsia="Times New Roman" w:hAnsi="Times New Roman" w:cs="Times New Roman"/>
          <w:bCs/>
          <w:sz w:val="20"/>
          <w:szCs w:val="20"/>
          <w:lang w:eastAsia="ru-RU"/>
        </w:rPr>
        <w:t xml:space="preserve">Танзыбейского сельсовета - </w:t>
      </w:r>
      <w:r w:rsidR="00F477B7">
        <w:rPr>
          <w:rFonts w:ascii="Times New Roman" w:eastAsia="Times New Roman" w:hAnsi="Times New Roman" w:cs="Times New Roman"/>
          <w:bCs/>
          <w:iCs/>
          <w:sz w:val="20"/>
          <w:szCs w:val="20"/>
          <w:lang w:eastAsia="ru-RU"/>
        </w:rPr>
        <w:t>8-</w:t>
      </w:r>
      <w:r w:rsidR="00F477B7" w:rsidRPr="00014022">
        <w:rPr>
          <w:rFonts w:ascii="Times New Roman" w:eastAsia="Times New Roman" w:hAnsi="Times New Roman" w:cs="Times New Roman"/>
          <w:bCs/>
          <w:iCs/>
          <w:sz w:val="20"/>
          <w:szCs w:val="20"/>
          <w:lang w:eastAsia="ru-RU"/>
        </w:rPr>
        <w:t>(39138) 2-94-44</w:t>
      </w:r>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 xml:space="preserve">на информационном </w:t>
      </w:r>
      <w:proofErr w:type="gramStart"/>
      <w:r w:rsidRPr="00003C15">
        <w:rPr>
          <w:rFonts w:ascii="Times New Roman" w:eastAsia="Times New Roman" w:hAnsi="Times New Roman" w:cs="Times New Roman"/>
          <w:bCs/>
          <w:sz w:val="20"/>
          <w:szCs w:val="20"/>
          <w:lang w:eastAsia="ru-RU"/>
        </w:rPr>
        <w:t>с</w:t>
      </w:r>
      <w:r w:rsidR="00F477B7">
        <w:rPr>
          <w:rFonts w:ascii="Times New Roman" w:eastAsia="Times New Roman" w:hAnsi="Times New Roman" w:cs="Times New Roman"/>
          <w:bCs/>
          <w:sz w:val="20"/>
          <w:szCs w:val="20"/>
          <w:lang w:eastAsia="ru-RU"/>
        </w:rPr>
        <w:t>тенде</w:t>
      </w:r>
      <w:proofErr w:type="gramEnd"/>
      <w:r w:rsidR="00F477B7">
        <w:rPr>
          <w:rFonts w:ascii="Times New Roman" w:eastAsia="Times New Roman" w:hAnsi="Times New Roman" w:cs="Times New Roman"/>
          <w:bCs/>
          <w:sz w:val="20"/>
          <w:szCs w:val="20"/>
          <w:lang w:eastAsia="ru-RU"/>
        </w:rPr>
        <w:t xml:space="preserve"> в помещении Администрации Танзыбейского сельсовета</w:t>
      </w:r>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 xml:space="preserve">на Едином </w:t>
      </w:r>
      <w:proofErr w:type="gramStart"/>
      <w:r w:rsidRPr="00003C15">
        <w:rPr>
          <w:rFonts w:ascii="Times New Roman" w:eastAsia="Times New Roman" w:hAnsi="Times New Roman" w:cs="Times New Roman"/>
          <w:bCs/>
          <w:sz w:val="20"/>
          <w:szCs w:val="20"/>
          <w:lang w:eastAsia="ru-RU"/>
        </w:rPr>
        <w:t>портале</w:t>
      </w:r>
      <w:proofErr w:type="gramEnd"/>
      <w:r w:rsidRPr="00003C15">
        <w:rPr>
          <w:rFonts w:ascii="Times New Roman" w:eastAsia="Times New Roman" w:hAnsi="Times New Roman" w:cs="Times New Roman"/>
          <w:bCs/>
          <w:sz w:val="20"/>
          <w:szCs w:val="20"/>
          <w:lang w:eastAsia="ru-RU"/>
        </w:rPr>
        <w:t xml:space="preserve"> государственных и муниципальных услуг Красноярского края www.krskstate.ru/</w:t>
      </w:r>
      <w:proofErr w:type="spellStart"/>
      <w:r w:rsidRPr="00003C15">
        <w:rPr>
          <w:rFonts w:ascii="Times New Roman" w:eastAsia="Times New Roman" w:hAnsi="Times New Roman" w:cs="Times New Roman"/>
          <w:bCs/>
          <w:sz w:val="20"/>
          <w:szCs w:val="20"/>
          <w:lang w:eastAsia="ru-RU"/>
        </w:rPr>
        <w:t>gosuslugi</w:t>
      </w:r>
      <w:proofErr w:type="spellEnd"/>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2.1.6. Порядок, форма и место размещения информации, которая является необходимой и обязательной для исполнения муниципальной функции.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Порядок исполнения муниципальной функции доводится до получателей муниципальной услуги следующими способами: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при личном обра</w:t>
      </w:r>
      <w:r w:rsidR="00F477B7">
        <w:rPr>
          <w:rFonts w:ascii="Times New Roman" w:eastAsia="Times New Roman" w:hAnsi="Times New Roman" w:cs="Times New Roman"/>
          <w:bCs/>
          <w:sz w:val="20"/>
          <w:szCs w:val="20"/>
          <w:lang w:eastAsia="ru-RU"/>
        </w:rPr>
        <w:t>щении заявителя в Администрацию Танзыбейского сельсовета</w:t>
      </w:r>
      <w:r w:rsidRPr="00003C15">
        <w:rPr>
          <w:rFonts w:ascii="Times New Roman" w:eastAsia="Times New Roman" w:hAnsi="Times New Roman" w:cs="Times New Roman"/>
          <w:bCs/>
          <w:sz w:val="20"/>
          <w:szCs w:val="20"/>
          <w:lang w:eastAsia="ru-RU"/>
        </w:rPr>
        <w:t>, орган муниципального контроля;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 xml:space="preserve">путем размещения на информационных </w:t>
      </w:r>
      <w:proofErr w:type="gramStart"/>
      <w:r w:rsidRPr="00003C15">
        <w:rPr>
          <w:rFonts w:ascii="Times New Roman" w:eastAsia="Times New Roman" w:hAnsi="Times New Roman" w:cs="Times New Roman"/>
          <w:bCs/>
          <w:sz w:val="20"/>
          <w:szCs w:val="20"/>
          <w:lang w:eastAsia="ru-RU"/>
        </w:rPr>
        <w:t>сте</w:t>
      </w:r>
      <w:r w:rsidR="00F477B7">
        <w:rPr>
          <w:rFonts w:ascii="Times New Roman" w:eastAsia="Times New Roman" w:hAnsi="Times New Roman" w:cs="Times New Roman"/>
          <w:bCs/>
          <w:sz w:val="20"/>
          <w:szCs w:val="20"/>
          <w:lang w:eastAsia="ru-RU"/>
        </w:rPr>
        <w:t>ндах</w:t>
      </w:r>
      <w:proofErr w:type="gramEnd"/>
      <w:r w:rsidR="00F477B7">
        <w:rPr>
          <w:rFonts w:ascii="Times New Roman" w:eastAsia="Times New Roman" w:hAnsi="Times New Roman" w:cs="Times New Roman"/>
          <w:bCs/>
          <w:sz w:val="20"/>
          <w:szCs w:val="20"/>
          <w:lang w:eastAsia="ru-RU"/>
        </w:rPr>
        <w:t xml:space="preserve"> в помещениях Администрации Танзыбейского сельсовета</w:t>
      </w:r>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 xml:space="preserve">посредством размещения на официальном </w:t>
      </w:r>
      <w:proofErr w:type="gramStart"/>
      <w:r w:rsidRPr="00003C15">
        <w:rPr>
          <w:rFonts w:ascii="Times New Roman" w:eastAsia="Times New Roman" w:hAnsi="Times New Roman" w:cs="Times New Roman"/>
          <w:bCs/>
          <w:sz w:val="20"/>
          <w:szCs w:val="20"/>
          <w:lang w:eastAsia="ru-RU"/>
        </w:rPr>
        <w:t>сайте</w:t>
      </w:r>
      <w:proofErr w:type="gramEnd"/>
      <w:r w:rsidRPr="00003C15">
        <w:rPr>
          <w:rFonts w:ascii="Times New Roman" w:eastAsia="Times New Roman" w:hAnsi="Times New Roman" w:cs="Times New Roman"/>
          <w:bCs/>
          <w:sz w:val="20"/>
          <w:szCs w:val="20"/>
          <w:lang w:eastAsia="ru-RU"/>
        </w:rPr>
        <w:t xml:space="preserve"> в сети «</w:t>
      </w:r>
      <w:r w:rsidR="00F477B7">
        <w:rPr>
          <w:rFonts w:ascii="Times New Roman" w:eastAsia="Times New Roman" w:hAnsi="Times New Roman" w:cs="Times New Roman"/>
          <w:bCs/>
          <w:sz w:val="20"/>
          <w:szCs w:val="20"/>
          <w:lang w:eastAsia="ru-RU"/>
        </w:rPr>
        <w:t xml:space="preserve">Интернет» </w:t>
      </w:r>
      <w:r w:rsidR="00F477B7" w:rsidRPr="00014022">
        <w:rPr>
          <w:rFonts w:ascii="Times New Roman" w:eastAsia="Times New Roman" w:hAnsi="Times New Roman" w:cs="Times New Roman"/>
          <w:bCs/>
          <w:iCs/>
          <w:sz w:val="20"/>
          <w:szCs w:val="20"/>
          <w:lang w:eastAsia="ru-RU"/>
        </w:rPr>
        <w:t>http://www.tanzibey.ru</w:t>
      </w:r>
      <w:r w:rsidR="00F477B7">
        <w:rPr>
          <w:rFonts w:ascii="Times New Roman" w:eastAsia="Times New Roman" w:hAnsi="Times New Roman" w:cs="Times New Roman"/>
          <w:bCs/>
          <w:iCs/>
          <w:sz w:val="20"/>
          <w:szCs w:val="20"/>
          <w:lang w:eastAsia="ru-RU"/>
        </w:rPr>
        <w:t>.</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003C15">
        <w:rPr>
          <w:rFonts w:ascii="Times New Roman" w:eastAsia="Times New Roman" w:hAnsi="Times New Roman" w:cs="Times New Roman"/>
          <w:bCs/>
          <w:sz w:val="20"/>
          <w:szCs w:val="20"/>
          <w:lang w:eastAsia="ru-RU"/>
        </w:rPr>
        <w:t>gosuslugi</w:t>
      </w:r>
      <w:proofErr w:type="spellEnd"/>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w:t>
      </w:r>
      <w:r w:rsidRPr="00003C15">
        <w:rPr>
          <w:rFonts w:ascii="Times New Roman" w:eastAsia="Times New Roman" w:hAnsi="Times New Roman" w:cs="Times New Roman"/>
          <w:bCs/>
          <w:sz w:val="20"/>
          <w:szCs w:val="20"/>
          <w:lang w:eastAsia="ru-RU"/>
        </w:rPr>
        <w:tab/>
        <w:t>посредством размещения в средствах массовой информации.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2.2. Срок исполнения муниципальной функции.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003C15">
        <w:rPr>
          <w:rFonts w:ascii="Times New Roman" w:eastAsia="Times New Roman" w:hAnsi="Times New Roman" w:cs="Times New Roman"/>
          <w:sz w:val="20"/>
          <w:szCs w:val="20"/>
          <w:lang w:eastAsia="ru-RU"/>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003C15">
        <w:rPr>
          <w:rFonts w:ascii="Times New Roman" w:eastAsia="Times New Roman" w:hAnsi="Times New Roman" w:cs="Times New Roman"/>
          <w:color w:val="FF0000"/>
          <w:sz w:val="20"/>
          <w:szCs w:val="20"/>
          <w:lang w:eastAsia="ru-RU"/>
        </w:rPr>
        <w:t xml:space="preserve"> </w:t>
      </w:r>
      <w:r w:rsidRPr="00003C15">
        <w:rPr>
          <w:rFonts w:ascii="Times New Roman" w:eastAsia="Times New Roman" w:hAnsi="Times New Roman" w:cs="Times New Roman"/>
          <w:sz w:val="20"/>
          <w:szCs w:val="20"/>
          <w:lang w:eastAsia="ru-RU"/>
        </w:rPr>
        <w:t>административного регламента не может превышать пяти дней.</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03C15">
        <w:rPr>
          <w:rFonts w:ascii="Times New Roman" w:eastAsia="Times New Roman" w:hAnsi="Times New Roman" w:cs="Times New Roman"/>
          <w:sz w:val="20"/>
          <w:szCs w:val="20"/>
          <w:lang w:eastAsia="ru-RU"/>
        </w:rPr>
        <w:t>микропредприятия</w:t>
      </w:r>
      <w:proofErr w:type="spellEnd"/>
      <w:r w:rsidRPr="00003C15">
        <w:rPr>
          <w:rFonts w:ascii="Times New Roman" w:eastAsia="Times New Roman" w:hAnsi="Times New Roman" w:cs="Times New Roman"/>
          <w:sz w:val="20"/>
          <w:szCs w:val="20"/>
          <w:lang w:eastAsia="ru-RU"/>
        </w:rPr>
        <w:t xml:space="preserve"> в год.</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2.2.3. </w:t>
      </w:r>
      <w:proofErr w:type="gramStart"/>
      <w:r w:rsidRPr="00003C15">
        <w:rPr>
          <w:rFonts w:ascii="Times New Roman" w:eastAsia="Times New Roman" w:hAnsi="Times New Roman" w:cs="Times New Roman"/>
          <w:sz w:val="20"/>
          <w:szCs w:val="20"/>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003C15">
        <w:rPr>
          <w:rFonts w:ascii="Times New Roman" w:eastAsia="Times New Roman" w:hAnsi="Times New Roman" w:cs="Times New Roman"/>
          <w:sz w:val="20"/>
          <w:szCs w:val="20"/>
          <w:lang w:eastAsia="ru-RU"/>
        </w:rPr>
        <w:t>микропредприятий</w:t>
      </w:r>
      <w:proofErr w:type="spellEnd"/>
      <w:r w:rsidRPr="00003C15">
        <w:rPr>
          <w:rFonts w:ascii="Times New Roman" w:eastAsia="Times New Roman" w:hAnsi="Times New Roman" w:cs="Times New Roman"/>
          <w:sz w:val="20"/>
          <w:szCs w:val="20"/>
          <w:lang w:eastAsia="ru-RU"/>
        </w:rPr>
        <w:t xml:space="preserve"> не более чем на пятнадцать часов.</w:t>
      </w:r>
      <w:proofErr w:type="gramEnd"/>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2.2.4. </w:t>
      </w:r>
      <w:proofErr w:type="gramStart"/>
      <w:r w:rsidRPr="00003C15">
        <w:rPr>
          <w:rFonts w:ascii="Times New Roman" w:eastAsia="Times New Roman" w:hAnsi="Times New Roman" w:cs="Times New Roman"/>
          <w:sz w:val="20"/>
          <w:szCs w:val="20"/>
          <w:lang w:eastAsia="ru-RU"/>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03C15">
        <w:rPr>
          <w:rFonts w:ascii="Times New Roman" w:eastAsia="Times New Roman" w:hAnsi="Times New Roman" w:cs="Times New Roman"/>
          <w:b/>
          <w:bCs/>
          <w:sz w:val="20"/>
          <w:szCs w:val="20"/>
          <w:lang w:eastAsia="ru-RU"/>
        </w:rPr>
        <w:t>3. Состав, последовательность и сроки выполнения административных процедур (действий), требования к порядку их выполнения.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ind w:firstLine="540"/>
        <w:jc w:val="center"/>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3.1. Порядок организации проверки</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sz w:val="20"/>
          <w:szCs w:val="20"/>
          <w:lang w:eastAsia="ru-RU"/>
        </w:rPr>
        <w:t xml:space="preserve">3.1.1. Проверка проводится на </w:t>
      </w:r>
      <w:proofErr w:type="gramStart"/>
      <w:r w:rsidRPr="00003C15">
        <w:rPr>
          <w:rFonts w:ascii="Times New Roman" w:eastAsia="Times New Roman" w:hAnsi="Times New Roman" w:cs="Times New Roman"/>
          <w:sz w:val="20"/>
          <w:szCs w:val="20"/>
          <w:lang w:eastAsia="ru-RU"/>
        </w:rPr>
        <w:t>основании</w:t>
      </w:r>
      <w:proofErr w:type="gramEnd"/>
      <w:r w:rsidRPr="00003C15">
        <w:rPr>
          <w:rFonts w:ascii="Times New Roman" w:eastAsia="Times New Roman" w:hAnsi="Times New Roman" w:cs="Times New Roman"/>
          <w:sz w:val="20"/>
          <w:szCs w:val="20"/>
          <w:lang w:eastAsia="ru-RU"/>
        </w:rPr>
        <w:t xml:space="preserve"> </w:t>
      </w:r>
      <w:r w:rsidR="00F477B7" w:rsidRPr="00F477B7">
        <w:rPr>
          <w:rFonts w:ascii="Times New Roman" w:eastAsia="Times New Roman" w:hAnsi="Times New Roman" w:cs="Times New Roman"/>
          <w:sz w:val="20"/>
          <w:szCs w:val="20"/>
          <w:lang w:eastAsia="ru-RU"/>
        </w:rPr>
        <w:t>распоряжения</w:t>
      </w:r>
      <w:r w:rsidR="00F477B7">
        <w:rPr>
          <w:rFonts w:ascii="Times New Roman" w:eastAsia="Times New Roman" w:hAnsi="Times New Roman" w:cs="Times New Roman"/>
          <w:i/>
          <w:sz w:val="20"/>
          <w:szCs w:val="20"/>
          <w:lang w:eastAsia="ru-RU"/>
        </w:rPr>
        <w:t xml:space="preserve"> </w:t>
      </w:r>
      <w:r w:rsidRPr="00003C15">
        <w:rPr>
          <w:rFonts w:ascii="Times New Roman" w:eastAsia="Times New Roman" w:hAnsi="Times New Roman" w:cs="Times New Roman"/>
          <w:sz w:val="20"/>
          <w:szCs w:val="20"/>
          <w:lang w:eastAsia="ru-RU"/>
        </w:rPr>
        <w:t>руководителя, заместителя руководителя органа муниципального контроля.</w:t>
      </w:r>
      <w:r w:rsidRPr="00003C15">
        <w:rPr>
          <w:rFonts w:ascii="Times New Roman" w:eastAsia="Times New Roman" w:hAnsi="Times New Roman" w:cs="Times New Roman"/>
          <w:i/>
          <w:iCs/>
          <w:sz w:val="20"/>
          <w:szCs w:val="20"/>
          <w:lang w:eastAsia="ru-RU"/>
        </w:rPr>
        <w:t xml:space="preserve"> </w:t>
      </w:r>
      <w:hyperlink r:id="rId11" w:history="1">
        <w:r w:rsidRPr="00003C15">
          <w:rPr>
            <w:rFonts w:ascii="Times New Roman" w:eastAsia="Times New Roman" w:hAnsi="Times New Roman" w:cs="Times New Roman"/>
            <w:iCs/>
            <w:sz w:val="20"/>
            <w:szCs w:val="20"/>
            <w:lang w:eastAsia="ru-RU"/>
          </w:rPr>
          <w:t>Типовая форма</w:t>
        </w:r>
      </w:hyperlink>
      <w:r w:rsidRPr="00003C15">
        <w:rPr>
          <w:rFonts w:ascii="Times New Roman" w:eastAsia="Times New Roman" w:hAnsi="Times New Roman" w:cs="Times New Roman"/>
          <w:iCs/>
          <w:sz w:val="20"/>
          <w:szCs w:val="20"/>
          <w:lang w:eastAsia="ru-RU"/>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3.1.2. В </w:t>
      </w:r>
      <w:r w:rsidR="00757EB2" w:rsidRPr="00757EB2">
        <w:rPr>
          <w:rFonts w:ascii="Times New Roman" w:eastAsia="Times New Roman" w:hAnsi="Times New Roman" w:cs="Times New Roman"/>
          <w:sz w:val="20"/>
          <w:szCs w:val="20"/>
          <w:lang w:eastAsia="ru-RU"/>
        </w:rPr>
        <w:t>распоряжении</w:t>
      </w:r>
      <w:r w:rsidR="00757EB2">
        <w:rPr>
          <w:rFonts w:ascii="Times New Roman" w:eastAsia="Times New Roman" w:hAnsi="Times New Roman" w:cs="Times New Roman"/>
          <w:i/>
          <w:sz w:val="20"/>
          <w:szCs w:val="20"/>
          <w:lang w:eastAsia="ru-RU"/>
        </w:rPr>
        <w:t xml:space="preserve"> </w:t>
      </w:r>
      <w:r w:rsidRPr="00003C15">
        <w:rPr>
          <w:rFonts w:ascii="Times New Roman" w:eastAsia="Times New Roman" w:hAnsi="Times New Roman" w:cs="Times New Roman"/>
          <w:sz w:val="20"/>
          <w:szCs w:val="20"/>
          <w:lang w:eastAsia="ru-RU"/>
        </w:rPr>
        <w:t>руководителя, заместителя руководителя органа муниципального контроля указываются: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1) наименование органа муниципального контроля;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4) цели, задачи, предмет проверки и срок ее проведения;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6) сроки проведения и перечень мероприятий по контролю, необходимых для достижения целей и задач проведения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7) перечень административных регламентов по осуществлению муниципального контроля;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9) даты начала и окончания проведения проверки.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3.1.3. Заверенные печатью копии </w:t>
      </w:r>
      <w:r w:rsidR="00AD5099" w:rsidRPr="00AD5099">
        <w:rPr>
          <w:rFonts w:ascii="Times New Roman" w:eastAsia="Times New Roman" w:hAnsi="Times New Roman" w:cs="Times New Roman"/>
          <w:sz w:val="20"/>
          <w:szCs w:val="20"/>
          <w:lang w:eastAsia="ru-RU"/>
        </w:rPr>
        <w:t xml:space="preserve">распоряжения </w:t>
      </w:r>
      <w:r w:rsidRPr="00003C15">
        <w:rPr>
          <w:rFonts w:ascii="Times New Roman" w:eastAsia="Times New Roman" w:hAnsi="Times New Roman" w:cs="Times New Roman"/>
          <w:sz w:val="20"/>
          <w:szCs w:val="20"/>
          <w:lang w:eastAsia="ru-RU"/>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center"/>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3.2. Организация и проведение плановой проверки</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2" w:history="1">
        <w:r w:rsidRPr="00003C15">
          <w:rPr>
            <w:rFonts w:ascii="Times New Roman" w:eastAsia="Times New Roman" w:hAnsi="Times New Roman" w:cs="Times New Roman"/>
            <w:sz w:val="20"/>
            <w:szCs w:val="20"/>
            <w:lang w:eastAsia="ru-RU"/>
          </w:rPr>
          <w:t>уведомлении</w:t>
        </w:r>
      </w:hyperlink>
      <w:r w:rsidRPr="00003C15">
        <w:rPr>
          <w:rFonts w:ascii="Times New Roman" w:eastAsia="Times New Roman" w:hAnsi="Times New Roman" w:cs="Times New Roman"/>
          <w:sz w:val="20"/>
          <w:szCs w:val="20"/>
          <w:lang w:eastAsia="ru-RU"/>
        </w:rPr>
        <w:t xml:space="preserve"> о начале осуществления отдельных видов предпринимательской деятельности, обязательным требованиям.</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3.2.2. Плановые проверки в отношении юридических лиц и индивидуальных предпринимателей проводятся не чаще чем один раз в три года.</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003C15">
        <w:rPr>
          <w:rFonts w:ascii="Times New Roman" w:eastAsia="Times New Roman" w:hAnsi="Times New Roman" w:cs="Times New Roman"/>
          <w:sz w:val="20"/>
          <w:szCs w:val="20"/>
          <w:lang w:eastAsia="ru-RU"/>
        </w:rPr>
        <w:t>контроля ежегодных планов проведения плановых проверок юридических лиц</w:t>
      </w:r>
      <w:proofErr w:type="gramEnd"/>
      <w:r w:rsidRPr="00003C15">
        <w:rPr>
          <w:rFonts w:ascii="Times New Roman" w:eastAsia="Times New Roman" w:hAnsi="Times New Roman" w:cs="Times New Roman"/>
          <w:sz w:val="20"/>
          <w:szCs w:val="20"/>
          <w:lang w:eastAsia="ru-RU"/>
        </w:rPr>
        <w:t xml:space="preserve"> и индивидуальных предпринимателей».</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3.2.4.</w:t>
      </w:r>
      <w:r w:rsidRPr="00003C15">
        <w:rPr>
          <w:rFonts w:ascii="Times New Roman" w:eastAsia="Times New Roman" w:hAnsi="Times New Roman" w:cs="Times New Roman"/>
          <w:iCs/>
          <w:sz w:val="20"/>
          <w:szCs w:val="20"/>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iCs/>
          <w:sz w:val="20"/>
          <w:szCs w:val="2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iCs/>
          <w:sz w:val="20"/>
          <w:szCs w:val="20"/>
          <w:lang w:eastAsia="ru-RU"/>
        </w:rPr>
        <w:t>2) цель и основание проведения каждой плановой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iCs/>
          <w:sz w:val="20"/>
          <w:szCs w:val="20"/>
          <w:lang w:eastAsia="ru-RU"/>
        </w:rPr>
        <w:t>3) дата начала и сроки проведения каждой плановой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iCs/>
          <w:sz w:val="20"/>
          <w:szCs w:val="20"/>
          <w:lang w:eastAsia="ru-RU"/>
        </w:rPr>
      </w:pPr>
      <w:r w:rsidRPr="00003C15">
        <w:rPr>
          <w:rFonts w:ascii="Times New Roman" w:eastAsia="Times New Roman" w:hAnsi="Times New Roman" w:cs="Times New Roman"/>
          <w:iCs/>
          <w:sz w:val="20"/>
          <w:szCs w:val="20"/>
          <w:lang w:eastAsia="ru-RU"/>
        </w:rPr>
        <w:t xml:space="preserve">4) наименование органа муниципального контроля, </w:t>
      </w:r>
      <w:proofErr w:type="gramStart"/>
      <w:r w:rsidRPr="00003C15">
        <w:rPr>
          <w:rFonts w:ascii="Times New Roman" w:eastAsia="Times New Roman" w:hAnsi="Times New Roman" w:cs="Times New Roman"/>
          <w:iCs/>
          <w:sz w:val="20"/>
          <w:szCs w:val="20"/>
          <w:lang w:eastAsia="ru-RU"/>
        </w:rPr>
        <w:t>осуществляющих</w:t>
      </w:r>
      <w:proofErr w:type="gramEnd"/>
      <w:r w:rsidRPr="00003C15">
        <w:rPr>
          <w:rFonts w:ascii="Times New Roman" w:eastAsia="Times New Roman" w:hAnsi="Times New Roman" w:cs="Times New Roman"/>
          <w:iCs/>
          <w:sz w:val="20"/>
          <w:szCs w:val="20"/>
          <w:lang w:eastAsia="ru-RU"/>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w:t>
      </w:r>
      <w:r w:rsidRPr="00003C15">
        <w:rPr>
          <w:rFonts w:ascii="Times New Roman" w:eastAsia="Times New Roman" w:hAnsi="Times New Roman" w:cs="Times New Roman"/>
          <w:sz w:val="20"/>
          <w:szCs w:val="20"/>
          <w:lang w:eastAsia="ru-RU"/>
        </w:rPr>
        <w:lastRenderedPageBreak/>
        <w:t>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3.2.7. Основанием для включения плановой проверки в ежегодный план проведения плановых проверок является истечение одного года со дня:</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sz w:val="20"/>
          <w:szCs w:val="20"/>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2) окончания проведения последней плановой проверки юридического лица, индивидуального предпринимателя.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000332D6" w:rsidRPr="000332D6">
        <w:rPr>
          <w:rFonts w:ascii="Times New Roman" w:eastAsia="Times New Roman" w:hAnsi="Times New Roman" w:cs="Times New Roman"/>
          <w:sz w:val="20"/>
          <w:szCs w:val="20"/>
          <w:lang w:eastAsia="ru-RU"/>
        </w:rPr>
        <w:t>распоряжения</w:t>
      </w:r>
      <w:r w:rsidRPr="00003C15">
        <w:rPr>
          <w:rFonts w:ascii="Times New Roman" w:eastAsia="Times New Roman" w:hAnsi="Times New Roman" w:cs="Times New Roman"/>
          <w:sz w:val="20"/>
          <w:szCs w:val="20"/>
          <w:lang w:eastAsia="ru-RU"/>
        </w:rPr>
        <w:t xml:space="preserve">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center"/>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 Организация и проведение внеплановой проверки</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3.3.1. </w:t>
      </w:r>
      <w:proofErr w:type="gramStart"/>
      <w:r w:rsidRPr="00003C15">
        <w:rPr>
          <w:rFonts w:ascii="Times New Roman" w:eastAsia="Times New Roman" w:hAnsi="Times New Roman" w:cs="Times New Roman"/>
          <w:sz w:val="20"/>
          <w:szCs w:val="20"/>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003C15">
        <w:rPr>
          <w:rFonts w:ascii="Times New Roman" w:eastAsia="Times New Roman" w:hAnsi="Times New Roman" w:cs="Times New Roman"/>
          <w:sz w:val="20"/>
          <w:szCs w:val="20"/>
          <w:lang w:eastAsia="ru-RU"/>
        </w:rPr>
        <w:t xml:space="preserve"> вреда.</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3.3.2. Основанием для проведения внеплановой проверки является:</w:t>
      </w:r>
    </w:p>
    <w:p w:rsidR="00003C15" w:rsidRPr="00003C15" w:rsidRDefault="00003C15" w:rsidP="00003C15">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03C15" w:rsidRPr="00003C15" w:rsidRDefault="00003C15" w:rsidP="00003C15">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03C15" w:rsidRPr="00003C15" w:rsidRDefault="00003C15" w:rsidP="00003C15">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03C15" w:rsidRPr="00003C15" w:rsidRDefault="00003C15" w:rsidP="00003C15">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03C15" w:rsidRPr="00003C15" w:rsidRDefault="00003C15" w:rsidP="00003C15">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в) нарушение прав потребителей (в случае обращения граждан, права которых нарушены);</w:t>
      </w:r>
    </w:p>
    <w:p w:rsidR="00003C15" w:rsidRPr="00003C15" w:rsidRDefault="00003C15" w:rsidP="00003C15">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 </w:t>
      </w:r>
      <w:r w:rsidRPr="000332D6">
        <w:rPr>
          <w:rFonts w:ascii="Times New Roman" w:eastAsia="Times New Roman" w:hAnsi="Times New Roman" w:cs="Times New Roman"/>
          <w:sz w:val="20"/>
          <w:szCs w:val="20"/>
          <w:lang w:eastAsia="ru-RU"/>
        </w:rPr>
        <w:t xml:space="preserve">распоряжение </w:t>
      </w:r>
      <w:r w:rsidRPr="00003C15">
        <w:rPr>
          <w:rFonts w:ascii="Times New Roman" w:eastAsia="Times New Roman" w:hAnsi="Times New Roman" w:cs="Times New Roman"/>
          <w:sz w:val="20"/>
          <w:szCs w:val="20"/>
          <w:lang w:eastAsia="ru-RU"/>
        </w:rPr>
        <w:t xml:space="preserve">руководителя органа государственного контроля (надзора), </w:t>
      </w:r>
      <w:proofErr w:type="gramStart"/>
      <w:r w:rsidRPr="00003C15">
        <w:rPr>
          <w:rFonts w:ascii="Times New Roman" w:eastAsia="Times New Roman" w:hAnsi="Times New Roman" w:cs="Times New Roman"/>
          <w:sz w:val="20"/>
          <w:szCs w:val="20"/>
          <w:lang w:eastAsia="ru-RU"/>
        </w:rPr>
        <w:t>изданный</w:t>
      </w:r>
      <w:proofErr w:type="gramEnd"/>
      <w:r w:rsidRPr="00003C15">
        <w:rPr>
          <w:rFonts w:ascii="Times New Roman" w:eastAsia="Times New Roman" w:hAnsi="Times New Roman" w:cs="Times New Roman"/>
          <w:sz w:val="20"/>
          <w:szCs w:val="20"/>
          <w:lang w:eastAsia="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proofErr w:type="gramStart"/>
      <w:r w:rsidRPr="00003C15">
        <w:rPr>
          <w:rFonts w:ascii="Times New Roman" w:eastAsia="Times New Roman" w:hAnsi="Times New Roman" w:cs="Times New Roman"/>
          <w:sz w:val="20"/>
          <w:szCs w:val="20"/>
          <w:lang w:eastAsia="ru-RU"/>
        </w:rPr>
        <w:t>к</w:t>
      </w:r>
      <w:proofErr w:type="gramEnd"/>
      <w:r w:rsidRPr="00003C15">
        <w:rPr>
          <w:rFonts w:ascii="Times New Roman" w:eastAsia="Times New Roman" w:hAnsi="Times New Roman" w:cs="Times New Roman"/>
          <w:sz w:val="20"/>
          <w:szCs w:val="20"/>
          <w:lang w:eastAsia="ru-RU"/>
        </w:rPr>
        <w:t>:</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а)  порядку принятия общим собранием собственников помещений в многоквартирном доме решения: </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о создании товарищества собственников жилья, </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уставу товарищества собственников жилья и внесенным в него изменениям, </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в) нарушение управляющей организацией обязательств, предусмотренных частью 2 статьи 162 Жилищного Кодекса. </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lastRenderedPageBreak/>
        <w:tab/>
      </w:r>
      <w:proofErr w:type="gramStart"/>
      <w:r w:rsidRPr="00003C15">
        <w:rPr>
          <w:rFonts w:ascii="Times New Roman" w:eastAsia="Times New Roman" w:hAnsi="Times New Roman" w:cs="Times New Roman"/>
          <w:sz w:val="20"/>
          <w:szCs w:val="20"/>
          <w:lang w:eastAsia="ru-RU"/>
        </w:rPr>
        <w:t xml:space="preserve">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roofErr w:type="gramEnd"/>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03C15" w:rsidRPr="00003C15" w:rsidRDefault="002B4030"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hyperlink r:id="rId13" w:history="1">
        <w:r w:rsidR="00003C15" w:rsidRPr="00003C15">
          <w:rPr>
            <w:rFonts w:ascii="Times New Roman" w:eastAsia="Times New Roman" w:hAnsi="Times New Roman" w:cs="Times New Roman"/>
            <w:sz w:val="20"/>
            <w:szCs w:val="20"/>
            <w:lang w:eastAsia="ru-RU"/>
          </w:rPr>
          <w:t>Типовая форма</w:t>
        </w:r>
      </w:hyperlink>
      <w:r w:rsidR="00003C15" w:rsidRPr="00003C15">
        <w:rPr>
          <w:rFonts w:ascii="Times New Roman" w:eastAsia="Times New Roman" w:hAnsi="Times New Roman" w:cs="Times New Roman"/>
          <w:sz w:val="20"/>
          <w:szCs w:val="20"/>
          <w:lang w:eastAsia="ru-RU"/>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003C15" w:rsidRPr="00003C15">
        <w:rPr>
          <w:rFonts w:ascii="Times New Roman" w:eastAsia="Times New Roman" w:hAnsi="Times New Roman" w:cs="Times New Roman"/>
          <w:bCs/>
          <w:sz w:val="20"/>
          <w:szCs w:val="20"/>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3C15" w:rsidRPr="00003C15">
        <w:rPr>
          <w:rFonts w:ascii="Times New Roman" w:eastAsia="Times New Roman" w:hAnsi="Times New Roman" w:cs="Times New Roman"/>
          <w:sz w:val="20"/>
          <w:szCs w:val="20"/>
          <w:lang w:eastAsia="ru-RU"/>
        </w:rPr>
        <w:t>.</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3.3.6. </w:t>
      </w:r>
      <w:proofErr w:type="gramStart"/>
      <w:r w:rsidRPr="00003C15">
        <w:rPr>
          <w:rFonts w:ascii="Times New Roman" w:eastAsia="Times New Roman" w:hAnsi="Times New Roman" w:cs="Times New Roman"/>
          <w:sz w:val="20"/>
          <w:szCs w:val="20"/>
          <w:lang w:eastAsia="ru-RU"/>
        </w:rPr>
        <w:t xml:space="preserve">В день подписания </w:t>
      </w:r>
      <w:r w:rsidR="00757EB2" w:rsidRPr="00140F3A">
        <w:rPr>
          <w:rFonts w:ascii="Times New Roman" w:eastAsia="Times New Roman" w:hAnsi="Times New Roman" w:cs="Times New Roman"/>
          <w:sz w:val="20"/>
          <w:szCs w:val="20"/>
          <w:lang w:eastAsia="ru-RU"/>
        </w:rPr>
        <w:t>распоряжения</w:t>
      </w:r>
      <w:r w:rsidR="00757EB2">
        <w:rPr>
          <w:rFonts w:ascii="Times New Roman" w:eastAsia="Times New Roman" w:hAnsi="Times New Roman" w:cs="Times New Roman"/>
          <w:i/>
          <w:sz w:val="20"/>
          <w:szCs w:val="20"/>
          <w:lang w:eastAsia="ru-RU"/>
        </w:rPr>
        <w:t xml:space="preserve"> </w:t>
      </w:r>
      <w:r w:rsidRPr="00003C15">
        <w:rPr>
          <w:rFonts w:ascii="Times New Roman" w:eastAsia="Times New Roman" w:hAnsi="Times New Roman" w:cs="Times New Roman"/>
          <w:sz w:val="20"/>
          <w:szCs w:val="20"/>
          <w:lang w:eastAsia="ru-RU"/>
        </w:rPr>
        <w:t>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003C15">
        <w:rPr>
          <w:rFonts w:ascii="Times New Roman" w:eastAsia="Times New Roman" w:hAnsi="Times New Roman" w:cs="Times New Roman"/>
          <w:sz w:val="20"/>
          <w:szCs w:val="20"/>
          <w:lang w:eastAsia="ru-RU"/>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3.3.7. </w:t>
      </w:r>
      <w:proofErr w:type="gramStart"/>
      <w:r w:rsidRPr="00003C15">
        <w:rPr>
          <w:rFonts w:ascii="Times New Roman" w:eastAsia="Times New Roman" w:hAnsi="Times New Roman" w:cs="Times New Roman"/>
          <w:sz w:val="20"/>
          <w:szCs w:val="2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03C15">
        <w:rPr>
          <w:rFonts w:ascii="Times New Roman" w:eastAsia="Times New Roman" w:hAnsi="Times New Roman" w:cs="Times New Roman"/>
          <w:sz w:val="20"/>
          <w:szCs w:val="20"/>
          <w:lang w:eastAsia="ru-RU"/>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3.3.8. О проведении внеплановой выездной проверки, за исключением внеплановой выездной проверки, </w:t>
      </w:r>
      <w:proofErr w:type="gramStart"/>
      <w:r w:rsidRPr="00003C15">
        <w:rPr>
          <w:rFonts w:ascii="Times New Roman" w:eastAsia="Times New Roman" w:hAnsi="Times New Roman" w:cs="Times New Roman"/>
          <w:sz w:val="20"/>
          <w:szCs w:val="20"/>
          <w:lang w:eastAsia="ru-RU"/>
        </w:rPr>
        <w:t>основания</w:t>
      </w:r>
      <w:proofErr w:type="gramEnd"/>
      <w:r w:rsidRPr="00003C15">
        <w:rPr>
          <w:rFonts w:ascii="Times New Roman" w:eastAsia="Times New Roman" w:hAnsi="Times New Roman" w:cs="Times New Roman"/>
          <w:sz w:val="20"/>
          <w:szCs w:val="20"/>
          <w:lang w:eastAsia="ru-RU"/>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3.3.9. В случае</w:t>
      </w:r>
      <w:proofErr w:type="gramStart"/>
      <w:r w:rsidRPr="00003C15">
        <w:rPr>
          <w:rFonts w:ascii="Times New Roman" w:eastAsia="Times New Roman" w:hAnsi="Times New Roman" w:cs="Times New Roman"/>
          <w:sz w:val="20"/>
          <w:szCs w:val="20"/>
          <w:lang w:eastAsia="ru-RU"/>
        </w:rPr>
        <w:t>,</w:t>
      </w:r>
      <w:proofErr w:type="gramEnd"/>
      <w:r w:rsidRPr="00003C15">
        <w:rPr>
          <w:rFonts w:ascii="Times New Roman" w:eastAsia="Times New Roman" w:hAnsi="Times New Roman" w:cs="Times New Roman"/>
          <w:sz w:val="20"/>
          <w:szCs w:val="20"/>
          <w:lang w:eastAsia="ru-RU"/>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60B33" w:rsidRPr="00003C15" w:rsidRDefault="00560B33"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3.4. Документарная проверка</w:t>
      </w:r>
    </w:p>
    <w:p w:rsidR="00003C15" w:rsidRPr="00003C15" w:rsidRDefault="00003C15" w:rsidP="00003C15">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3.4.1. </w:t>
      </w:r>
      <w:proofErr w:type="gramStart"/>
      <w:r w:rsidRPr="00003C15">
        <w:rPr>
          <w:rFonts w:ascii="Times New Roman" w:eastAsia="Times New Roman" w:hAnsi="Times New Roman" w:cs="Times New Roman"/>
          <w:sz w:val="20"/>
          <w:szCs w:val="20"/>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sidRPr="00003C15">
        <w:rPr>
          <w:rFonts w:ascii="Times New Roman" w:eastAsia="Times New Roman" w:hAnsi="Times New Roman" w:cs="Times New Roman"/>
          <w:sz w:val="20"/>
          <w:szCs w:val="20"/>
          <w:lang w:eastAsia="ru-RU"/>
        </w:rPr>
        <w:lastRenderedPageBreak/>
        <w:t>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3.4.2. </w:t>
      </w:r>
      <w:proofErr w:type="gramStart"/>
      <w:r w:rsidRPr="00003C15">
        <w:rPr>
          <w:rFonts w:ascii="Times New Roman" w:eastAsia="Times New Roman" w:hAnsi="Times New Roman" w:cs="Times New Roman"/>
          <w:sz w:val="20"/>
          <w:szCs w:val="20"/>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003C15">
        <w:rPr>
          <w:rFonts w:ascii="Times New Roman" w:eastAsia="Times New Roman" w:hAnsi="Times New Roman" w:cs="Times New Roman"/>
          <w:sz w:val="20"/>
          <w:szCs w:val="20"/>
          <w:lang w:eastAsia="ru-RU"/>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003C15">
        <w:rPr>
          <w:rFonts w:ascii="Times New Roman" w:eastAsia="Times New Roman" w:hAnsi="Times New Roman" w:cs="Times New Roman"/>
          <w:sz w:val="20"/>
          <w:szCs w:val="20"/>
          <w:lang w:eastAsia="ru-RU"/>
        </w:rPr>
        <w:t>результатах</w:t>
      </w:r>
      <w:proofErr w:type="gramEnd"/>
      <w:r w:rsidRPr="00003C15">
        <w:rPr>
          <w:rFonts w:ascii="Times New Roman" w:eastAsia="Times New Roman" w:hAnsi="Times New Roman" w:cs="Times New Roman"/>
          <w:sz w:val="20"/>
          <w:szCs w:val="20"/>
          <w:lang w:eastAsia="ru-RU"/>
        </w:rPr>
        <w:t xml:space="preserve"> осуществленных в отношении этих юридического лица, индивидуального предпринимателя муниципального контроля.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3.4.3. В случае</w:t>
      </w:r>
      <w:proofErr w:type="gramStart"/>
      <w:r w:rsidRPr="00003C15">
        <w:rPr>
          <w:rFonts w:ascii="Times New Roman" w:eastAsia="Times New Roman" w:hAnsi="Times New Roman" w:cs="Times New Roman"/>
          <w:sz w:val="20"/>
          <w:szCs w:val="20"/>
          <w:lang w:eastAsia="ru-RU"/>
        </w:rPr>
        <w:t>,</w:t>
      </w:r>
      <w:proofErr w:type="gramEnd"/>
      <w:r w:rsidRPr="00003C15">
        <w:rPr>
          <w:rFonts w:ascii="Times New Roman" w:eastAsia="Times New Roman" w:hAnsi="Times New Roman" w:cs="Times New Roman"/>
          <w:sz w:val="20"/>
          <w:szCs w:val="20"/>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243DB9" w:rsidRPr="00243DB9">
        <w:rPr>
          <w:rFonts w:ascii="Times New Roman" w:eastAsia="Times New Roman" w:hAnsi="Times New Roman" w:cs="Times New Roman"/>
          <w:sz w:val="20"/>
          <w:szCs w:val="20"/>
          <w:lang w:eastAsia="ru-RU"/>
        </w:rPr>
        <w:t>распоряжения</w:t>
      </w:r>
      <w:r w:rsidR="00243DB9">
        <w:rPr>
          <w:rFonts w:ascii="Times New Roman" w:eastAsia="Times New Roman" w:hAnsi="Times New Roman" w:cs="Times New Roman"/>
          <w:i/>
          <w:sz w:val="20"/>
          <w:szCs w:val="20"/>
          <w:lang w:eastAsia="ru-RU"/>
        </w:rPr>
        <w:t xml:space="preserve"> </w:t>
      </w:r>
      <w:r w:rsidRPr="00003C15">
        <w:rPr>
          <w:rFonts w:ascii="Times New Roman" w:eastAsia="Times New Roman" w:hAnsi="Times New Roman" w:cs="Times New Roman"/>
          <w:sz w:val="20"/>
          <w:szCs w:val="20"/>
          <w:lang w:eastAsia="ru-RU"/>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3.4.5. В случае</w:t>
      </w:r>
      <w:proofErr w:type="gramStart"/>
      <w:r w:rsidRPr="00003C15">
        <w:rPr>
          <w:rFonts w:ascii="Times New Roman" w:eastAsia="Times New Roman" w:hAnsi="Times New Roman" w:cs="Times New Roman"/>
          <w:sz w:val="20"/>
          <w:szCs w:val="20"/>
          <w:lang w:eastAsia="ru-RU"/>
        </w:rPr>
        <w:t>,</w:t>
      </w:r>
      <w:proofErr w:type="gramEnd"/>
      <w:r w:rsidRPr="00003C15">
        <w:rPr>
          <w:rFonts w:ascii="Times New Roman" w:eastAsia="Times New Roman" w:hAnsi="Times New Roman" w:cs="Times New Roman"/>
          <w:sz w:val="20"/>
          <w:szCs w:val="20"/>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03C15">
        <w:rPr>
          <w:rFonts w:ascii="Times New Roman" w:eastAsia="Times New Roman" w:hAnsi="Times New Roman" w:cs="Times New Roman"/>
          <w:sz w:val="20"/>
          <w:szCs w:val="20"/>
          <w:lang w:eastAsia="ru-RU"/>
        </w:rPr>
        <w:t>,</w:t>
      </w:r>
      <w:proofErr w:type="gramEnd"/>
      <w:r w:rsidRPr="00003C15">
        <w:rPr>
          <w:rFonts w:ascii="Times New Roman" w:eastAsia="Times New Roman" w:hAnsi="Times New Roman" w:cs="Times New Roman"/>
          <w:sz w:val="20"/>
          <w:szCs w:val="20"/>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43DB9" w:rsidRPr="00003C15" w:rsidRDefault="00243DB9"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center"/>
        <w:outlineLvl w:val="1"/>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center"/>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3.5. Выездная проверка</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3.5.1. </w:t>
      </w:r>
      <w:proofErr w:type="gramStart"/>
      <w:r w:rsidRPr="00003C15">
        <w:rPr>
          <w:rFonts w:ascii="Times New Roman" w:eastAsia="Times New Roman" w:hAnsi="Times New Roman" w:cs="Times New Roman"/>
          <w:sz w:val="20"/>
          <w:szCs w:val="20"/>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3.5.3. Выездная проверка проводится в случае, если при документарной проверке не представляется возможным:</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3.5.4. </w:t>
      </w:r>
      <w:proofErr w:type="gramStart"/>
      <w:r w:rsidRPr="00003C15">
        <w:rPr>
          <w:rFonts w:ascii="Times New Roman" w:eastAsia="Times New Roman" w:hAnsi="Times New Roman" w:cs="Times New Roman"/>
          <w:sz w:val="20"/>
          <w:szCs w:val="20"/>
          <w:lang w:eastAsia="ru-RU"/>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243DB9" w:rsidRPr="00243DB9">
        <w:rPr>
          <w:rFonts w:ascii="Times New Roman" w:eastAsia="Times New Roman" w:hAnsi="Times New Roman" w:cs="Times New Roman"/>
          <w:sz w:val="20"/>
          <w:szCs w:val="20"/>
          <w:lang w:eastAsia="ru-RU"/>
        </w:rPr>
        <w:t>распоряжением</w:t>
      </w:r>
      <w:r w:rsidR="00243DB9">
        <w:rPr>
          <w:rFonts w:ascii="Times New Roman" w:eastAsia="Times New Roman" w:hAnsi="Times New Roman" w:cs="Times New Roman"/>
          <w:i/>
          <w:sz w:val="20"/>
          <w:szCs w:val="20"/>
          <w:lang w:eastAsia="ru-RU"/>
        </w:rPr>
        <w:t xml:space="preserve"> </w:t>
      </w:r>
      <w:r w:rsidRPr="00003C15">
        <w:rPr>
          <w:rFonts w:ascii="Times New Roman" w:eastAsia="Times New Roman" w:hAnsi="Times New Roman" w:cs="Times New Roman"/>
          <w:sz w:val="20"/>
          <w:szCs w:val="20"/>
          <w:lang w:eastAsia="ru-RU"/>
        </w:rPr>
        <w:t xml:space="preserve">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rsidRPr="00003C15">
        <w:rPr>
          <w:rFonts w:ascii="Times New Roman" w:eastAsia="Times New Roman" w:hAnsi="Times New Roman" w:cs="Times New Roman"/>
          <w:sz w:val="20"/>
          <w:szCs w:val="20"/>
          <w:lang w:eastAsia="ru-RU"/>
        </w:rPr>
        <w:lastRenderedPageBreak/>
        <w:t>проведения выездной проверки, видами и объемом мероприятий</w:t>
      </w:r>
      <w:proofErr w:type="gramEnd"/>
      <w:r w:rsidRPr="00003C15">
        <w:rPr>
          <w:rFonts w:ascii="Times New Roman" w:eastAsia="Times New Roman" w:hAnsi="Times New Roman" w:cs="Times New Roman"/>
          <w:sz w:val="20"/>
          <w:szCs w:val="20"/>
          <w:lang w:eastAsia="ru-RU"/>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3.6. Порядок оформления результатов проверки</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3.6.1. По результатам проверки должностными лицами органа муниципального </w:t>
      </w:r>
      <w:proofErr w:type="gramStart"/>
      <w:r w:rsidRPr="00003C15">
        <w:rPr>
          <w:rFonts w:ascii="Times New Roman" w:eastAsia="Times New Roman" w:hAnsi="Times New Roman" w:cs="Times New Roman"/>
          <w:sz w:val="20"/>
          <w:szCs w:val="20"/>
          <w:lang w:eastAsia="ru-RU"/>
        </w:rPr>
        <w:t>контроля</w:t>
      </w:r>
      <w:proofErr w:type="gramEnd"/>
      <w:r w:rsidRPr="00003C15">
        <w:rPr>
          <w:rFonts w:ascii="Times New Roman" w:eastAsia="Times New Roman" w:hAnsi="Times New Roman" w:cs="Times New Roman"/>
          <w:sz w:val="20"/>
          <w:szCs w:val="20"/>
          <w:lang w:eastAsia="ru-RU"/>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В акте проверки указываются: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1) дата, время и место составления акта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2) наименование органа муниципального контроля;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3)дата и номер распоряжения или приказа руководителя, заместителя руководителя органа муниципального контроля;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4) фамилии, имена, отчества и должности должностного лица или должностных лиц, проводивших проверку;</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03C15">
        <w:rPr>
          <w:rFonts w:ascii="Times New Roman" w:eastAsia="Times New Roman" w:hAnsi="Times New Roman" w:cs="Times New Roman"/>
          <w:sz w:val="20"/>
          <w:szCs w:val="20"/>
          <w:lang w:eastAsia="ru-RU"/>
        </w:rPr>
        <w:t>присутствовавших</w:t>
      </w:r>
      <w:proofErr w:type="gramEnd"/>
      <w:r w:rsidRPr="00003C15">
        <w:rPr>
          <w:rFonts w:ascii="Times New Roman" w:eastAsia="Times New Roman" w:hAnsi="Times New Roman" w:cs="Times New Roman"/>
          <w:sz w:val="20"/>
          <w:szCs w:val="20"/>
          <w:lang w:eastAsia="ru-RU"/>
        </w:rPr>
        <w:t xml:space="preserve"> при проведении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6) дата, время, продолжительность и место проведения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sz w:val="20"/>
          <w:szCs w:val="2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003C15">
        <w:rPr>
          <w:rFonts w:ascii="Times New Roman" w:eastAsia="Times New Roman" w:hAnsi="Times New Roman" w:cs="Times New Roman"/>
          <w:sz w:val="20"/>
          <w:szCs w:val="20"/>
          <w:lang w:eastAsia="ru-RU"/>
        </w:rPr>
        <w:t xml:space="preserve"> с отсутствием у юридического лица, индивидуального предпринимателя указанного журнала;</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9) подписи должностного лица или должностных лиц, проводивших проверку.</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w:t>
      </w:r>
      <w:proofErr w:type="gramStart"/>
      <w:r w:rsidRPr="00003C15">
        <w:rPr>
          <w:rFonts w:ascii="Times New Roman" w:eastAsia="Times New Roman" w:hAnsi="Times New Roman" w:cs="Times New Roman"/>
          <w:sz w:val="20"/>
          <w:szCs w:val="20"/>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03C15">
        <w:rPr>
          <w:rFonts w:ascii="Times New Roman" w:eastAsia="Times New Roman" w:hAnsi="Times New Roman" w:cs="Times New Roman"/>
          <w:sz w:val="20"/>
          <w:szCs w:val="20"/>
          <w:lang w:eastAsia="ru-RU"/>
        </w:rPr>
        <w:t xml:space="preserve"> копии.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03C15">
        <w:rPr>
          <w:rFonts w:ascii="Times New Roman" w:eastAsia="Times New Roman" w:hAnsi="Times New Roman" w:cs="Times New Roman"/>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sz w:val="20"/>
          <w:szCs w:val="20"/>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03C15">
        <w:rPr>
          <w:rFonts w:ascii="Times New Roman" w:eastAsia="Times New Roman" w:hAnsi="Times New Roman" w:cs="Times New Roman"/>
          <w:sz w:val="20"/>
          <w:szCs w:val="20"/>
          <w:lang w:eastAsia="ru-RU"/>
        </w:rPr>
        <w:t xml:space="preserve">, </w:t>
      </w:r>
      <w:proofErr w:type="gramStart"/>
      <w:r w:rsidRPr="00003C15">
        <w:rPr>
          <w:rFonts w:ascii="Times New Roman" w:eastAsia="Times New Roman" w:hAnsi="Times New Roman" w:cs="Times New Roman"/>
          <w:sz w:val="20"/>
          <w:szCs w:val="20"/>
          <w:lang w:eastAsia="ru-RU"/>
        </w:rPr>
        <w:t>которое</w:t>
      </w:r>
      <w:proofErr w:type="gramEnd"/>
      <w:r w:rsidRPr="00003C15">
        <w:rPr>
          <w:rFonts w:ascii="Times New Roman" w:eastAsia="Times New Roman" w:hAnsi="Times New Roman" w:cs="Times New Roman"/>
          <w:sz w:val="20"/>
          <w:szCs w:val="20"/>
          <w:lang w:eastAsia="ru-RU"/>
        </w:rPr>
        <w:t xml:space="preserve"> приобщается к экземпляру акта проверки, хранящемуся в деле органа муниципального контроля.</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В случае</w:t>
      </w:r>
      <w:proofErr w:type="gramStart"/>
      <w:r w:rsidRPr="00003C15">
        <w:rPr>
          <w:rFonts w:ascii="Times New Roman" w:eastAsia="Times New Roman" w:hAnsi="Times New Roman" w:cs="Times New Roman"/>
          <w:sz w:val="20"/>
          <w:szCs w:val="20"/>
          <w:lang w:eastAsia="ru-RU"/>
        </w:rPr>
        <w:t>,</w:t>
      </w:r>
      <w:proofErr w:type="gramEnd"/>
      <w:r w:rsidRPr="00003C15">
        <w:rPr>
          <w:rFonts w:ascii="Times New Roman" w:eastAsia="Times New Roman" w:hAnsi="Times New Roman" w:cs="Times New Roman"/>
          <w:sz w:val="20"/>
          <w:szCs w:val="20"/>
          <w:lang w:eastAsia="ru-RU"/>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lastRenderedPageBreak/>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sidRPr="00003C15">
        <w:rPr>
          <w:rFonts w:ascii="Times New Roman" w:eastAsia="Times New Roman" w:hAnsi="Times New Roman" w:cs="Times New Roman"/>
          <w:sz w:val="20"/>
          <w:szCs w:val="20"/>
          <w:lang w:eastAsia="ru-RU"/>
        </w:rPr>
        <w:t xml:space="preserve"> П</w:t>
      </w:r>
      <w:proofErr w:type="gramEnd"/>
      <w:r w:rsidRPr="00003C15">
        <w:rPr>
          <w:rFonts w:ascii="Times New Roman" w:eastAsia="Times New Roman" w:hAnsi="Times New Roman" w:cs="Times New Roman"/>
          <w:sz w:val="20"/>
          <w:szCs w:val="20"/>
          <w:lang w:eastAsia="ru-RU"/>
        </w:rPr>
        <w:t>ри отсутствии журнала учёта проверок в акте проверки делается соответствующая запись.</w:t>
      </w:r>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3.7. Меры, принимаемые должностными лицами в отношении фактов нарушений, выявленных при проведении проверки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sz w:val="20"/>
          <w:szCs w:val="20"/>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003C15">
        <w:rPr>
          <w:rFonts w:ascii="Times New Roman" w:eastAsia="Times New Roman" w:hAnsi="Times New Roman" w:cs="Times New Roman"/>
          <w:sz w:val="20"/>
          <w:szCs w:val="20"/>
          <w:lang w:eastAsia="ru-RU"/>
        </w:rPr>
        <w:t xml:space="preserve"> техногенного характера, а также других мероприятий, предусмотренных федеральными законами;</w:t>
      </w:r>
    </w:p>
    <w:p w:rsidR="00003C15" w:rsidRPr="00003C15" w:rsidRDefault="00003C15" w:rsidP="00003C15">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proofErr w:type="gramStart"/>
      <w:r w:rsidRPr="00003C15">
        <w:rPr>
          <w:rFonts w:ascii="Times New Roman" w:eastAsia="Times New Roman" w:hAnsi="Times New Roman" w:cs="Times New Roman"/>
          <w:sz w:val="20"/>
          <w:szCs w:val="20"/>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003C15" w:rsidRPr="00003C15" w:rsidRDefault="00003C15" w:rsidP="00003C15">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3.7.2. В случае</w:t>
      </w:r>
      <w:proofErr w:type="gramStart"/>
      <w:r w:rsidRPr="00003C15">
        <w:rPr>
          <w:rFonts w:ascii="Times New Roman" w:eastAsia="Times New Roman" w:hAnsi="Times New Roman" w:cs="Times New Roman"/>
          <w:sz w:val="20"/>
          <w:szCs w:val="20"/>
          <w:lang w:eastAsia="ru-RU"/>
        </w:rPr>
        <w:t>,</w:t>
      </w:r>
      <w:proofErr w:type="gramEnd"/>
      <w:r w:rsidRPr="00003C15">
        <w:rPr>
          <w:rFonts w:ascii="Times New Roman" w:eastAsia="Times New Roman" w:hAnsi="Times New Roman" w:cs="Times New Roman"/>
          <w:sz w:val="20"/>
          <w:szCs w:val="20"/>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003C15">
        <w:rPr>
          <w:rFonts w:ascii="Times New Roman" w:eastAsia="Times New Roman" w:hAnsi="Times New Roman" w:cs="Times New Roman"/>
          <w:sz w:val="20"/>
          <w:szCs w:val="20"/>
          <w:lang w:eastAsia="ru-RU"/>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003C15">
        <w:rPr>
          <w:rFonts w:ascii="Times New Roman" w:eastAsia="Times New Roman" w:hAnsi="Times New Roman" w:cs="Times New Roman"/>
          <w:sz w:val="20"/>
          <w:szCs w:val="20"/>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03C15">
        <w:rPr>
          <w:rFonts w:ascii="Times New Roman" w:eastAsia="Times New Roman" w:hAnsi="Times New Roman" w:cs="Times New Roman"/>
          <w:b/>
          <w:bCs/>
          <w:sz w:val="20"/>
          <w:szCs w:val="20"/>
          <w:lang w:eastAsia="ru-RU"/>
        </w:rPr>
        <w:t xml:space="preserve">4. Порядок и формы </w:t>
      </w:r>
      <w:proofErr w:type="gramStart"/>
      <w:r w:rsidRPr="00003C15">
        <w:rPr>
          <w:rFonts w:ascii="Times New Roman" w:eastAsia="Times New Roman" w:hAnsi="Times New Roman" w:cs="Times New Roman"/>
          <w:b/>
          <w:bCs/>
          <w:sz w:val="20"/>
          <w:szCs w:val="20"/>
          <w:lang w:eastAsia="ru-RU"/>
        </w:rPr>
        <w:t>контроля за</w:t>
      </w:r>
      <w:proofErr w:type="gramEnd"/>
      <w:r w:rsidRPr="00003C15">
        <w:rPr>
          <w:rFonts w:ascii="Times New Roman" w:eastAsia="Times New Roman" w:hAnsi="Times New Roman" w:cs="Times New Roman"/>
          <w:b/>
          <w:bCs/>
          <w:sz w:val="20"/>
          <w:szCs w:val="20"/>
          <w:lang w:eastAsia="ru-RU"/>
        </w:rPr>
        <w:t xml:space="preserve"> исполнением муниципальной функции.</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4.1. Текущий </w:t>
      </w:r>
      <w:proofErr w:type="gramStart"/>
      <w:r w:rsidRPr="00003C15">
        <w:rPr>
          <w:rFonts w:ascii="Times New Roman" w:eastAsia="Times New Roman" w:hAnsi="Times New Roman" w:cs="Times New Roman"/>
          <w:bCs/>
          <w:sz w:val="20"/>
          <w:szCs w:val="20"/>
          <w:lang w:eastAsia="ru-RU"/>
        </w:rPr>
        <w:t>контроль за</w:t>
      </w:r>
      <w:proofErr w:type="gramEnd"/>
      <w:r w:rsidRPr="00003C15">
        <w:rPr>
          <w:rFonts w:ascii="Times New Roman" w:eastAsia="Times New Roman" w:hAnsi="Times New Roman" w:cs="Times New Roman"/>
          <w:bCs/>
          <w:sz w:val="20"/>
          <w:szCs w:val="20"/>
          <w:lang w:eastAsia="ru-RU"/>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w:t>
      </w:r>
      <w:r w:rsidR="00243DB9">
        <w:rPr>
          <w:rFonts w:ascii="Times New Roman" w:eastAsia="Times New Roman" w:hAnsi="Times New Roman" w:cs="Times New Roman"/>
          <w:bCs/>
          <w:sz w:val="20"/>
          <w:szCs w:val="20"/>
          <w:lang w:eastAsia="ru-RU"/>
        </w:rPr>
        <w:t xml:space="preserve">нятием ими решений осуществляет главой </w:t>
      </w:r>
      <w:r w:rsidRPr="00003C15">
        <w:rPr>
          <w:rFonts w:ascii="Times New Roman" w:eastAsia="Times New Roman" w:hAnsi="Times New Roman" w:cs="Times New Roman"/>
          <w:bCs/>
          <w:sz w:val="20"/>
          <w:szCs w:val="20"/>
          <w:lang w:eastAsia="ru-RU"/>
        </w:rPr>
        <w:t>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4.2. Проверки могут быть плановыми и внеплановыми. Порядок и периодичность осуществления плановых проверок устанавливается</w:t>
      </w:r>
      <w:r w:rsidR="00243DB9" w:rsidRPr="00243DB9">
        <w:rPr>
          <w:rFonts w:ascii="Times New Roman" w:eastAsia="Times New Roman" w:hAnsi="Times New Roman" w:cs="Times New Roman"/>
          <w:bCs/>
          <w:sz w:val="20"/>
          <w:szCs w:val="20"/>
          <w:lang w:eastAsia="ru-RU"/>
        </w:rPr>
        <w:t xml:space="preserve"> </w:t>
      </w:r>
      <w:r w:rsidR="00243DB9">
        <w:rPr>
          <w:rFonts w:ascii="Times New Roman" w:eastAsia="Times New Roman" w:hAnsi="Times New Roman" w:cs="Times New Roman"/>
          <w:bCs/>
          <w:sz w:val="20"/>
          <w:szCs w:val="20"/>
          <w:lang w:eastAsia="ru-RU"/>
        </w:rPr>
        <w:t xml:space="preserve">главой </w:t>
      </w:r>
      <w:r w:rsidR="00243DB9" w:rsidRPr="00003C15">
        <w:rPr>
          <w:rFonts w:ascii="Times New Roman" w:eastAsia="Times New Roman" w:hAnsi="Times New Roman" w:cs="Times New Roman"/>
          <w:bCs/>
          <w:sz w:val="20"/>
          <w:szCs w:val="20"/>
          <w:lang w:eastAsia="ru-RU"/>
        </w:rPr>
        <w:t>Администрации</w:t>
      </w:r>
      <w:r w:rsidRPr="00003C15">
        <w:rPr>
          <w:rFonts w:ascii="Times New Roman" w:eastAsia="Times New Roman" w:hAnsi="Times New Roman" w:cs="Times New Roman"/>
          <w:bCs/>
          <w:sz w:val="20"/>
          <w:szCs w:val="20"/>
          <w:lang w:eastAsia="ru-RU"/>
        </w:rPr>
        <w:t xml:space="preserve">. </w:t>
      </w:r>
      <w:proofErr w:type="gramStart"/>
      <w:r w:rsidRPr="00003C15">
        <w:rPr>
          <w:rFonts w:ascii="Times New Roman" w:eastAsia="Times New Roman" w:hAnsi="Times New Roman" w:cs="Times New Roman"/>
          <w:bCs/>
          <w:sz w:val="20"/>
          <w:szCs w:val="20"/>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003C15">
        <w:rPr>
          <w:rFonts w:ascii="Times New Roman" w:eastAsia="Times New Roman" w:hAnsi="Times New Roman" w:cs="Times New Roman"/>
          <w:bCs/>
          <w:sz w:val="20"/>
          <w:szCs w:val="20"/>
          <w:lang w:eastAsia="ru-RU"/>
        </w:rPr>
        <w:t xml:space="preserve"> Проверка также проводится по конкретной жалобе.</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4.3. </w:t>
      </w:r>
      <w:proofErr w:type="gramStart"/>
      <w:r w:rsidRPr="00003C15">
        <w:rPr>
          <w:rFonts w:ascii="Times New Roman" w:eastAsia="Times New Roman" w:hAnsi="Times New Roman" w:cs="Times New Roman"/>
          <w:bCs/>
          <w:sz w:val="20"/>
          <w:szCs w:val="20"/>
          <w:lang w:eastAsia="ru-RU"/>
        </w:rPr>
        <w:t>Контроль за</w:t>
      </w:r>
      <w:proofErr w:type="gramEnd"/>
      <w:r w:rsidRPr="00003C15">
        <w:rPr>
          <w:rFonts w:ascii="Times New Roman" w:eastAsia="Times New Roman" w:hAnsi="Times New Roman" w:cs="Times New Roman"/>
          <w:bCs/>
          <w:sz w:val="20"/>
          <w:szCs w:val="20"/>
          <w:lang w:eastAsia="ru-RU"/>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4.4. Должностные лица несут персональную ответственность:</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за совершение неправомерных действий (бездействие), связанных с выполнением должностных обязанностей;</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за разглашение сведений, составляющих охраняемую законом тайну, полученных в процессе проверки.</w:t>
      </w:r>
    </w:p>
    <w:p w:rsidR="00A8554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4.5. Граждане, их объединения и организации в случае нарушения настоящего регламента вправе обрат</w:t>
      </w:r>
      <w:r w:rsidR="00243DB9">
        <w:rPr>
          <w:rFonts w:ascii="Times New Roman" w:eastAsia="Times New Roman" w:hAnsi="Times New Roman" w:cs="Times New Roman"/>
          <w:bCs/>
          <w:sz w:val="20"/>
          <w:szCs w:val="20"/>
          <w:lang w:eastAsia="ru-RU"/>
        </w:rPr>
        <w:t>иться с жалобой в Администрацию Танзыбейского сельсовета</w:t>
      </w:r>
      <w:r w:rsidRPr="00003C15">
        <w:rPr>
          <w:rFonts w:ascii="Times New Roman" w:eastAsia="Times New Roman" w:hAnsi="Times New Roman" w:cs="Times New Roman"/>
          <w:bCs/>
          <w:sz w:val="20"/>
          <w:szCs w:val="20"/>
          <w:lang w:eastAsia="ru-RU"/>
        </w:rPr>
        <w:t>.</w:t>
      </w:r>
    </w:p>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03C15">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lastRenderedPageBreak/>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 </w:t>
      </w:r>
      <w:proofErr w:type="gramStart"/>
      <w:r w:rsidRPr="00003C15">
        <w:rPr>
          <w:rFonts w:ascii="Times New Roman" w:eastAsia="Times New Roman" w:hAnsi="Times New Roman" w:cs="Times New Roman"/>
          <w:bCs/>
          <w:sz w:val="20"/>
          <w:szCs w:val="20"/>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003C15">
        <w:rPr>
          <w:rFonts w:ascii="Times New Roman" w:eastAsia="Times New Roman" w:hAnsi="Times New Roman" w:cs="Times New Roman"/>
          <w:bCs/>
          <w:sz w:val="20"/>
          <w:szCs w:val="20"/>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В подтверждение доводов к жалобе могут прилагаться документы и материалы либо их копии.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003C15">
        <w:rPr>
          <w:rFonts w:ascii="Times New Roman" w:eastAsia="Times New Roman" w:hAnsi="Times New Roman" w:cs="Times New Roman"/>
          <w:bCs/>
          <w:sz w:val="20"/>
          <w:szCs w:val="20"/>
          <w:lang w:eastAsia="ru-RU"/>
        </w:rPr>
        <w:t xml:space="preserve">5.6. В порядке внесудебного обжалования заявитель имеет право обратиться </w:t>
      </w:r>
      <w:r w:rsidR="00243DB9">
        <w:rPr>
          <w:rFonts w:ascii="Times New Roman" w:eastAsia="Times New Roman" w:hAnsi="Times New Roman" w:cs="Times New Roman"/>
          <w:bCs/>
          <w:sz w:val="20"/>
          <w:szCs w:val="20"/>
          <w:lang w:eastAsia="ru-RU"/>
        </w:rPr>
        <w:t>с жалобой устно или письменно к главе администрации</w:t>
      </w:r>
      <w:r w:rsidRPr="00003C15">
        <w:rPr>
          <w:rFonts w:ascii="Times New Roman" w:eastAsia="Times New Roman" w:hAnsi="Times New Roman" w:cs="Times New Roman"/>
          <w:bCs/>
          <w:i/>
          <w:sz w:val="20"/>
          <w:szCs w:val="20"/>
          <w:lang w:eastAsia="ru-RU"/>
        </w:rPr>
        <w:t>.</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sz w:val="20"/>
          <w:szCs w:val="20"/>
          <w:lang w:eastAsia="ru-RU"/>
        </w:rPr>
        <w:t xml:space="preserve">5.7. </w:t>
      </w:r>
      <w:r w:rsidRPr="00003C15">
        <w:rPr>
          <w:rFonts w:ascii="Times New Roman" w:eastAsia="Times New Roman" w:hAnsi="Times New Roman" w:cs="Times New Roman"/>
          <w:sz w:val="20"/>
          <w:szCs w:val="20"/>
          <w:lang w:eastAsia="ru-RU"/>
        </w:rPr>
        <w:t>Жалоба рассматривается в течение 30 дней со дня</w:t>
      </w:r>
      <w:r w:rsidR="00243DB9">
        <w:rPr>
          <w:rFonts w:ascii="Times New Roman" w:eastAsia="Times New Roman" w:hAnsi="Times New Roman" w:cs="Times New Roman"/>
          <w:sz w:val="20"/>
          <w:szCs w:val="20"/>
          <w:lang w:eastAsia="ru-RU"/>
        </w:rPr>
        <w:t xml:space="preserve"> ее регистрации в администрации Танзыбейского сельсовета</w:t>
      </w:r>
      <w:r w:rsidRPr="00003C15">
        <w:rPr>
          <w:rFonts w:ascii="Times New Roman" w:eastAsia="Times New Roman" w:hAnsi="Times New Roman" w:cs="Times New Roman"/>
          <w:sz w:val="20"/>
          <w:szCs w:val="20"/>
          <w:lang w:eastAsia="ru-RU"/>
        </w:rPr>
        <w:t>.</w:t>
      </w:r>
    </w:p>
    <w:p w:rsidR="00003C15" w:rsidRPr="00003C15" w:rsidRDefault="00243DB9"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исключительных случаях глава администрации </w:t>
      </w:r>
      <w:r w:rsidR="00003C15" w:rsidRPr="00003C15">
        <w:rPr>
          <w:rFonts w:ascii="Times New Roman" w:eastAsia="Times New Roman" w:hAnsi="Times New Roman" w:cs="Times New Roman"/>
          <w:sz w:val="20"/>
          <w:szCs w:val="20"/>
          <w:lang w:eastAsia="ru-RU"/>
        </w:rPr>
        <w:t>вправе продлить срок рассмотрения жалобы не более чем на 30 дней, уведомив о продлении срока ее рассмотрения заинтересованное лицо.</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5.8.Результатами досудебного (внесудебного) обжалования являются:</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признание правомерным действия (бездействия) и (или) решения должностного лица, </w:t>
      </w:r>
      <w:proofErr w:type="gramStart"/>
      <w:r w:rsidRPr="00003C15">
        <w:rPr>
          <w:rFonts w:ascii="Times New Roman" w:eastAsia="Times New Roman" w:hAnsi="Times New Roman" w:cs="Times New Roman"/>
          <w:bCs/>
          <w:sz w:val="20"/>
          <w:szCs w:val="20"/>
          <w:lang w:eastAsia="ru-RU"/>
        </w:rPr>
        <w:t>осуществляемых</w:t>
      </w:r>
      <w:proofErr w:type="gramEnd"/>
      <w:r w:rsidRPr="00003C15">
        <w:rPr>
          <w:rFonts w:ascii="Times New Roman" w:eastAsia="Times New Roman" w:hAnsi="Times New Roman" w:cs="Times New Roman"/>
          <w:bCs/>
          <w:sz w:val="20"/>
          <w:szCs w:val="20"/>
          <w:lang w:eastAsia="ru-RU"/>
        </w:rPr>
        <w:t xml:space="preserve"> и принятых при исполнении муниципальной функции, и отказ в удовлетворении жалобы;</w:t>
      </w:r>
    </w:p>
    <w:p w:rsidR="00003C15" w:rsidRPr="00003C15" w:rsidRDefault="00003C15" w:rsidP="00003C15">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proofErr w:type="gramStart"/>
      <w:r w:rsidRPr="00003C15">
        <w:rPr>
          <w:rFonts w:ascii="Times New Roman" w:eastAsia="Times New Roman" w:hAnsi="Times New Roman" w:cs="Times New Roman"/>
          <w:bCs/>
          <w:sz w:val="20"/>
          <w:szCs w:val="20"/>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 </w:t>
      </w:r>
      <w:r w:rsidRPr="00003C15">
        <w:rPr>
          <w:rFonts w:ascii="Times New Roman" w:eastAsia="Times New Roman" w:hAnsi="Times New Roman" w:cs="Times New Roman"/>
          <w:bCs/>
          <w:sz w:val="20"/>
          <w:szCs w:val="20"/>
          <w:lang w:eastAsia="ru-RU"/>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color w:val="FF0000"/>
          <w:sz w:val="20"/>
          <w:szCs w:val="20"/>
          <w:lang w:eastAsia="ru-RU"/>
        </w:rPr>
      </w:pPr>
      <w:r w:rsidRPr="00003C15">
        <w:rPr>
          <w:rFonts w:ascii="Times New Roman" w:eastAsia="Times New Roman" w:hAnsi="Times New Roman" w:cs="Times New Roman"/>
          <w:sz w:val="20"/>
          <w:szCs w:val="20"/>
          <w:lang w:eastAsia="ru-RU"/>
        </w:rPr>
        <w:t xml:space="preserve"> </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242DD9" w:rsidRPr="00003C15" w:rsidRDefault="00242DD9"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B10FA0" w:rsidRPr="00003C15" w:rsidRDefault="00B10FA0"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 xml:space="preserve"> </w:t>
      </w:r>
    </w:p>
    <w:p w:rsidR="00003C15" w:rsidRPr="00003C15" w:rsidRDefault="00003C15" w:rsidP="00003C15">
      <w:pPr>
        <w:autoSpaceDE w:val="0"/>
        <w:autoSpaceDN w:val="0"/>
        <w:adjustRightInd w:val="0"/>
        <w:spacing w:after="0" w:line="240" w:lineRule="auto"/>
        <w:ind w:left="4253"/>
        <w:jc w:val="both"/>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lastRenderedPageBreak/>
        <w:t>Приложение № 1</w:t>
      </w:r>
    </w:p>
    <w:p w:rsidR="00003C15" w:rsidRPr="00003C15" w:rsidRDefault="00003C15" w:rsidP="00003C15">
      <w:pPr>
        <w:autoSpaceDE w:val="0"/>
        <w:autoSpaceDN w:val="0"/>
        <w:adjustRightInd w:val="0"/>
        <w:spacing w:after="0" w:line="240" w:lineRule="auto"/>
        <w:ind w:left="424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к Административному регламенту</w:t>
      </w:r>
    </w:p>
    <w:p w:rsidR="00003C15" w:rsidRPr="00003C15" w:rsidRDefault="00003C15" w:rsidP="00003C15">
      <w:pPr>
        <w:autoSpaceDE w:val="0"/>
        <w:autoSpaceDN w:val="0"/>
        <w:adjustRightInd w:val="0"/>
        <w:spacing w:after="0" w:line="240" w:lineRule="auto"/>
        <w:ind w:left="424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исполнения муниципальной функции </w:t>
      </w:r>
    </w:p>
    <w:p w:rsidR="00003C15" w:rsidRPr="00003C15" w:rsidRDefault="00003C15" w:rsidP="00003C15">
      <w:pPr>
        <w:autoSpaceDE w:val="0"/>
        <w:autoSpaceDN w:val="0"/>
        <w:adjustRightInd w:val="0"/>
        <w:spacing w:after="0" w:line="240" w:lineRule="auto"/>
        <w:ind w:left="424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по проведению проверок</w:t>
      </w:r>
    </w:p>
    <w:p w:rsidR="00003C15" w:rsidRPr="00003C15" w:rsidRDefault="00003C15" w:rsidP="00003C15">
      <w:pPr>
        <w:autoSpaceDE w:val="0"/>
        <w:autoSpaceDN w:val="0"/>
        <w:adjustRightInd w:val="0"/>
        <w:spacing w:after="0" w:line="240" w:lineRule="auto"/>
        <w:ind w:left="3540"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sz w:val="20"/>
          <w:szCs w:val="20"/>
          <w:lang w:eastAsia="ru-RU"/>
        </w:rPr>
        <w:t xml:space="preserve">юридических лиц </w:t>
      </w:r>
      <w:r w:rsidRPr="00003C15">
        <w:rPr>
          <w:rFonts w:ascii="Times New Roman" w:eastAsia="Times New Roman" w:hAnsi="Times New Roman" w:cs="Times New Roman"/>
          <w:bCs/>
          <w:sz w:val="20"/>
          <w:szCs w:val="20"/>
          <w:lang w:eastAsia="ru-RU"/>
        </w:rPr>
        <w:t xml:space="preserve">и индивидуальных     </w:t>
      </w:r>
    </w:p>
    <w:p w:rsidR="00003C15" w:rsidRPr="00003C15" w:rsidRDefault="00003C15" w:rsidP="00003C15">
      <w:pPr>
        <w:autoSpaceDE w:val="0"/>
        <w:autoSpaceDN w:val="0"/>
        <w:adjustRightInd w:val="0"/>
        <w:spacing w:after="0" w:line="240" w:lineRule="auto"/>
        <w:ind w:left="4239"/>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предпринимателей при осуществлении</w:t>
      </w:r>
      <w:r w:rsidRPr="00003C15">
        <w:rPr>
          <w:rFonts w:ascii="Times New Roman" w:eastAsia="Times New Roman" w:hAnsi="Times New Roman" w:cs="Times New Roman"/>
          <w:sz w:val="20"/>
          <w:szCs w:val="20"/>
          <w:lang w:eastAsia="ru-RU"/>
        </w:rPr>
        <w:t xml:space="preserve"> муниципального жилищного контроля</w:t>
      </w:r>
      <w:r w:rsidRPr="00003C15">
        <w:rPr>
          <w:rFonts w:ascii="Times New Roman" w:eastAsia="Times New Roman" w:hAnsi="Times New Roman" w:cs="Times New Roman"/>
          <w:bCs/>
          <w:sz w:val="20"/>
          <w:szCs w:val="20"/>
          <w:lang w:eastAsia="ru-RU"/>
        </w:rPr>
        <w:t xml:space="preserve"> </w:t>
      </w:r>
      <w:r w:rsidRPr="00003C15">
        <w:rPr>
          <w:rFonts w:ascii="Times New Roman" w:eastAsia="Times New Roman" w:hAnsi="Times New Roman" w:cs="Times New Roman"/>
          <w:sz w:val="20"/>
          <w:szCs w:val="20"/>
          <w:lang w:eastAsia="ru-RU"/>
        </w:rPr>
        <w:t>на территории</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03C15">
        <w:rPr>
          <w:rFonts w:ascii="Times New Roman" w:eastAsia="Times New Roman" w:hAnsi="Times New Roman" w:cs="Times New Roman"/>
          <w:sz w:val="20"/>
          <w:szCs w:val="20"/>
          <w:lang w:eastAsia="ru-RU"/>
        </w:rPr>
        <w:t xml:space="preserve"> </w:t>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t xml:space="preserve">  </w:t>
      </w:r>
      <w:r w:rsidRPr="00003C15">
        <w:rPr>
          <w:rFonts w:ascii="Times New Roman" w:eastAsia="Times New Roman" w:hAnsi="Times New Roman" w:cs="Times New Roman"/>
          <w:sz w:val="20"/>
          <w:szCs w:val="20"/>
          <w:lang w:eastAsia="ru-RU"/>
        </w:rPr>
        <w:tab/>
      </w:r>
      <w:r w:rsidR="00B10FA0">
        <w:rPr>
          <w:rFonts w:ascii="Times New Roman" w:eastAsia="Times New Roman" w:hAnsi="Times New Roman" w:cs="Times New Roman"/>
          <w:sz w:val="20"/>
          <w:szCs w:val="20"/>
          <w:lang w:eastAsia="ru-RU"/>
        </w:rPr>
        <w:t>Танзыбейского сельсовет</w:t>
      </w:r>
      <w:proofErr w:type="gramStart"/>
      <w:r w:rsidR="00B10FA0">
        <w:rPr>
          <w:rFonts w:ascii="Times New Roman" w:eastAsia="Times New Roman" w:hAnsi="Times New Roman" w:cs="Times New Roman"/>
          <w:sz w:val="20"/>
          <w:szCs w:val="20"/>
          <w:lang w:eastAsia="ru-RU"/>
        </w:rPr>
        <w:t>а</w:t>
      </w:r>
      <w:r w:rsidRPr="00003C15">
        <w:rPr>
          <w:rFonts w:ascii="Times New Roman" w:eastAsia="Times New Roman" w:hAnsi="Times New Roman" w:cs="Times New Roman"/>
          <w:i/>
          <w:sz w:val="20"/>
          <w:szCs w:val="20"/>
          <w:lang w:eastAsia="ru-RU"/>
        </w:rPr>
        <w:t>(</w:t>
      </w:r>
      <w:proofErr w:type="gramEnd"/>
      <w:r w:rsidRPr="00003C15">
        <w:rPr>
          <w:rFonts w:ascii="Times New Roman" w:eastAsia="Times New Roman" w:hAnsi="Times New Roman" w:cs="Times New Roman"/>
          <w:i/>
          <w:sz w:val="20"/>
          <w:szCs w:val="20"/>
          <w:lang w:eastAsia="ru-RU"/>
        </w:rPr>
        <w:t>примерная форма)</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003C15">
        <w:rPr>
          <w:rFonts w:ascii="Times New Roman" w:eastAsia="Times New Roman" w:hAnsi="Times New Roman" w:cs="Times New Roman"/>
          <w:b/>
          <w:sz w:val="20"/>
          <w:szCs w:val="20"/>
          <w:lang w:eastAsia="ru-RU"/>
        </w:rPr>
        <w:t>ПРЕДПИСАНИЕ № ____</w:t>
      </w:r>
    </w:p>
    <w:p w:rsidR="00003C15" w:rsidRPr="00003C15" w:rsidRDefault="00003C15" w:rsidP="00003C15">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003C15">
        <w:rPr>
          <w:rFonts w:ascii="Times New Roman" w:eastAsia="Times New Roman" w:hAnsi="Times New Roman" w:cs="Times New Roman"/>
          <w:b/>
          <w:sz w:val="20"/>
          <w:szCs w:val="20"/>
          <w:lang w:eastAsia="ru-RU"/>
        </w:rPr>
        <w:t>об устранении нарушений жилищного законодательства</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"__" ____________ 20__ г.                                      _________________________</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(место составления)</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sz w:val="20"/>
          <w:szCs w:val="20"/>
          <w:lang w:eastAsia="ru-RU"/>
        </w:rPr>
        <w:t xml:space="preserve">На основании пункта 9 статьи 14 Жилищного кодекса РФ и  Акта </w:t>
      </w:r>
      <w:proofErr w:type="gramStart"/>
      <w:r w:rsidRPr="00003C15">
        <w:rPr>
          <w:rFonts w:ascii="Times New Roman" w:eastAsia="Times New Roman" w:hAnsi="Times New Roman" w:cs="Times New Roman"/>
          <w:sz w:val="20"/>
          <w:szCs w:val="20"/>
          <w:lang w:eastAsia="ru-RU"/>
        </w:rPr>
        <w:t>проведения  проверки соблюдения требований  законодательства</w:t>
      </w:r>
      <w:proofErr w:type="gramEnd"/>
      <w:r w:rsidRPr="00003C15">
        <w:rPr>
          <w:rFonts w:ascii="Times New Roman" w:eastAsia="Times New Roman" w:hAnsi="Times New Roman" w:cs="Times New Roman"/>
          <w:sz w:val="20"/>
          <w:szCs w:val="20"/>
          <w:lang w:eastAsia="ru-RU"/>
        </w:rPr>
        <w:t xml:space="preserve"> в  области жилищных отношений</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ПРЕДПИСЫВАЮ:</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__________________________________________________________________</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003C15">
        <w:rPr>
          <w:rFonts w:ascii="Times New Roman" w:eastAsia="Times New Roman" w:hAnsi="Times New Roman" w:cs="Times New Roman"/>
          <w:i/>
          <w:sz w:val="20"/>
          <w:szCs w:val="20"/>
          <w:lang w:eastAsia="ru-RU"/>
        </w:rPr>
        <w:t>(полное и сокращенное наименование проверяемого юридического лица,</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003C15">
        <w:rPr>
          <w:rFonts w:ascii="Times New Roman" w:eastAsia="Times New Roman" w:hAnsi="Times New Roman" w:cs="Times New Roman"/>
          <w:i/>
          <w:sz w:val="20"/>
          <w:szCs w:val="20"/>
          <w:lang w:eastAsia="ru-RU"/>
        </w:rPr>
        <w:t>Ф.И.О. индивидуального предпринимателя, которому выдается предписание)</w:t>
      </w:r>
      <w:proofErr w:type="gramEnd"/>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003C15" w:rsidRPr="00003C15" w:rsidTr="006C491D">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w:t>
            </w:r>
            <w:r w:rsidRPr="00003C15">
              <w:rPr>
                <w:rFonts w:ascii="Times New Roman" w:eastAsia="Times New Roman" w:hAnsi="Times New Roman" w:cs="Times New Roman"/>
                <w:sz w:val="20"/>
                <w:szCs w:val="20"/>
                <w:lang w:eastAsia="ru-RU"/>
              </w:rPr>
              <w:br/>
            </w:r>
            <w:proofErr w:type="gramStart"/>
            <w:r w:rsidRPr="00003C15">
              <w:rPr>
                <w:rFonts w:ascii="Times New Roman" w:eastAsia="Times New Roman" w:hAnsi="Times New Roman" w:cs="Times New Roman"/>
                <w:sz w:val="20"/>
                <w:szCs w:val="20"/>
                <w:lang w:eastAsia="ru-RU"/>
              </w:rPr>
              <w:t>п</w:t>
            </w:r>
            <w:proofErr w:type="gramEnd"/>
            <w:r w:rsidRPr="00003C15">
              <w:rPr>
                <w:rFonts w:ascii="Times New Roman" w:eastAsia="Times New Roman" w:hAnsi="Times New Roman" w:cs="Times New Roman"/>
                <w:sz w:val="20"/>
                <w:szCs w:val="20"/>
                <w:lang w:eastAsia="ru-RU"/>
              </w:rPr>
              <w:t>/п</w:t>
            </w:r>
          </w:p>
        </w:tc>
        <w:tc>
          <w:tcPr>
            <w:tcW w:w="310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Основание (ссылка на нормативный правовой акт)</w:t>
            </w:r>
          </w:p>
        </w:tc>
      </w:tr>
      <w:tr w:rsidR="00003C15" w:rsidRPr="00003C15" w:rsidTr="006C491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2</w:t>
            </w:r>
          </w:p>
        </w:tc>
        <w:tc>
          <w:tcPr>
            <w:tcW w:w="2160"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3</w:t>
            </w:r>
          </w:p>
        </w:tc>
        <w:tc>
          <w:tcPr>
            <w:tcW w:w="391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4</w:t>
            </w:r>
          </w:p>
        </w:tc>
      </w:tr>
      <w:tr w:rsidR="00003C15" w:rsidRPr="00003C15" w:rsidTr="006C491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1</w:t>
            </w:r>
          </w:p>
        </w:tc>
        <w:tc>
          <w:tcPr>
            <w:tcW w:w="310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60"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1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03C15" w:rsidRPr="00003C15" w:rsidTr="006C491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2</w:t>
            </w:r>
          </w:p>
        </w:tc>
        <w:tc>
          <w:tcPr>
            <w:tcW w:w="310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60"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15" w:type="dxa"/>
            <w:tcBorders>
              <w:top w:val="single" w:sz="6" w:space="0" w:color="auto"/>
              <w:left w:val="single" w:sz="6" w:space="0" w:color="auto"/>
              <w:bottom w:val="single" w:sz="6" w:space="0" w:color="auto"/>
              <w:right w:val="single" w:sz="6" w:space="0" w:color="auto"/>
            </w:tcBorders>
          </w:tcPr>
          <w:p w:rsidR="00003C15" w:rsidRPr="00003C15" w:rsidRDefault="00003C15" w:rsidP="00003C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______________________________                             ______________________</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(наименование должностного лица)      (подпись)       фамилия, имя, отчество</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М.П.</w:t>
      </w: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Предписание получено:</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___________________________________                             _________________</w:t>
      </w:r>
    </w:p>
    <w:p w:rsidR="00003C15" w:rsidRPr="00003C15" w:rsidRDefault="00003C15" w:rsidP="00003C1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(Должность, фамилия, имя, отчество</w:t>
      </w:r>
      <w:proofErr w:type="gramStart"/>
      <w:r w:rsidRPr="00003C15">
        <w:rPr>
          <w:rFonts w:ascii="Times New Roman" w:eastAsia="Times New Roman" w:hAnsi="Times New Roman" w:cs="Times New Roman"/>
          <w:sz w:val="20"/>
          <w:szCs w:val="20"/>
          <w:lang w:eastAsia="ru-RU"/>
        </w:rPr>
        <w:t xml:space="preserve"> )</w:t>
      </w:r>
      <w:proofErr w:type="gramEnd"/>
      <w:r w:rsidRPr="00003C15">
        <w:rPr>
          <w:rFonts w:ascii="Times New Roman" w:eastAsia="Times New Roman" w:hAnsi="Times New Roman" w:cs="Times New Roman"/>
          <w:sz w:val="20"/>
          <w:szCs w:val="20"/>
          <w:lang w:eastAsia="ru-RU"/>
        </w:rPr>
        <w:t xml:space="preserve">                                           (подпись) </w:t>
      </w:r>
    </w:p>
    <w:p w:rsidR="00003C15" w:rsidRPr="00003C15" w:rsidRDefault="00003C15" w:rsidP="00003C15">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Дата</w:t>
      </w:r>
    </w:p>
    <w:p w:rsidR="00003C15" w:rsidRPr="00003C15" w:rsidRDefault="00003C15" w:rsidP="00003C15">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42DD9" w:rsidRDefault="00242DD9"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42DD9" w:rsidRPr="00003C15" w:rsidRDefault="00242DD9"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B10F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ind w:firstLine="4253"/>
        <w:jc w:val="both"/>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lastRenderedPageBreak/>
        <w:t>Приложение № 2</w:t>
      </w:r>
    </w:p>
    <w:p w:rsidR="00003C15" w:rsidRPr="00003C15" w:rsidRDefault="00003C15" w:rsidP="00003C15">
      <w:pPr>
        <w:autoSpaceDE w:val="0"/>
        <w:autoSpaceDN w:val="0"/>
        <w:adjustRightInd w:val="0"/>
        <w:spacing w:after="0" w:line="240" w:lineRule="auto"/>
        <w:ind w:left="424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к Административному регламенту</w:t>
      </w:r>
    </w:p>
    <w:p w:rsidR="00003C15" w:rsidRPr="00003C15" w:rsidRDefault="00003C15" w:rsidP="00003C15">
      <w:pPr>
        <w:autoSpaceDE w:val="0"/>
        <w:autoSpaceDN w:val="0"/>
        <w:adjustRightInd w:val="0"/>
        <w:spacing w:after="0" w:line="240" w:lineRule="auto"/>
        <w:ind w:left="424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исполнения муниципальной функции </w:t>
      </w:r>
    </w:p>
    <w:p w:rsidR="00003C15" w:rsidRPr="00003C15" w:rsidRDefault="00003C15" w:rsidP="00003C15">
      <w:pPr>
        <w:autoSpaceDE w:val="0"/>
        <w:autoSpaceDN w:val="0"/>
        <w:adjustRightInd w:val="0"/>
        <w:spacing w:after="0" w:line="240" w:lineRule="auto"/>
        <w:ind w:left="424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по проведению проверок</w:t>
      </w:r>
    </w:p>
    <w:p w:rsidR="00003C15" w:rsidRPr="00003C15" w:rsidRDefault="00003C15" w:rsidP="00003C15">
      <w:pPr>
        <w:autoSpaceDE w:val="0"/>
        <w:autoSpaceDN w:val="0"/>
        <w:adjustRightInd w:val="0"/>
        <w:spacing w:after="0" w:line="240" w:lineRule="auto"/>
        <w:ind w:left="3540" w:firstLine="708"/>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sz w:val="20"/>
          <w:szCs w:val="20"/>
          <w:lang w:eastAsia="ru-RU"/>
        </w:rPr>
        <w:t xml:space="preserve">юридических лиц </w:t>
      </w:r>
      <w:r w:rsidRPr="00003C15">
        <w:rPr>
          <w:rFonts w:ascii="Times New Roman" w:eastAsia="Times New Roman" w:hAnsi="Times New Roman" w:cs="Times New Roman"/>
          <w:bCs/>
          <w:sz w:val="20"/>
          <w:szCs w:val="20"/>
          <w:lang w:eastAsia="ru-RU"/>
        </w:rPr>
        <w:t xml:space="preserve">и индивидуальных     </w:t>
      </w:r>
    </w:p>
    <w:p w:rsidR="00003C15" w:rsidRPr="00003C15" w:rsidRDefault="00003C15" w:rsidP="00003C15">
      <w:pPr>
        <w:autoSpaceDE w:val="0"/>
        <w:autoSpaceDN w:val="0"/>
        <w:adjustRightInd w:val="0"/>
        <w:spacing w:after="0" w:line="240" w:lineRule="auto"/>
        <w:ind w:left="4239"/>
        <w:jc w:val="both"/>
        <w:rPr>
          <w:rFonts w:ascii="Times New Roman" w:eastAsia="Times New Roman" w:hAnsi="Times New Roman" w:cs="Times New Roman"/>
          <w:bCs/>
          <w:sz w:val="20"/>
          <w:szCs w:val="20"/>
          <w:lang w:eastAsia="ru-RU"/>
        </w:rPr>
      </w:pPr>
      <w:r w:rsidRPr="00003C15">
        <w:rPr>
          <w:rFonts w:ascii="Times New Roman" w:eastAsia="Times New Roman" w:hAnsi="Times New Roman" w:cs="Times New Roman"/>
          <w:bCs/>
          <w:sz w:val="20"/>
          <w:szCs w:val="20"/>
          <w:lang w:eastAsia="ru-RU"/>
        </w:rPr>
        <w:t>предпринимателей при осуществлении</w:t>
      </w:r>
      <w:r w:rsidRPr="00003C15">
        <w:rPr>
          <w:rFonts w:ascii="Times New Roman" w:eastAsia="Times New Roman" w:hAnsi="Times New Roman" w:cs="Times New Roman"/>
          <w:sz w:val="20"/>
          <w:szCs w:val="20"/>
          <w:lang w:eastAsia="ru-RU"/>
        </w:rPr>
        <w:t xml:space="preserve"> муниципального жилищного контроля</w:t>
      </w:r>
      <w:r w:rsidRPr="00003C15">
        <w:rPr>
          <w:rFonts w:ascii="Times New Roman" w:eastAsia="Times New Roman" w:hAnsi="Times New Roman" w:cs="Times New Roman"/>
          <w:bCs/>
          <w:sz w:val="20"/>
          <w:szCs w:val="20"/>
          <w:lang w:eastAsia="ru-RU"/>
        </w:rPr>
        <w:t xml:space="preserve"> </w:t>
      </w:r>
      <w:r w:rsidRPr="00003C15">
        <w:rPr>
          <w:rFonts w:ascii="Times New Roman" w:eastAsia="Times New Roman" w:hAnsi="Times New Roman" w:cs="Times New Roman"/>
          <w:sz w:val="20"/>
          <w:szCs w:val="20"/>
          <w:lang w:eastAsia="ru-RU"/>
        </w:rPr>
        <w:t>на территории</w:t>
      </w:r>
    </w:p>
    <w:p w:rsidR="00003C15" w:rsidRPr="00003C15" w:rsidRDefault="00003C15" w:rsidP="00B10FA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03C15">
        <w:rPr>
          <w:rFonts w:ascii="Times New Roman" w:eastAsia="Times New Roman" w:hAnsi="Times New Roman" w:cs="Times New Roman"/>
          <w:sz w:val="20"/>
          <w:szCs w:val="20"/>
          <w:lang w:eastAsia="ru-RU"/>
        </w:rPr>
        <w:t xml:space="preserve"> </w:t>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r>
      <w:r w:rsidRPr="00003C15">
        <w:rPr>
          <w:rFonts w:ascii="Times New Roman" w:eastAsia="Times New Roman" w:hAnsi="Times New Roman" w:cs="Times New Roman"/>
          <w:sz w:val="20"/>
          <w:szCs w:val="20"/>
          <w:lang w:eastAsia="ru-RU"/>
        </w:rPr>
        <w:tab/>
        <w:t xml:space="preserve">  </w:t>
      </w:r>
      <w:r w:rsidRPr="00003C15">
        <w:rPr>
          <w:rFonts w:ascii="Times New Roman" w:eastAsia="Times New Roman" w:hAnsi="Times New Roman" w:cs="Times New Roman"/>
          <w:sz w:val="20"/>
          <w:szCs w:val="20"/>
          <w:lang w:eastAsia="ru-RU"/>
        </w:rPr>
        <w:tab/>
      </w:r>
      <w:r w:rsidR="00B10FA0">
        <w:rPr>
          <w:rFonts w:ascii="Times New Roman" w:eastAsia="Times New Roman" w:hAnsi="Times New Roman" w:cs="Times New Roman"/>
          <w:sz w:val="20"/>
          <w:szCs w:val="20"/>
          <w:lang w:eastAsia="ru-RU"/>
        </w:rPr>
        <w:t>Танзыбейского сельсовета</w:t>
      </w: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03C15" w:rsidRPr="00003C15" w:rsidRDefault="00003C15" w:rsidP="00003C15">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03C15">
        <w:rPr>
          <w:rFonts w:ascii="Times New Roman" w:eastAsia="Times New Roman" w:hAnsi="Times New Roman" w:cs="Times New Roman"/>
          <w:b/>
          <w:sz w:val="20"/>
          <w:szCs w:val="20"/>
          <w:lang w:eastAsia="ru-RU"/>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003C15" w:rsidRPr="00003C15" w:rsidRDefault="00003C15" w:rsidP="00003C15">
      <w:pPr>
        <w:widowControl w:val="0"/>
        <w:autoSpaceDE w:val="0"/>
        <w:autoSpaceDN w:val="0"/>
        <w:adjustRightInd w:val="0"/>
        <w:spacing w:after="0" w:line="240" w:lineRule="auto"/>
        <w:ind w:left="540"/>
        <w:jc w:val="center"/>
        <w:rPr>
          <w:rFonts w:ascii="Times New Roman" w:eastAsia="Times New Roman" w:hAnsi="Times New Roman" w:cs="Times New Roman"/>
          <w:sz w:val="20"/>
          <w:szCs w:val="20"/>
          <w:lang w:eastAsia="ru-RU"/>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tblGrid>
      <w:tr w:rsidR="00003C15" w:rsidRPr="00003C15" w:rsidTr="006C491D">
        <w:trPr>
          <w:trHeight w:val="885"/>
        </w:trPr>
        <w:tc>
          <w:tcPr>
            <w:tcW w:w="4852" w:type="dxa"/>
            <w:tcBorders>
              <w:top w:val="single" w:sz="4" w:space="0" w:color="auto"/>
              <w:left w:val="single" w:sz="4" w:space="0" w:color="auto"/>
              <w:bottom w:val="single" w:sz="4" w:space="0" w:color="auto"/>
              <w:right w:val="single" w:sz="4" w:space="0" w:color="auto"/>
            </w:tcBorders>
          </w:tcPr>
          <w:p w:rsidR="00003C15" w:rsidRPr="00003C15" w:rsidRDefault="00003C15" w:rsidP="00003C15">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003C15" w:rsidRPr="00003C15" w:rsidRDefault="00003C15" w:rsidP="00003C15">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Подготовка к проведению проверки</w:t>
            </w:r>
          </w:p>
          <w:p w:rsidR="00003C15" w:rsidRPr="00003C15" w:rsidRDefault="00003C15" w:rsidP="00003C15">
            <w:pPr>
              <w:widowControl w:val="0"/>
              <w:tabs>
                <w:tab w:val="left" w:pos="720"/>
              </w:tabs>
              <w:autoSpaceDE w:val="0"/>
              <w:autoSpaceDN w:val="0"/>
              <w:adjustRightInd w:val="0"/>
              <w:spacing w:after="0" w:line="240" w:lineRule="auto"/>
              <w:ind w:left="-108"/>
              <w:jc w:val="both"/>
              <w:rPr>
                <w:rFonts w:ascii="Times New Roman" w:eastAsia="Times New Roman" w:hAnsi="Times New Roman" w:cs="Times New Roman"/>
                <w:sz w:val="20"/>
                <w:szCs w:val="20"/>
                <w:lang w:eastAsia="ru-RU"/>
              </w:rPr>
            </w:pPr>
          </w:p>
        </w:tc>
      </w:tr>
    </w:tbl>
    <w:p w:rsidR="00003C15" w:rsidRPr="00003C15" w:rsidRDefault="00003C15" w:rsidP="00003C15">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6279436" wp14:editId="776DBCF2">
                <wp:simplePos x="0" y="0"/>
                <wp:positionH relativeFrom="column">
                  <wp:posOffset>2971800</wp:posOffset>
                </wp:positionH>
                <wp:positionV relativeFrom="paragraph">
                  <wp:posOffset>0</wp:posOffset>
                </wp:positionV>
                <wp:extent cx="0" cy="345440"/>
                <wp:effectExtent l="60960" t="10795" r="53340" b="152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">
                <v:stroke endarrow="block"/>
              </v:line>
            </w:pict>
          </mc:Fallback>
        </mc:AlternateContent>
      </w:r>
    </w:p>
    <w:p w:rsidR="00003C15" w:rsidRPr="00003C15" w:rsidRDefault="00003C15" w:rsidP="00003C15">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2"/>
      </w:tblGrid>
      <w:tr w:rsidR="00003C15" w:rsidRPr="00003C15" w:rsidTr="006C491D">
        <w:trPr>
          <w:trHeight w:val="1045"/>
        </w:trPr>
        <w:tc>
          <w:tcPr>
            <w:tcW w:w="8562" w:type="dxa"/>
            <w:tcBorders>
              <w:top w:val="single" w:sz="4" w:space="0" w:color="auto"/>
              <w:left w:val="single" w:sz="4" w:space="0" w:color="auto"/>
              <w:bottom w:val="single" w:sz="4" w:space="0" w:color="auto"/>
              <w:right w:val="single" w:sz="4" w:space="0" w:color="auto"/>
            </w:tcBorders>
          </w:tcPr>
          <w:p w:rsidR="00003C15" w:rsidRPr="00003C15" w:rsidRDefault="00003C15" w:rsidP="00003C15">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w:t>
            </w:r>
          </w:p>
          <w:p w:rsidR="00003C15" w:rsidRPr="00003C15" w:rsidRDefault="00003C15" w:rsidP="00003C15">
            <w:pPr>
              <w:tabs>
                <w:tab w:val="left" w:pos="720"/>
              </w:tabs>
              <w:autoSpaceDE w:val="0"/>
              <w:autoSpaceDN w:val="0"/>
              <w:adjustRightInd w:val="0"/>
              <w:spacing w:after="0" w:line="240" w:lineRule="auto"/>
              <w:ind w:left="540"/>
              <w:jc w:val="center"/>
              <w:rPr>
                <w:rFonts w:ascii="Courier New" w:eastAsia="Times New Roman" w:hAnsi="Courier New" w:cs="Courier New"/>
                <w:sz w:val="20"/>
                <w:szCs w:val="20"/>
                <w:lang w:eastAsia="ru-RU"/>
              </w:rPr>
            </w:pPr>
            <w:r w:rsidRPr="00003C15">
              <w:rPr>
                <w:rFonts w:ascii="Times New Roman" w:eastAsia="Times New Roman" w:hAnsi="Times New Roman" w:cs="Times New Roman"/>
                <w:sz w:val="20"/>
                <w:szCs w:val="20"/>
                <w:lang w:eastAsia="ru-RU"/>
              </w:rPr>
              <w:t>Распоряжение или приказ руководителя, заместителя руководителя органа муниципального контроля.</w:t>
            </w:r>
          </w:p>
        </w:tc>
      </w:tr>
    </w:tbl>
    <w:p w:rsidR="00003C15" w:rsidRPr="00003C15" w:rsidRDefault="00003C15" w:rsidP="00003C15">
      <w:pPr>
        <w:tabs>
          <w:tab w:val="left" w:pos="720"/>
        </w:tabs>
        <w:autoSpaceDE w:val="0"/>
        <w:autoSpaceDN w:val="0"/>
        <w:adjustRightInd w:val="0"/>
        <w:spacing w:after="0" w:line="240" w:lineRule="auto"/>
        <w:ind w:left="540"/>
        <w:rPr>
          <w:rFonts w:ascii="Courier New" w:eastAsia="Times New Roman" w:hAnsi="Courier New" w:cs="Courier New"/>
          <w:sz w:val="20"/>
          <w:szCs w:val="20"/>
          <w:lang w:eastAsia="ru-RU"/>
        </w:rPr>
      </w:pPr>
      <w:r w:rsidRPr="00003C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7F68E3E" wp14:editId="58BBC3F4">
                <wp:simplePos x="0" y="0"/>
                <wp:positionH relativeFrom="column">
                  <wp:posOffset>4596765</wp:posOffset>
                </wp:positionH>
                <wp:positionV relativeFrom="paragraph">
                  <wp:posOffset>0</wp:posOffset>
                </wp:positionV>
                <wp:extent cx="0" cy="516890"/>
                <wp:effectExtent l="57150" t="8890" r="57150" b="171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GZewbthAgAAewQAAA4AAAAAAAAAAAAAAAAALgIAAGRycy9lMm9E&#10;b2MueG1sUEsBAi0AFAAGAAgAAAAhAB/IsjjdAAAABwEAAA8AAAAAAAAAAAAAAAAAuwQAAGRycy9k&#10;b3ducmV2LnhtbFBLBQYAAAAABAAEAPMAAADFBQAAAAA=&#10;">
                <v:stroke endarrow="block"/>
              </v:line>
            </w:pict>
          </mc:Fallback>
        </mc:AlternateContent>
      </w:r>
      <w:r w:rsidRPr="00003C15">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365942E7" wp14:editId="19687AE7">
                <wp:simplePos x="0" y="0"/>
                <wp:positionH relativeFrom="column">
                  <wp:posOffset>996315</wp:posOffset>
                </wp:positionH>
                <wp:positionV relativeFrom="paragraph">
                  <wp:posOffset>0</wp:posOffset>
                </wp:positionV>
                <wp:extent cx="0" cy="516890"/>
                <wp:effectExtent l="57150" t="8890" r="57150" b="171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00Yg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6XP00YgIAAHsEAAAOAAAAAAAAAAAAAAAAAC4CAABkcnMvZTJv&#10;RG9jLnhtbFBLAQItABQABgAIAAAAIQCp/Zdt3QAAAAcBAAAPAAAAAAAAAAAAAAAAALwEAABkcnMv&#10;ZG93bnJldi54bWxQSwUGAAAAAAQABADzAAAAxgUAAAAA&#10;">
                <v:stroke endarrow="block"/>
              </v:line>
            </w:pict>
          </mc:Fallback>
        </mc:AlternateContent>
      </w:r>
      <w:r w:rsidRPr="00003C15">
        <w:rPr>
          <w:rFonts w:ascii="Courier New" w:eastAsia="Times New Roman" w:hAnsi="Courier New" w:cs="Courier New"/>
          <w:sz w:val="20"/>
          <w:szCs w:val="20"/>
          <w:lang w:eastAsia="ru-RU"/>
        </w:rPr>
        <w:t xml:space="preserve">  </w:t>
      </w:r>
      <w:r w:rsidRPr="00003C15">
        <w:rPr>
          <w:rFonts w:ascii="Times New Roman" w:eastAsia="Times New Roman" w:hAnsi="Times New Roman" w:cs="Times New Roman"/>
          <w:sz w:val="20"/>
          <w:szCs w:val="20"/>
          <w:lang w:eastAsia="ru-RU"/>
        </w:rPr>
        <w:t xml:space="preserve">           </w:t>
      </w:r>
      <w:r w:rsidRPr="00003C15">
        <w:rPr>
          <w:rFonts w:ascii="Courier New" w:eastAsia="Times New Roman" w:hAnsi="Courier New" w:cs="Courier New"/>
          <w:sz w:val="20"/>
          <w:szCs w:val="20"/>
          <w:lang w:eastAsia="ru-RU"/>
        </w:rPr>
        <w:t xml:space="preserve">           </w:t>
      </w:r>
    </w:p>
    <w:p w:rsidR="00003C15" w:rsidRPr="00003C15" w:rsidRDefault="00003C15" w:rsidP="00003C15">
      <w:pPr>
        <w:tabs>
          <w:tab w:val="left" w:pos="720"/>
        </w:tabs>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003C15" w:rsidRPr="00003C15" w:rsidRDefault="00003C15" w:rsidP="00003C15">
      <w:pPr>
        <w:tabs>
          <w:tab w:val="left" w:pos="720"/>
        </w:tabs>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tblGrid>
      <w:tr w:rsidR="00003C15" w:rsidRPr="00003C15" w:rsidTr="006C491D">
        <w:trPr>
          <w:trHeight w:val="1274"/>
        </w:trPr>
        <w:tc>
          <w:tcPr>
            <w:tcW w:w="4371" w:type="dxa"/>
            <w:tcBorders>
              <w:top w:val="single" w:sz="4" w:space="0" w:color="auto"/>
              <w:left w:val="single" w:sz="4" w:space="0" w:color="auto"/>
              <w:bottom w:val="single" w:sz="4" w:space="0" w:color="auto"/>
              <w:right w:val="single" w:sz="4" w:space="0" w:color="auto"/>
            </w:tcBorders>
          </w:tcPr>
          <w:p w:rsidR="00003C15" w:rsidRPr="00003C15" w:rsidRDefault="00003C15" w:rsidP="00003C15">
            <w:pPr>
              <w:tabs>
                <w:tab w:val="left" w:pos="720"/>
              </w:tabs>
              <w:autoSpaceDE w:val="0"/>
              <w:autoSpaceDN w:val="0"/>
              <w:adjustRightInd w:val="0"/>
              <w:spacing w:after="0" w:line="240" w:lineRule="auto"/>
              <w:ind w:left="540"/>
              <w:rPr>
                <w:rFonts w:ascii="Times New Roman" w:eastAsia="Times New Roman" w:hAnsi="Times New Roman" w:cs="Times New Roman"/>
                <w:sz w:val="20"/>
                <w:szCs w:val="20"/>
                <w:lang w:eastAsia="ru-RU"/>
              </w:rPr>
            </w:pPr>
          </w:p>
          <w:p w:rsidR="00003C15" w:rsidRPr="00003C15" w:rsidRDefault="00003C15" w:rsidP="00003C15">
            <w:pPr>
              <w:tabs>
                <w:tab w:val="left" w:pos="720"/>
              </w:tabs>
              <w:autoSpaceDE w:val="0"/>
              <w:autoSpaceDN w:val="0"/>
              <w:adjustRightInd w:val="0"/>
              <w:spacing w:after="0" w:line="240" w:lineRule="auto"/>
              <w:ind w:left="180"/>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003C15" w:rsidRPr="00003C15" w:rsidRDefault="00003C15" w:rsidP="00003C15">
            <w:pPr>
              <w:tabs>
                <w:tab w:val="left" w:pos="720"/>
              </w:tabs>
              <w:autoSpaceDE w:val="0"/>
              <w:autoSpaceDN w:val="0"/>
              <w:adjustRightInd w:val="0"/>
              <w:spacing w:after="0" w:line="240" w:lineRule="auto"/>
              <w:ind w:left="540"/>
              <w:rPr>
                <w:rFonts w:ascii="Courier New" w:eastAsia="Times New Roman" w:hAnsi="Courier New" w:cs="Courier New"/>
                <w:sz w:val="20"/>
                <w:szCs w:val="20"/>
                <w:lang w:eastAsia="ru-RU"/>
              </w:rPr>
            </w:pPr>
            <w:r w:rsidRPr="00003C15">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583FA15F" wp14:editId="1C1E8EDC">
                      <wp:simplePos x="0" y="0"/>
                      <wp:positionH relativeFrom="column">
                        <wp:posOffset>2005330</wp:posOffset>
                      </wp:positionH>
                      <wp:positionV relativeFrom="paragraph">
                        <wp:posOffset>143510</wp:posOffset>
                      </wp:positionV>
                      <wp:extent cx="0" cy="516890"/>
                      <wp:effectExtent l="57150" t="8890" r="5715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1.3pt" to="15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P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">
                      <v:stroke endarrow="block"/>
                    </v:line>
                  </w:pict>
                </mc:Fallback>
              </mc:AlternateContent>
            </w:r>
            <w:r w:rsidRPr="00003C15">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5B5B3D20" wp14:editId="5644DF19">
                      <wp:simplePos x="0" y="0"/>
                      <wp:positionH relativeFrom="column">
                        <wp:posOffset>678180</wp:posOffset>
                      </wp:positionH>
                      <wp:positionV relativeFrom="paragraph">
                        <wp:posOffset>143510</wp:posOffset>
                      </wp:positionV>
                      <wp:extent cx="0" cy="516890"/>
                      <wp:effectExtent l="53975" t="8890" r="60325"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1.3pt" to="53.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RK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">
                      <v:stroke endarrow="block"/>
                    </v:line>
                  </w:pict>
                </mc:Fallback>
              </mc:AlternateContent>
            </w:r>
            <w:r w:rsidRPr="00003C15">
              <w:rPr>
                <w:rFonts w:ascii="Times New Roman" w:eastAsia="Times New Roman" w:hAnsi="Times New Roman" w:cs="Times New Roman"/>
                <w:sz w:val="20"/>
                <w:szCs w:val="20"/>
                <w:lang w:eastAsia="ru-RU"/>
              </w:rPr>
              <w:t xml:space="preserve">                              </w:t>
            </w:r>
            <w:r w:rsidRPr="00003C15">
              <w:rPr>
                <w:rFonts w:ascii="Courier New" w:eastAsia="Times New Roman" w:hAnsi="Courier New" w:cs="Courier New"/>
                <w:sz w:val="20"/>
                <w:szCs w:val="20"/>
                <w:lang w:eastAsia="ru-RU"/>
              </w:rPr>
              <w:t xml:space="preserve">                           </w:t>
            </w:r>
          </w:p>
        </w:tc>
      </w:tr>
    </w:tbl>
    <w:p w:rsidR="00003C15" w:rsidRPr="00003C15" w:rsidRDefault="00003C15" w:rsidP="00003C15">
      <w:pPr>
        <w:spacing w:after="0" w:line="240" w:lineRule="auto"/>
        <w:rPr>
          <w:rFonts w:ascii="Times New Roman" w:eastAsia="Times New Roman" w:hAnsi="Times New Roman" w:cs="Times New Roman"/>
          <w:vanish/>
          <w:sz w:val="20"/>
          <w:szCs w:val="20"/>
          <w:lang w:eastAsia="ru-RU"/>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tblGrid>
      <w:tr w:rsidR="00003C15" w:rsidRPr="00003C15" w:rsidTr="006C491D">
        <w:trPr>
          <w:trHeight w:val="1416"/>
        </w:trPr>
        <w:tc>
          <w:tcPr>
            <w:tcW w:w="4621" w:type="dxa"/>
            <w:tcBorders>
              <w:top w:val="single" w:sz="4" w:space="0" w:color="auto"/>
              <w:left w:val="single" w:sz="4" w:space="0" w:color="auto"/>
              <w:bottom w:val="single" w:sz="4" w:space="0" w:color="auto"/>
              <w:right w:val="single" w:sz="4" w:space="0" w:color="auto"/>
            </w:tcBorders>
          </w:tcPr>
          <w:p w:rsidR="00003C15" w:rsidRPr="00003C15" w:rsidRDefault="00003C15" w:rsidP="00003C15">
            <w:pPr>
              <w:tabs>
                <w:tab w:val="left" w:pos="720"/>
              </w:tabs>
              <w:autoSpaceDE w:val="0"/>
              <w:autoSpaceDN w:val="0"/>
              <w:adjustRightInd w:val="0"/>
              <w:spacing w:after="0" w:line="240" w:lineRule="auto"/>
              <w:ind w:left="540"/>
              <w:rPr>
                <w:rFonts w:ascii="Times New Roman" w:eastAsia="Times New Roman" w:hAnsi="Times New Roman" w:cs="Times New Roman"/>
                <w:sz w:val="20"/>
                <w:szCs w:val="20"/>
                <w:lang w:eastAsia="ru-RU"/>
              </w:rPr>
            </w:pPr>
          </w:p>
          <w:p w:rsidR="00003C15" w:rsidRPr="00003C15" w:rsidRDefault="00003C15" w:rsidP="00003C15">
            <w:pPr>
              <w:tabs>
                <w:tab w:val="left" w:pos="720"/>
              </w:tabs>
              <w:autoSpaceDE w:val="0"/>
              <w:autoSpaceDN w:val="0"/>
              <w:adjustRightInd w:val="0"/>
              <w:spacing w:after="0" w:line="240" w:lineRule="auto"/>
              <w:ind w:left="180"/>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p w:rsidR="00003C15" w:rsidRPr="00003C15" w:rsidRDefault="00003C15" w:rsidP="00003C15">
            <w:pPr>
              <w:tabs>
                <w:tab w:val="left" w:pos="720"/>
              </w:tabs>
              <w:autoSpaceDE w:val="0"/>
              <w:autoSpaceDN w:val="0"/>
              <w:adjustRightInd w:val="0"/>
              <w:spacing w:after="0" w:line="240" w:lineRule="auto"/>
              <w:ind w:left="540"/>
              <w:rPr>
                <w:rFonts w:ascii="Courier New" w:eastAsia="Times New Roman" w:hAnsi="Courier New" w:cs="Courier New"/>
                <w:sz w:val="20"/>
                <w:szCs w:val="20"/>
                <w:lang w:eastAsia="ru-RU"/>
              </w:rPr>
            </w:pPr>
            <w:r w:rsidRPr="00003C15">
              <w:rPr>
                <w:rFonts w:ascii="Times New Roman" w:eastAsia="Times New Roman" w:hAnsi="Times New Roman" w:cs="Times New Roman"/>
                <w:sz w:val="20"/>
                <w:szCs w:val="20"/>
                <w:lang w:eastAsia="ru-RU"/>
              </w:rPr>
              <w:t xml:space="preserve">                              </w:t>
            </w:r>
            <w:r w:rsidRPr="00003C15">
              <w:rPr>
                <w:rFonts w:ascii="Courier New" w:eastAsia="Times New Roman" w:hAnsi="Courier New" w:cs="Courier New"/>
                <w:sz w:val="20"/>
                <w:szCs w:val="20"/>
                <w:lang w:eastAsia="ru-RU"/>
              </w:rPr>
              <w:t xml:space="preserve">                           </w:t>
            </w:r>
          </w:p>
        </w:tc>
      </w:tr>
    </w:tbl>
    <w:p w:rsidR="00003C15" w:rsidRPr="00003C15" w:rsidRDefault="00003C15" w:rsidP="00003C15">
      <w:pPr>
        <w:autoSpaceDE w:val="0"/>
        <w:autoSpaceDN w:val="0"/>
        <w:adjustRightInd w:val="0"/>
        <w:spacing w:after="0" w:line="240" w:lineRule="auto"/>
        <w:rPr>
          <w:rFonts w:ascii="Courier New" w:eastAsia="Times New Roman" w:hAnsi="Courier New" w:cs="Courier New"/>
          <w:sz w:val="20"/>
          <w:szCs w:val="20"/>
          <w:lang w:eastAsia="ru-RU"/>
        </w:rPr>
      </w:pPr>
    </w:p>
    <w:p w:rsidR="00003C15" w:rsidRPr="00003C15" w:rsidRDefault="00003C15" w:rsidP="00003C15">
      <w:pPr>
        <w:autoSpaceDE w:val="0"/>
        <w:autoSpaceDN w:val="0"/>
        <w:adjustRightInd w:val="0"/>
        <w:spacing w:after="0" w:line="240" w:lineRule="auto"/>
        <w:rPr>
          <w:rFonts w:ascii="Courier New" w:eastAsia="Times New Roman" w:hAnsi="Courier New" w:cs="Courier New"/>
          <w:sz w:val="20"/>
          <w:szCs w:val="20"/>
          <w:lang w:eastAsia="ru-RU"/>
        </w:rPr>
      </w:pPr>
      <w:r w:rsidRPr="00003C15">
        <w:rPr>
          <w:rFonts w:ascii="Times New Roman" w:eastAsia="Times New Roman" w:hAnsi="Times New Roman" w:cs="Times New Roman"/>
          <w:sz w:val="20"/>
          <w:szCs w:val="20"/>
          <w:lang w:eastAsia="ru-RU"/>
        </w:rPr>
        <w:t xml:space="preserve">   </w:t>
      </w:r>
    </w:p>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w:t>
      </w:r>
    </w:p>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003C15" w:rsidRPr="00003C15" w:rsidRDefault="00B10FA0"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F7928FB" wp14:editId="7625F7C0">
                <wp:simplePos x="0" y="0"/>
                <wp:positionH relativeFrom="column">
                  <wp:posOffset>314325</wp:posOffset>
                </wp:positionH>
                <wp:positionV relativeFrom="paragraph">
                  <wp:posOffset>106045</wp:posOffset>
                </wp:positionV>
                <wp:extent cx="1466850" cy="1010285"/>
                <wp:effectExtent l="0" t="171450" r="0" b="20891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32799">
                          <a:off x="0" y="0"/>
                          <a:ext cx="1466850" cy="1010285"/>
                        </a:xfrm>
                        <a:custGeom>
                          <a:avLst/>
                          <a:gdLst>
                            <a:gd name="T0" fmla="*/ 2655 w 2655"/>
                            <a:gd name="T1" fmla="*/ 0 h 1800"/>
                            <a:gd name="T2" fmla="*/ 0 w 2655"/>
                            <a:gd name="T3" fmla="*/ 1800 h 1800"/>
                          </a:gdLst>
                          <a:ahLst/>
                          <a:cxnLst>
                            <a:cxn ang="0">
                              <a:pos x="T0" y="T1"/>
                            </a:cxn>
                            <a:cxn ang="0">
                              <a:pos x="T2" y="T3"/>
                            </a:cxn>
                          </a:cxnLst>
                          <a:rect l="0" t="0" r="r" b="b"/>
                          <a:pathLst>
                            <a:path w="2655" h="1800">
                              <a:moveTo>
                                <a:pt x="2655" y="0"/>
                              </a:moveTo>
                              <a:lnTo>
                                <a:pt x="0" y="180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24.75pt;margin-top:8.35pt;width:115.5pt;height:79.55pt;rotation:-90963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" path="m2655,l,1800e">
                <v:stroke endarrow="block"/>
                <v:path arrowok="t" o:connecttype="custom" o:connectlocs="1466850,0;0,1010285" o:connectangles="0,0"/>
              </v:shape>
            </w:pict>
          </mc:Fallback>
        </mc:AlternateContent>
      </w:r>
    </w:p>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sz w:val="20"/>
          <w:szCs w:val="20"/>
          <w:lang w:eastAsia="ru-RU"/>
        </w:rPr>
        <w:t xml:space="preserve">  </w:t>
      </w:r>
    </w:p>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tbl>
      <w:tblPr>
        <w:tblpPr w:leftFromText="180" w:rightFromText="180" w:vertAnchor="text" w:horzAnchor="page" w:tblpX="945"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tblGrid>
      <w:tr w:rsidR="00B10FA0" w:rsidRPr="00003C15" w:rsidTr="00B10FA0">
        <w:trPr>
          <w:trHeight w:val="557"/>
        </w:trPr>
        <w:tc>
          <w:tcPr>
            <w:tcW w:w="1877" w:type="dxa"/>
            <w:tcBorders>
              <w:top w:val="single" w:sz="4" w:space="0" w:color="auto"/>
              <w:left w:val="single" w:sz="4" w:space="0" w:color="auto"/>
              <w:bottom w:val="single" w:sz="4" w:space="0" w:color="auto"/>
              <w:right w:val="single" w:sz="4" w:space="0" w:color="auto"/>
            </w:tcBorders>
          </w:tcPr>
          <w:p w:rsidR="00B10FA0" w:rsidRPr="00003C15" w:rsidRDefault="00B10FA0" w:rsidP="00B10FA0">
            <w:pPr>
              <w:tabs>
                <w:tab w:val="left" w:pos="0"/>
              </w:tabs>
              <w:autoSpaceDE w:val="0"/>
              <w:autoSpaceDN w:val="0"/>
              <w:adjustRightInd w:val="0"/>
              <w:spacing w:after="0" w:line="240" w:lineRule="auto"/>
              <w:jc w:val="center"/>
              <w:rPr>
                <w:rFonts w:ascii="Courier New" w:eastAsia="Times New Roman" w:hAnsi="Courier New" w:cs="Courier New"/>
                <w:sz w:val="20"/>
                <w:szCs w:val="20"/>
                <w:lang w:eastAsia="ru-RU"/>
              </w:rPr>
            </w:pPr>
            <w:r w:rsidRPr="00003C15">
              <w:rPr>
                <w:rFonts w:ascii="Times New Roman" w:eastAsia="Times New Roman" w:hAnsi="Times New Roman" w:cs="Times New Roman"/>
                <w:sz w:val="20"/>
                <w:szCs w:val="20"/>
                <w:lang w:eastAsia="ru-RU"/>
              </w:rPr>
              <w:t>Проведение плановой проверки</w:t>
            </w:r>
          </w:p>
        </w:tc>
      </w:tr>
    </w:tbl>
    <w:tbl>
      <w:tblPr>
        <w:tblpPr w:leftFromText="180" w:rightFromText="180" w:vertAnchor="text" w:horzAnchor="page" w:tblpX="3045"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B10FA0" w:rsidRPr="00003C15" w:rsidTr="00B10FA0">
        <w:trPr>
          <w:trHeight w:val="557"/>
        </w:trPr>
        <w:tc>
          <w:tcPr>
            <w:tcW w:w="2235" w:type="dxa"/>
            <w:tcBorders>
              <w:top w:val="single" w:sz="4" w:space="0" w:color="auto"/>
              <w:left w:val="single" w:sz="4" w:space="0" w:color="auto"/>
              <w:bottom w:val="single" w:sz="4" w:space="0" w:color="auto"/>
              <w:right w:val="single" w:sz="4" w:space="0" w:color="auto"/>
            </w:tcBorders>
          </w:tcPr>
          <w:p w:rsidR="00B10FA0" w:rsidRPr="00003C15" w:rsidRDefault="00B10FA0" w:rsidP="00B10FA0">
            <w:pPr>
              <w:tabs>
                <w:tab w:val="left" w:pos="0"/>
              </w:tabs>
              <w:autoSpaceDE w:val="0"/>
              <w:autoSpaceDN w:val="0"/>
              <w:adjustRightInd w:val="0"/>
              <w:spacing w:after="0" w:line="240" w:lineRule="auto"/>
              <w:jc w:val="center"/>
              <w:rPr>
                <w:rFonts w:ascii="Courier New" w:eastAsia="Times New Roman" w:hAnsi="Courier New" w:cs="Courier New"/>
                <w:sz w:val="20"/>
                <w:szCs w:val="20"/>
                <w:lang w:eastAsia="ru-RU"/>
              </w:rPr>
            </w:pPr>
            <w:r w:rsidRPr="00003C15">
              <w:rPr>
                <w:rFonts w:ascii="Times New Roman" w:eastAsia="Times New Roman" w:hAnsi="Times New Roman" w:cs="Times New Roman"/>
                <w:sz w:val="20"/>
                <w:szCs w:val="20"/>
                <w:lang w:eastAsia="ru-RU"/>
              </w:rPr>
              <w:t>Проведение внеплановой проверки</w:t>
            </w:r>
          </w:p>
        </w:tc>
      </w:tr>
    </w:tbl>
    <w:p w:rsidR="00003C15" w:rsidRDefault="00B10FA0" w:rsidP="00B10FA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noProof/>
          <w:sz w:val="20"/>
          <w:szCs w:val="20"/>
          <w:lang w:eastAsia="ru-RU"/>
        </w:rPr>
        <w:t xml:space="preserve"> </w:t>
      </w:r>
    </w:p>
    <w:p w:rsidR="00B10FA0" w:rsidRDefault="00B10FA0" w:rsidP="00B10FA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10FA0" w:rsidRPr="00003C15" w:rsidRDefault="00B10FA0" w:rsidP="00B10FA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tbl>
      <w:tblPr>
        <w:tblpPr w:leftFromText="180" w:rightFromText="180" w:vertAnchor="text" w:horzAnchor="margin" w:tblpXSpec="center" w:tblpY="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B10FA0" w:rsidRPr="00003C15" w:rsidTr="00B10FA0">
        <w:trPr>
          <w:trHeight w:val="762"/>
        </w:trPr>
        <w:tc>
          <w:tcPr>
            <w:tcW w:w="10456" w:type="dxa"/>
            <w:tcBorders>
              <w:top w:val="single" w:sz="4" w:space="0" w:color="auto"/>
              <w:left w:val="single" w:sz="4" w:space="0" w:color="auto"/>
              <w:bottom w:val="single" w:sz="4" w:space="0" w:color="auto"/>
              <w:right w:val="single" w:sz="4" w:space="0" w:color="auto"/>
            </w:tcBorders>
          </w:tcPr>
          <w:p w:rsidR="00B10FA0" w:rsidRPr="00003C15" w:rsidRDefault="00B10FA0" w:rsidP="00B10FA0">
            <w:pPr>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10FA0" w:rsidRPr="00003C15" w:rsidRDefault="00B10FA0" w:rsidP="00B10FA0">
            <w:pPr>
              <w:tabs>
                <w:tab w:val="left" w:pos="0"/>
              </w:tabs>
              <w:autoSpaceDE w:val="0"/>
              <w:autoSpaceDN w:val="0"/>
              <w:adjustRightInd w:val="0"/>
              <w:spacing w:after="0" w:line="240" w:lineRule="auto"/>
              <w:jc w:val="center"/>
              <w:rPr>
                <w:rFonts w:ascii="Courier New" w:eastAsia="Times New Roman" w:hAnsi="Courier New" w:cs="Courier New"/>
                <w:sz w:val="20"/>
                <w:szCs w:val="20"/>
                <w:lang w:eastAsia="ru-RU"/>
              </w:rPr>
            </w:pPr>
            <w:r w:rsidRPr="00003C15">
              <w:rPr>
                <w:rFonts w:ascii="Courier New" w:eastAsia="Times New Roman" w:hAnsi="Courier New" w:cs="Courier New"/>
                <w:noProof/>
                <w:sz w:val="20"/>
                <w:szCs w:val="20"/>
                <w:lang w:eastAsia="ru-RU"/>
              </w:rPr>
              <mc:AlternateContent>
                <mc:Choice Requires="wps">
                  <w:drawing>
                    <wp:anchor distT="0" distB="0" distL="114300" distR="114300" simplePos="0" relativeHeight="251672576" behindDoc="0" locked="0" layoutInCell="1" allowOverlap="1" wp14:anchorId="7B12F078" wp14:editId="20A01EB0">
                      <wp:simplePos x="0" y="0"/>
                      <wp:positionH relativeFrom="column">
                        <wp:posOffset>2558415</wp:posOffset>
                      </wp:positionH>
                      <wp:positionV relativeFrom="paragraph">
                        <wp:posOffset>32937</wp:posOffset>
                      </wp:positionV>
                      <wp:extent cx="0" cy="497840"/>
                      <wp:effectExtent l="76200" t="0" r="57150" b="546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6pt" to="201.4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">
                      <v:stroke endarrow="block"/>
                    </v:line>
                  </w:pict>
                </mc:Fallback>
              </mc:AlternateContent>
            </w:r>
            <w:r w:rsidRPr="00003C15">
              <w:rPr>
                <w:rFonts w:ascii="Times New Roman" w:eastAsia="Times New Roman" w:hAnsi="Times New Roman" w:cs="Times New Roman"/>
                <w:sz w:val="20"/>
                <w:szCs w:val="20"/>
                <w:lang w:eastAsia="ru-RU"/>
              </w:rPr>
              <w:t>Составление акта проверки</w:t>
            </w:r>
          </w:p>
        </w:tc>
      </w:tr>
    </w:tbl>
    <w:p w:rsidR="00003C15" w:rsidRPr="00003C15" w:rsidRDefault="00003C15" w:rsidP="00003C1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tbl>
      <w:tblPr>
        <w:tblpPr w:leftFromText="180" w:rightFromText="180" w:vertAnchor="text" w:horzAnchor="margin" w:tblpXSpec="center" w:tblpY="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B10FA0" w:rsidRPr="00003C15" w:rsidTr="00B10FA0">
        <w:trPr>
          <w:trHeight w:val="762"/>
        </w:trPr>
        <w:tc>
          <w:tcPr>
            <w:tcW w:w="10632" w:type="dxa"/>
            <w:tcBorders>
              <w:top w:val="single" w:sz="4" w:space="0" w:color="auto"/>
              <w:left w:val="single" w:sz="4" w:space="0" w:color="auto"/>
              <w:bottom w:val="single" w:sz="4" w:space="0" w:color="auto"/>
              <w:right w:val="single" w:sz="4" w:space="0" w:color="auto"/>
            </w:tcBorders>
          </w:tcPr>
          <w:p w:rsidR="00B10FA0" w:rsidRPr="00003C15" w:rsidRDefault="00B10FA0" w:rsidP="00B10FA0">
            <w:pPr>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10FA0" w:rsidRPr="00003C15" w:rsidRDefault="00B10FA0" w:rsidP="00B10FA0">
            <w:pPr>
              <w:tabs>
                <w:tab w:val="left" w:pos="0"/>
              </w:tabs>
              <w:autoSpaceDE w:val="0"/>
              <w:autoSpaceDN w:val="0"/>
              <w:adjustRightInd w:val="0"/>
              <w:spacing w:after="0" w:line="240" w:lineRule="auto"/>
              <w:jc w:val="center"/>
              <w:rPr>
                <w:rFonts w:ascii="Courier New" w:eastAsia="Times New Roman" w:hAnsi="Courier New" w:cs="Courier New"/>
                <w:sz w:val="20"/>
                <w:szCs w:val="20"/>
                <w:lang w:eastAsia="ru-RU"/>
              </w:rPr>
            </w:pPr>
            <w:r w:rsidRPr="00003C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6C72D4C" wp14:editId="72218B5B">
                      <wp:simplePos x="0" y="0"/>
                      <wp:positionH relativeFrom="column">
                        <wp:posOffset>2715895</wp:posOffset>
                      </wp:positionH>
                      <wp:positionV relativeFrom="paragraph">
                        <wp:posOffset>86995</wp:posOffset>
                      </wp:positionV>
                      <wp:extent cx="0" cy="497840"/>
                      <wp:effectExtent l="76200" t="0" r="57150" b="546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5pt,6.85pt" to="213.8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">
                      <v:stroke endarrow="block"/>
                    </v:line>
                  </w:pict>
                </mc:Fallback>
              </mc:AlternateContent>
            </w:r>
            <w:r w:rsidRPr="00003C15">
              <w:rPr>
                <w:rFonts w:ascii="Times New Roman" w:eastAsia="Times New Roman" w:hAnsi="Times New Roman" w:cs="Times New Roman"/>
                <w:sz w:val="20"/>
                <w:szCs w:val="20"/>
                <w:lang w:eastAsia="ru-RU"/>
              </w:rPr>
              <w:t>Выдача предписания об устранении выявленных нарушений</w:t>
            </w:r>
          </w:p>
        </w:tc>
      </w:tr>
    </w:tbl>
    <w:p w:rsidR="00003C15" w:rsidRPr="00003C15" w:rsidRDefault="00B10FA0" w:rsidP="00B10FA0">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003C15">
        <w:rPr>
          <w:rFonts w:ascii="Times New Roman" w:eastAsia="Times New Roman" w:hAnsi="Times New Roman" w:cs="Times New Roman"/>
          <w:noProof/>
          <w:sz w:val="20"/>
          <w:szCs w:val="20"/>
          <w:lang w:eastAsia="ru-RU"/>
        </w:rPr>
        <w:t xml:space="preserve"> </w:t>
      </w:r>
      <w:r w:rsidR="00003C15" w:rsidRPr="00003C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F653430" wp14:editId="789005FA">
                <wp:simplePos x="0" y="0"/>
                <wp:positionH relativeFrom="column">
                  <wp:posOffset>-513715</wp:posOffset>
                </wp:positionH>
                <wp:positionV relativeFrom="paragraph">
                  <wp:posOffset>191135</wp:posOffset>
                </wp:positionV>
                <wp:extent cx="57150" cy="104775"/>
                <wp:effectExtent l="9525" t="8890" r="57150" b="387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5.05pt" to="-35.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">
                <v:stroke endarrow="block"/>
              </v:line>
            </w:pict>
          </mc:Fallback>
        </mc:AlternateContent>
      </w:r>
      <w:r w:rsidR="00003C15" w:rsidRPr="00003C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8424147" wp14:editId="30CF2B91">
                <wp:simplePos x="0" y="0"/>
                <wp:positionH relativeFrom="column">
                  <wp:posOffset>-1961515</wp:posOffset>
                </wp:positionH>
                <wp:positionV relativeFrom="paragraph">
                  <wp:posOffset>29210</wp:posOffset>
                </wp:positionV>
                <wp:extent cx="0" cy="266700"/>
                <wp:effectExtent l="57150" t="8890" r="57150" b="196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UUYgIAAHkEAAAOAAAAZHJzL2Uyb0RvYy54bWysVM2O0zAQviPxDpbvbZLSdne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">
                <v:stroke endarrow="block"/>
              </v:line>
            </w:pict>
          </mc:Fallback>
        </mc:AlternateContent>
      </w:r>
      <w:r w:rsidR="00003C15" w:rsidRPr="00003C15">
        <w:rPr>
          <w:rFonts w:ascii="Times New Roman" w:eastAsia="Times New Roman" w:hAnsi="Times New Roman" w:cs="Times New Roman"/>
          <w:sz w:val="20"/>
          <w:szCs w:val="20"/>
          <w:lang w:eastAsia="ru-RU"/>
        </w:rPr>
        <w:t xml:space="preserve">         </w:t>
      </w:r>
    </w:p>
    <w:p w:rsidR="00B10FA0" w:rsidRDefault="00B10FA0" w:rsidP="00003C15">
      <w:pPr>
        <w:framePr w:hSpace="180" w:wrap="around" w:vAnchor="text" w:hAnchor="margin" w:y="118"/>
        <w:autoSpaceDE w:val="0"/>
        <w:autoSpaceDN w:val="0"/>
        <w:adjustRightInd w:val="0"/>
        <w:spacing w:after="0" w:line="240" w:lineRule="auto"/>
        <w:ind w:left="6372" w:firstLine="708"/>
        <w:jc w:val="both"/>
        <w:rPr>
          <w:rFonts w:ascii="Times New Roman" w:eastAsia="Times New Roman" w:hAnsi="Times New Roman" w:cs="Times New Roman"/>
          <w:bCs/>
          <w:noProof/>
          <w:sz w:val="20"/>
          <w:szCs w:val="20"/>
          <w:lang w:eastAsia="ru-RU"/>
        </w:rPr>
      </w:pPr>
    </w:p>
    <w:p w:rsidR="00B10FA0" w:rsidRDefault="00B10FA0" w:rsidP="00003C15">
      <w:pPr>
        <w:framePr w:hSpace="180" w:wrap="around" w:vAnchor="text" w:hAnchor="margin" w:y="118"/>
        <w:autoSpaceDE w:val="0"/>
        <w:autoSpaceDN w:val="0"/>
        <w:adjustRightInd w:val="0"/>
        <w:spacing w:after="0" w:line="240" w:lineRule="auto"/>
        <w:ind w:left="6372" w:firstLine="708"/>
        <w:jc w:val="both"/>
        <w:rPr>
          <w:rFonts w:ascii="Times New Roman" w:eastAsia="Times New Roman" w:hAnsi="Times New Roman" w:cs="Times New Roman"/>
          <w:bCs/>
          <w:noProof/>
          <w:sz w:val="20"/>
          <w:szCs w:val="20"/>
          <w:lang w:eastAsia="ru-RU"/>
        </w:rPr>
      </w:pPr>
    </w:p>
    <w:p w:rsidR="00B10FA0" w:rsidRDefault="00B10FA0" w:rsidP="00003C15">
      <w:pPr>
        <w:framePr w:hSpace="180" w:wrap="around" w:vAnchor="text" w:hAnchor="margin" w:y="118"/>
        <w:autoSpaceDE w:val="0"/>
        <w:autoSpaceDN w:val="0"/>
        <w:adjustRightInd w:val="0"/>
        <w:spacing w:after="0" w:line="240" w:lineRule="auto"/>
        <w:ind w:left="6372" w:firstLine="708"/>
        <w:jc w:val="both"/>
        <w:rPr>
          <w:rFonts w:ascii="Times New Roman" w:eastAsia="Times New Roman" w:hAnsi="Times New Roman" w:cs="Times New Roman"/>
          <w:bCs/>
          <w:noProof/>
          <w:sz w:val="20"/>
          <w:szCs w:val="20"/>
          <w:lang w:eastAsia="ru-RU"/>
        </w:rPr>
      </w:pPr>
    </w:p>
    <w:p w:rsidR="00B10FA0" w:rsidRDefault="00B10FA0" w:rsidP="00003C15">
      <w:pPr>
        <w:framePr w:hSpace="180" w:wrap="around" w:vAnchor="text" w:hAnchor="margin" w:y="118"/>
        <w:autoSpaceDE w:val="0"/>
        <w:autoSpaceDN w:val="0"/>
        <w:adjustRightInd w:val="0"/>
        <w:spacing w:after="0" w:line="240" w:lineRule="auto"/>
        <w:ind w:left="6372" w:firstLine="708"/>
        <w:jc w:val="both"/>
        <w:rPr>
          <w:rFonts w:ascii="Times New Roman" w:eastAsia="Times New Roman" w:hAnsi="Times New Roman" w:cs="Times New Roman"/>
          <w:bCs/>
          <w:noProof/>
          <w:sz w:val="20"/>
          <w:szCs w:val="20"/>
          <w:lang w:eastAsia="ru-RU"/>
        </w:rPr>
      </w:pPr>
    </w:p>
    <w:p w:rsidR="00B10FA0" w:rsidRDefault="00B10FA0" w:rsidP="00003C15">
      <w:pPr>
        <w:framePr w:hSpace="180" w:wrap="around" w:vAnchor="text" w:hAnchor="margin" w:y="118"/>
        <w:autoSpaceDE w:val="0"/>
        <w:autoSpaceDN w:val="0"/>
        <w:adjustRightInd w:val="0"/>
        <w:spacing w:after="0" w:line="240" w:lineRule="auto"/>
        <w:ind w:left="6372" w:firstLine="708"/>
        <w:jc w:val="both"/>
        <w:rPr>
          <w:rFonts w:ascii="Times New Roman" w:eastAsia="Times New Roman" w:hAnsi="Times New Roman" w:cs="Times New Roman"/>
          <w:bCs/>
          <w:noProof/>
          <w:sz w:val="20"/>
          <w:szCs w:val="20"/>
          <w:lang w:eastAsia="ru-RU"/>
        </w:rPr>
      </w:pPr>
    </w:p>
    <w:p w:rsidR="00003C15" w:rsidRPr="00003C15" w:rsidRDefault="00B10FA0" w:rsidP="00003C15">
      <w:pPr>
        <w:framePr w:hSpace="180" w:wrap="around" w:vAnchor="text" w:hAnchor="margin" w:y="118"/>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noProof/>
          <w:sz w:val="20"/>
          <w:szCs w:val="20"/>
          <w:lang w:eastAsia="ru-RU"/>
        </w:rPr>
        <w:t xml:space="preserve"> </w:t>
      </w:r>
    </w:p>
    <w:tbl>
      <w:tblPr>
        <w:tblpPr w:leftFromText="180" w:rightFromText="180" w:vertAnchor="text" w:horzAnchor="margin" w:tblpY="11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B10FA0" w:rsidRPr="00003C15" w:rsidTr="007A6D09">
        <w:trPr>
          <w:trHeight w:val="762"/>
        </w:trPr>
        <w:tc>
          <w:tcPr>
            <w:tcW w:w="10314" w:type="dxa"/>
            <w:tcBorders>
              <w:top w:val="single" w:sz="4" w:space="0" w:color="auto"/>
              <w:left w:val="single" w:sz="4" w:space="0" w:color="auto"/>
              <w:bottom w:val="single" w:sz="4" w:space="0" w:color="auto"/>
              <w:right w:val="single" w:sz="4" w:space="0" w:color="auto"/>
            </w:tcBorders>
          </w:tcPr>
          <w:p w:rsidR="00B10FA0" w:rsidRPr="00003C15" w:rsidRDefault="00B10FA0" w:rsidP="007A6D09">
            <w:pPr>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10FA0" w:rsidRPr="00003C15" w:rsidRDefault="00B10FA0" w:rsidP="007A6D09">
            <w:pPr>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3C15">
              <w:rPr>
                <w:rFonts w:ascii="Times New Roman" w:eastAsia="Times New Roman" w:hAnsi="Times New Roman" w:cs="Times New Roman"/>
                <w:bCs/>
                <w:noProof/>
                <w:sz w:val="20"/>
                <w:szCs w:val="20"/>
                <w:lang w:eastAsia="ru-RU"/>
              </w:rPr>
              <mc:AlternateContent>
                <mc:Choice Requires="wps">
                  <w:drawing>
                    <wp:anchor distT="0" distB="0" distL="114300" distR="114300" simplePos="0" relativeHeight="251670528" behindDoc="0" locked="0" layoutInCell="1" allowOverlap="1" wp14:anchorId="56B40BB2" wp14:editId="54319191">
                      <wp:simplePos x="0" y="0"/>
                      <wp:positionH relativeFrom="column">
                        <wp:posOffset>3644900</wp:posOffset>
                      </wp:positionH>
                      <wp:positionV relativeFrom="paragraph">
                        <wp:posOffset>407035</wp:posOffset>
                      </wp:positionV>
                      <wp:extent cx="0" cy="497840"/>
                      <wp:effectExtent l="76200" t="0" r="5715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32.05pt" to="287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">
                      <v:stroke endarrow="block"/>
                    </v:line>
                  </w:pict>
                </mc:Fallback>
              </mc:AlternateContent>
            </w:r>
            <w:r w:rsidRPr="00003C15">
              <w:rPr>
                <w:rFonts w:ascii="Times New Roman" w:eastAsia="Times New Roman" w:hAnsi="Times New Roman" w:cs="Times New Roman"/>
                <w:sz w:val="20"/>
                <w:szCs w:val="20"/>
                <w:lang w:eastAsia="ru-RU"/>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B10FA0" w:rsidRPr="00003C15" w:rsidRDefault="00B10FA0" w:rsidP="007A6D09">
            <w:pPr>
              <w:tabs>
                <w:tab w:val="left" w:pos="0"/>
              </w:tabs>
              <w:autoSpaceDE w:val="0"/>
              <w:autoSpaceDN w:val="0"/>
              <w:adjustRightInd w:val="0"/>
              <w:spacing w:after="0" w:line="240" w:lineRule="auto"/>
              <w:jc w:val="center"/>
              <w:rPr>
                <w:rFonts w:ascii="Courier New" w:eastAsia="Times New Roman" w:hAnsi="Courier New" w:cs="Courier New"/>
                <w:sz w:val="20"/>
                <w:szCs w:val="20"/>
                <w:lang w:eastAsia="ru-RU"/>
              </w:rPr>
            </w:pPr>
          </w:p>
        </w:tc>
      </w:tr>
    </w:tbl>
    <w:p w:rsidR="00003C15" w:rsidRPr="00003C15" w:rsidRDefault="00003C15" w:rsidP="00003C15">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p>
    <w:tbl>
      <w:tblPr>
        <w:tblpPr w:leftFromText="180" w:rightFromText="180" w:vertAnchor="text" w:horzAnchor="margin" w:tblpY="-11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B10FA0" w:rsidRPr="00003C15" w:rsidTr="00B10FA0">
        <w:trPr>
          <w:trHeight w:val="762"/>
        </w:trPr>
        <w:tc>
          <w:tcPr>
            <w:tcW w:w="10173" w:type="dxa"/>
            <w:tcBorders>
              <w:top w:val="single" w:sz="4" w:space="0" w:color="auto"/>
              <w:left w:val="single" w:sz="4" w:space="0" w:color="auto"/>
              <w:bottom w:val="single" w:sz="4" w:space="0" w:color="auto"/>
              <w:right w:val="single" w:sz="4" w:space="0" w:color="auto"/>
            </w:tcBorders>
          </w:tcPr>
          <w:p w:rsidR="00B10FA0" w:rsidRPr="00003C15" w:rsidRDefault="00B10FA0" w:rsidP="00B10FA0">
            <w:pPr>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10FA0" w:rsidRPr="00003C15" w:rsidRDefault="00B10FA0" w:rsidP="00B10FA0">
            <w:pPr>
              <w:tabs>
                <w:tab w:val="left" w:pos="0"/>
              </w:tabs>
              <w:autoSpaceDE w:val="0"/>
              <w:autoSpaceDN w:val="0"/>
              <w:adjustRightInd w:val="0"/>
              <w:spacing w:after="0" w:line="240" w:lineRule="auto"/>
              <w:jc w:val="center"/>
              <w:rPr>
                <w:rFonts w:ascii="Courier New" w:eastAsia="Times New Roman" w:hAnsi="Courier New" w:cs="Courier New"/>
                <w:sz w:val="20"/>
                <w:szCs w:val="20"/>
                <w:lang w:eastAsia="ru-RU"/>
              </w:rPr>
            </w:pPr>
            <w:r w:rsidRPr="00003C15">
              <w:rPr>
                <w:rFonts w:ascii="Times New Roman" w:eastAsia="Times New Roman" w:hAnsi="Times New Roman" w:cs="Times New Roman"/>
                <w:sz w:val="20"/>
                <w:szCs w:val="20"/>
                <w:lang w:eastAsia="ru-RU"/>
              </w:rPr>
              <w:t xml:space="preserve">Принятие мер по </w:t>
            </w:r>
            <w:proofErr w:type="gramStart"/>
            <w:r w:rsidRPr="00003C15">
              <w:rPr>
                <w:rFonts w:ascii="Times New Roman" w:eastAsia="Times New Roman" w:hAnsi="Times New Roman" w:cs="Times New Roman"/>
                <w:sz w:val="20"/>
                <w:szCs w:val="20"/>
                <w:lang w:eastAsia="ru-RU"/>
              </w:rPr>
              <w:t>контролю за</w:t>
            </w:r>
            <w:proofErr w:type="gramEnd"/>
            <w:r w:rsidRPr="00003C15">
              <w:rPr>
                <w:rFonts w:ascii="Times New Roman" w:eastAsia="Times New Roman" w:hAnsi="Times New Roman" w:cs="Times New Roman"/>
                <w:sz w:val="20"/>
                <w:szCs w:val="20"/>
                <w:lang w:eastAsia="ru-RU"/>
              </w:rPr>
              <w:t xml:space="preserve"> устранением выявленных нарушений</w:t>
            </w:r>
          </w:p>
        </w:tc>
      </w:tr>
    </w:tbl>
    <w:p w:rsidR="00003C15" w:rsidRPr="00003C15" w:rsidRDefault="00003C15" w:rsidP="00567CE4">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sectPr w:rsidR="00003C15" w:rsidRPr="00003C15" w:rsidSect="00673028">
      <w:headerReference w:type="even" r:id="rId14"/>
      <w:headerReference w:type="default" r:id="rId15"/>
      <w:footerReference w:type="default" r:id="rId16"/>
      <w:pgSz w:w="11905" w:h="16838" w:code="9"/>
      <w:pgMar w:top="567" w:right="567" w:bottom="28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30" w:rsidRDefault="002B4030" w:rsidP="00003C15">
      <w:pPr>
        <w:spacing w:after="0" w:line="240" w:lineRule="auto"/>
      </w:pPr>
      <w:r>
        <w:separator/>
      </w:r>
    </w:p>
  </w:endnote>
  <w:endnote w:type="continuationSeparator" w:id="0">
    <w:p w:rsidR="002B4030" w:rsidRDefault="002B4030" w:rsidP="0000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F4" w:rsidRDefault="002B4030" w:rsidP="00721C57">
    <w:pPr>
      <w:pStyle w:val="a3"/>
    </w:pPr>
  </w:p>
  <w:p w:rsidR="009918F4" w:rsidRPr="00721C57" w:rsidRDefault="002B4030" w:rsidP="00721C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30" w:rsidRDefault="002B4030" w:rsidP="00003C15">
      <w:pPr>
        <w:spacing w:after="0" w:line="240" w:lineRule="auto"/>
      </w:pPr>
      <w:r>
        <w:separator/>
      </w:r>
    </w:p>
  </w:footnote>
  <w:footnote w:type="continuationSeparator" w:id="0">
    <w:p w:rsidR="002B4030" w:rsidRDefault="002B4030" w:rsidP="00003C15">
      <w:pPr>
        <w:spacing w:after="0" w:line="240" w:lineRule="auto"/>
      </w:pPr>
      <w:r>
        <w:continuationSeparator/>
      </w:r>
    </w:p>
  </w:footnote>
  <w:footnote w:id="1">
    <w:p w:rsidR="00003C15" w:rsidRDefault="00003C15" w:rsidP="00003C15">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F4" w:rsidRDefault="002B4A5F" w:rsidP="00191E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18F4" w:rsidRDefault="002B403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F4" w:rsidRDefault="002B4A5F" w:rsidP="00191E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5E56">
      <w:rPr>
        <w:rStyle w:val="a7"/>
        <w:noProof/>
      </w:rPr>
      <w:t>14</w:t>
    </w:r>
    <w:r>
      <w:rPr>
        <w:rStyle w:val="a7"/>
      </w:rPr>
      <w:fldChar w:fldCharType="end"/>
    </w:r>
  </w:p>
  <w:p w:rsidR="009918F4" w:rsidRDefault="002B4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0C3"/>
    <w:multiLevelType w:val="hybridMultilevel"/>
    <w:tmpl w:val="E8E410A8"/>
    <w:lvl w:ilvl="0" w:tplc="5576F9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DC"/>
    <w:rsid w:val="00003C15"/>
    <w:rsid w:val="00014022"/>
    <w:rsid w:val="000332D6"/>
    <w:rsid w:val="000C25B4"/>
    <w:rsid w:val="000F2F33"/>
    <w:rsid w:val="00140F3A"/>
    <w:rsid w:val="001F5E56"/>
    <w:rsid w:val="00242DD9"/>
    <w:rsid w:val="00243DB9"/>
    <w:rsid w:val="002B4030"/>
    <w:rsid w:val="002B4A5F"/>
    <w:rsid w:val="003874B2"/>
    <w:rsid w:val="003C7869"/>
    <w:rsid w:val="00485C77"/>
    <w:rsid w:val="00560B33"/>
    <w:rsid w:val="00567CE4"/>
    <w:rsid w:val="005B56AE"/>
    <w:rsid w:val="00673028"/>
    <w:rsid w:val="00757EB2"/>
    <w:rsid w:val="007647A8"/>
    <w:rsid w:val="0091734C"/>
    <w:rsid w:val="009871DC"/>
    <w:rsid w:val="00A85545"/>
    <w:rsid w:val="00AD5099"/>
    <w:rsid w:val="00B10FA0"/>
    <w:rsid w:val="00BF3768"/>
    <w:rsid w:val="00F477B7"/>
    <w:rsid w:val="00F64C5B"/>
    <w:rsid w:val="00FB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3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03C15"/>
    <w:rPr>
      <w:rFonts w:ascii="Times New Roman" w:eastAsia="Times New Roman" w:hAnsi="Times New Roman" w:cs="Times New Roman"/>
      <w:sz w:val="24"/>
      <w:szCs w:val="24"/>
      <w:lang w:eastAsia="ru-RU"/>
    </w:rPr>
  </w:style>
  <w:style w:type="paragraph" w:styleId="a5">
    <w:name w:val="header"/>
    <w:basedOn w:val="a"/>
    <w:link w:val="a6"/>
    <w:rsid w:val="00003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003C15"/>
    <w:rPr>
      <w:rFonts w:ascii="Times New Roman" w:eastAsia="Times New Roman" w:hAnsi="Times New Roman" w:cs="Times New Roman"/>
      <w:sz w:val="24"/>
      <w:szCs w:val="24"/>
      <w:lang w:eastAsia="ru-RU"/>
    </w:rPr>
  </w:style>
  <w:style w:type="character" w:styleId="a7">
    <w:name w:val="page number"/>
    <w:basedOn w:val="a0"/>
    <w:rsid w:val="00003C15"/>
  </w:style>
  <w:style w:type="paragraph" w:styleId="a8">
    <w:name w:val="footnote text"/>
    <w:basedOn w:val="a"/>
    <w:link w:val="a9"/>
    <w:rsid w:val="00003C1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003C15"/>
    <w:rPr>
      <w:rFonts w:ascii="Times New Roman" w:eastAsia="Times New Roman" w:hAnsi="Times New Roman" w:cs="Times New Roman"/>
      <w:sz w:val="20"/>
      <w:szCs w:val="20"/>
      <w:lang w:eastAsia="ru-RU"/>
    </w:rPr>
  </w:style>
  <w:style w:type="character" w:styleId="aa">
    <w:name w:val="footnote reference"/>
    <w:rsid w:val="00003C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3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03C15"/>
    <w:rPr>
      <w:rFonts w:ascii="Times New Roman" w:eastAsia="Times New Roman" w:hAnsi="Times New Roman" w:cs="Times New Roman"/>
      <w:sz w:val="24"/>
      <w:szCs w:val="24"/>
      <w:lang w:eastAsia="ru-RU"/>
    </w:rPr>
  </w:style>
  <w:style w:type="paragraph" w:styleId="a5">
    <w:name w:val="header"/>
    <w:basedOn w:val="a"/>
    <w:link w:val="a6"/>
    <w:rsid w:val="00003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003C15"/>
    <w:rPr>
      <w:rFonts w:ascii="Times New Roman" w:eastAsia="Times New Roman" w:hAnsi="Times New Roman" w:cs="Times New Roman"/>
      <w:sz w:val="24"/>
      <w:szCs w:val="24"/>
      <w:lang w:eastAsia="ru-RU"/>
    </w:rPr>
  </w:style>
  <w:style w:type="character" w:styleId="a7">
    <w:name w:val="page number"/>
    <w:basedOn w:val="a0"/>
    <w:rsid w:val="00003C15"/>
  </w:style>
  <w:style w:type="paragraph" w:styleId="a8">
    <w:name w:val="footnote text"/>
    <w:basedOn w:val="a"/>
    <w:link w:val="a9"/>
    <w:rsid w:val="00003C1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003C15"/>
    <w:rPr>
      <w:rFonts w:ascii="Times New Roman" w:eastAsia="Times New Roman" w:hAnsi="Times New Roman" w:cs="Times New Roman"/>
      <w:sz w:val="20"/>
      <w:szCs w:val="20"/>
      <w:lang w:eastAsia="ru-RU"/>
    </w:rPr>
  </w:style>
  <w:style w:type="character" w:styleId="aa">
    <w:name w:val="footnote reference"/>
    <w:rsid w:val="00003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A725A3D321D51763F3921416E3D185E7F9C35E107ED5991F07BAE87694BE3ED35C9E13F12AC516N4KE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F71EEA53CF4DE8C226F643F1B3B9CB61E594A9FF0BDE7322AF9CF794EB863F1F15B83252EE0BC6D5T1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2417;fld=134;dst=10001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D75B10A0E8ED012BF34B62D5A086A273C7E143875451BE85FCCA5F45EBCF8E6E4A68698CEA863DCCWAu6E" TargetMode="External"/><Relationship Id="rId4" Type="http://schemas.microsoft.com/office/2007/relationships/stylesWithEffects" Target="stylesWithEffects.xml"/><Relationship Id="rId9" Type="http://schemas.openxmlformats.org/officeDocument/2006/relationships/hyperlink" Target="consultantplus://offline/ref=334FF746D630522801611DB9EFF6CCD0578E954B7A6E1783F5AFC81CF8Q6WC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D8A5-DA21-4BC6-9C88-77139D19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8998</Words>
  <Characters>51289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2014-12-12T06:21:00Z</dcterms:created>
  <dcterms:modified xsi:type="dcterms:W3CDTF">2014-12-25T05:35:00Z</dcterms:modified>
</cp:coreProperties>
</file>