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04" w:rsidRPr="0089078E" w:rsidRDefault="00C20F04" w:rsidP="00950872">
      <w:pPr>
        <w:tabs>
          <w:tab w:val="left" w:pos="11340"/>
        </w:tabs>
        <w:jc w:val="right"/>
        <w:rPr>
          <w:sz w:val="22"/>
          <w:szCs w:val="22"/>
        </w:rPr>
      </w:pPr>
      <w:r w:rsidRPr="0089078E">
        <w:rPr>
          <w:sz w:val="22"/>
          <w:szCs w:val="22"/>
        </w:rPr>
        <w:t>Приложение 5</w:t>
      </w:r>
    </w:p>
    <w:p w:rsidR="00C20F04" w:rsidRPr="0089078E" w:rsidRDefault="00C20F04" w:rsidP="00F54695">
      <w:pPr>
        <w:tabs>
          <w:tab w:val="left" w:pos="11340"/>
        </w:tabs>
        <w:rPr>
          <w:sz w:val="22"/>
          <w:szCs w:val="22"/>
        </w:rPr>
      </w:pPr>
      <w:r w:rsidRPr="0089078E">
        <w:rPr>
          <w:sz w:val="22"/>
          <w:szCs w:val="22"/>
        </w:rPr>
        <w:tab/>
        <w:t>к решению Танзыбейского</w:t>
      </w:r>
    </w:p>
    <w:p w:rsidR="00C20F04" w:rsidRPr="0089078E" w:rsidRDefault="00C20F04" w:rsidP="00F54695">
      <w:pPr>
        <w:tabs>
          <w:tab w:val="left" w:pos="11340"/>
          <w:tab w:val="left" w:pos="12474"/>
        </w:tabs>
        <w:rPr>
          <w:sz w:val="22"/>
          <w:szCs w:val="22"/>
        </w:rPr>
      </w:pPr>
      <w:r w:rsidRPr="0089078E">
        <w:rPr>
          <w:sz w:val="22"/>
          <w:szCs w:val="22"/>
        </w:rPr>
        <w:tab/>
        <w:t xml:space="preserve">сельского Совета </w:t>
      </w:r>
      <w:r w:rsidRPr="0089078E">
        <w:rPr>
          <w:sz w:val="22"/>
          <w:szCs w:val="22"/>
        </w:rPr>
        <w:tab/>
        <w:t>депутатов</w:t>
      </w:r>
    </w:p>
    <w:p w:rsidR="00C20F04" w:rsidRPr="0089078E" w:rsidRDefault="00C20F04" w:rsidP="00015578">
      <w:pPr>
        <w:tabs>
          <w:tab w:val="left" w:pos="11340"/>
          <w:tab w:val="left" w:pos="12474"/>
        </w:tabs>
        <w:rPr>
          <w:sz w:val="22"/>
          <w:szCs w:val="22"/>
        </w:rPr>
      </w:pPr>
      <w:r w:rsidRPr="0089078E">
        <w:rPr>
          <w:sz w:val="22"/>
          <w:szCs w:val="22"/>
        </w:rPr>
        <w:tab/>
        <w:t>№49-111-р  от 26.04.2019г.</w:t>
      </w:r>
    </w:p>
    <w:p w:rsidR="00C20F04" w:rsidRPr="0089078E" w:rsidRDefault="00C20F04" w:rsidP="00015578">
      <w:pPr>
        <w:tabs>
          <w:tab w:val="left" w:pos="11340"/>
          <w:tab w:val="left" w:pos="12474"/>
        </w:tabs>
        <w:rPr>
          <w:sz w:val="22"/>
          <w:szCs w:val="22"/>
        </w:rPr>
      </w:pPr>
      <w:bookmarkStart w:id="0" w:name="_GoBack"/>
      <w:bookmarkEnd w:id="0"/>
      <w:r w:rsidRPr="0089078E">
        <w:rPr>
          <w:sz w:val="22"/>
          <w:szCs w:val="22"/>
        </w:rPr>
        <w:t>Перечень муниципальных программ в 2018 году</w:t>
      </w:r>
    </w:p>
    <w:tbl>
      <w:tblPr>
        <w:tblW w:w="15020" w:type="dxa"/>
        <w:tblInd w:w="93" w:type="dxa"/>
        <w:tblLook w:val="00A0"/>
      </w:tblPr>
      <w:tblGrid>
        <w:gridCol w:w="913"/>
        <w:gridCol w:w="8415"/>
        <w:gridCol w:w="1474"/>
        <w:gridCol w:w="1378"/>
        <w:gridCol w:w="1348"/>
        <w:gridCol w:w="1492"/>
      </w:tblGrid>
      <w:tr w:rsidR="00C20F04" w:rsidRPr="0089078E" w:rsidTr="00F54695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№ строки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Утверждено Решением о бюджете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% исполнения</w:t>
            </w:r>
          </w:p>
        </w:tc>
      </w:tr>
      <w:tr w:rsidR="00C20F04" w:rsidRPr="0089078E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5</w:t>
            </w:r>
          </w:p>
        </w:tc>
      </w:tr>
      <w:tr w:rsidR="00C20F04" w:rsidRPr="0089078E" w:rsidTr="00F54695">
        <w:trPr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757FDD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Муниципальная программа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4129,7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9106,4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9106,4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4247,0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4247,0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757FDD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«Обеспечение безопасности жизнедеятельности населения»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6,4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86,5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86,5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73,6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73,6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825DE1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757FDD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«Содержание улично-дорожной сети Танзыбейского сельсовета»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179,5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3537,6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3537,6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3015,5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3015,5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25259D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6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7A229A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«Благоустройство»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141,0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1310,4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1310,4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1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980,0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6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757FDD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«Содействие временной занятости несовершеннолетних граждан от 14 до 18 лет по благоустройству населенных пунктов Танзыбейского сельсовета»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33,0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26,3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26,3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</w:tr>
      <w:tr w:rsidR="00C20F04" w:rsidRPr="0089078E" w:rsidTr="00F54695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7A229A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«Профилактика терроризма и экстремизма»муниципальной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</w:tr>
      <w:tr w:rsidR="00C20F04" w:rsidRPr="0089078E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7A229A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Подпрограмма «Поддержка искусства и народного творчества»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2218,1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2340,8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2340,8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</w:tr>
      <w:tr w:rsidR="00C20F04" w:rsidRPr="0089078E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7A229A">
            <w:pPr>
              <w:jc w:val="both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 xml:space="preserve">Подпрограмма «Развитие массовой физической культуры и спорта»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1506,6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1804,5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1804,5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</w:p>
        </w:tc>
      </w:tr>
      <w:tr w:rsidR="00C20F04" w:rsidRPr="0089078E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04" w:rsidRPr="0089078E" w:rsidRDefault="00C20F04" w:rsidP="0025259D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177,9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177,9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  <w:tr w:rsidR="00C20F04" w:rsidRPr="0089078E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3827,3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9106,4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F04" w:rsidRPr="0089078E" w:rsidRDefault="00C20F04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9106,4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04" w:rsidRPr="0089078E" w:rsidRDefault="00C20F04" w:rsidP="00B605C6">
            <w:pPr>
              <w:jc w:val="center"/>
              <w:rPr>
                <w:sz w:val="22"/>
                <w:szCs w:val="22"/>
              </w:rPr>
            </w:pPr>
            <w:r w:rsidRPr="0089078E">
              <w:rPr>
                <w:sz w:val="22"/>
                <w:szCs w:val="22"/>
              </w:rPr>
              <w:t>100,0</w:t>
            </w:r>
          </w:p>
        </w:tc>
      </w:tr>
    </w:tbl>
    <w:p w:rsidR="00C20F04" w:rsidRDefault="00C20F04"/>
    <w:sectPr w:rsidR="00C20F04" w:rsidSect="007A229A">
      <w:pgSz w:w="16838" w:h="11906" w:orient="landscape"/>
      <w:pgMar w:top="993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8A9"/>
    <w:rsid w:val="00015578"/>
    <w:rsid w:val="000D3028"/>
    <w:rsid w:val="001370BF"/>
    <w:rsid w:val="0023347F"/>
    <w:rsid w:val="0025259D"/>
    <w:rsid w:val="002D6785"/>
    <w:rsid w:val="003D02F9"/>
    <w:rsid w:val="003D6EB2"/>
    <w:rsid w:val="00405822"/>
    <w:rsid w:val="004954D1"/>
    <w:rsid w:val="0068064E"/>
    <w:rsid w:val="007557FC"/>
    <w:rsid w:val="00757FDD"/>
    <w:rsid w:val="007978A9"/>
    <w:rsid w:val="007A229A"/>
    <w:rsid w:val="007A434F"/>
    <w:rsid w:val="00825DE1"/>
    <w:rsid w:val="00883D7E"/>
    <w:rsid w:val="0089078E"/>
    <w:rsid w:val="008E3556"/>
    <w:rsid w:val="00950872"/>
    <w:rsid w:val="009A5BD2"/>
    <w:rsid w:val="00AE7086"/>
    <w:rsid w:val="00B605C6"/>
    <w:rsid w:val="00BE33E2"/>
    <w:rsid w:val="00C20F04"/>
    <w:rsid w:val="00C97281"/>
    <w:rsid w:val="00D11D6A"/>
    <w:rsid w:val="00F5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69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90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0EF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521</Words>
  <Characters>2973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15</cp:revision>
  <cp:lastPrinted>2019-05-16T06:30:00Z</cp:lastPrinted>
  <dcterms:created xsi:type="dcterms:W3CDTF">2019-04-04T07:20:00Z</dcterms:created>
  <dcterms:modified xsi:type="dcterms:W3CDTF">2019-05-16T06:30:00Z</dcterms:modified>
</cp:coreProperties>
</file>